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Look w:val="01E0" w:firstRow="1" w:lastRow="1" w:firstColumn="1" w:lastColumn="1" w:noHBand="0" w:noVBand="0"/>
      </w:tblPr>
      <w:tblGrid>
        <w:gridCol w:w="1314"/>
        <w:gridCol w:w="3881"/>
        <w:gridCol w:w="4443"/>
      </w:tblGrid>
      <w:tr w:rsidR="00D12DCE" w:rsidRPr="00702D86" w:rsidTr="005149AF">
        <w:tc>
          <w:tcPr>
            <w:tcW w:w="5195" w:type="dxa"/>
            <w:gridSpan w:val="2"/>
          </w:tcPr>
          <w:p w:rsidR="00D12DCE" w:rsidRPr="00702D86" w:rsidRDefault="00B23768" w:rsidP="000E746F">
            <w:pPr>
              <w:jc w:val="center"/>
              <w:rPr>
                <w:rFonts w:asciiTheme="minorHAnsi" w:hAnsiTheme="minorHAnsi"/>
                <w:sz w:val="20"/>
                <w:szCs w:val="20"/>
              </w:rPr>
            </w:pPr>
            <w:r>
              <w:rPr>
                <w:rFonts w:asciiTheme="minorHAnsi" w:hAnsiTheme="minorHAnsi"/>
                <w:noProof/>
                <w:sz w:val="20"/>
                <w:szCs w:val="20"/>
              </w:rPr>
              <w:drawing>
                <wp:inline distT="0" distB="0" distL="0" distR="0" wp14:anchorId="43E326EA" wp14:editId="7C58C761">
                  <wp:extent cx="637540" cy="75311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l="12000" t="-3146"/>
                          <a:stretch>
                            <a:fillRect/>
                          </a:stretch>
                        </pic:blipFill>
                        <pic:spPr bwMode="auto">
                          <a:xfrm>
                            <a:off x="0" y="0"/>
                            <a:ext cx="637540" cy="753110"/>
                          </a:xfrm>
                          <a:prstGeom prst="rect">
                            <a:avLst/>
                          </a:prstGeom>
                          <a:noFill/>
                          <a:ln w="9525">
                            <a:noFill/>
                            <a:miter lim="800000"/>
                            <a:headEnd/>
                            <a:tailEnd/>
                          </a:ln>
                        </pic:spPr>
                      </pic:pic>
                    </a:graphicData>
                  </a:graphic>
                </wp:inline>
              </w:drawing>
            </w:r>
          </w:p>
          <w:p w:rsidR="00D12DCE" w:rsidRPr="00D12DCE" w:rsidRDefault="00D12DCE" w:rsidP="005149AF">
            <w:pPr>
              <w:widowControl w:val="0"/>
              <w:autoSpaceDE w:val="0"/>
              <w:autoSpaceDN w:val="0"/>
              <w:adjustRightInd w:val="0"/>
              <w:spacing w:before="2"/>
              <w:jc w:val="center"/>
              <w:rPr>
                <w:rFonts w:asciiTheme="minorHAnsi" w:hAnsiTheme="minorHAnsi" w:cs="Calibri"/>
                <w:b/>
                <w:sz w:val="20"/>
                <w:szCs w:val="20"/>
              </w:rPr>
            </w:pPr>
            <w:r w:rsidRPr="00D12DCE">
              <w:rPr>
                <w:rFonts w:asciiTheme="minorHAnsi" w:hAnsiTheme="minorHAnsi" w:cs="Calibri"/>
                <w:b/>
                <w:sz w:val="20"/>
                <w:szCs w:val="20"/>
              </w:rPr>
              <w:t>ΕΛ</w:t>
            </w:r>
            <w:r w:rsidRPr="00D12DCE">
              <w:rPr>
                <w:rFonts w:asciiTheme="minorHAnsi" w:hAnsiTheme="minorHAnsi" w:cs="Calibri"/>
                <w:b/>
                <w:spacing w:val="-1"/>
                <w:sz w:val="20"/>
                <w:szCs w:val="20"/>
              </w:rPr>
              <w:t>ΛΗ</w:t>
            </w:r>
            <w:r w:rsidRPr="00D12DCE">
              <w:rPr>
                <w:rFonts w:asciiTheme="minorHAnsi" w:hAnsiTheme="minorHAnsi" w:cs="Calibri"/>
                <w:b/>
                <w:spacing w:val="1"/>
                <w:sz w:val="20"/>
                <w:szCs w:val="20"/>
              </w:rPr>
              <w:t>Ν</w:t>
            </w:r>
            <w:r w:rsidRPr="00D12DCE">
              <w:rPr>
                <w:rFonts w:asciiTheme="minorHAnsi" w:hAnsiTheme="minorHAnsi" w:cs="Calibri"/>
                <w:b/>
                <w:sz w:val="20"/>
                <w:szCs w:val="20"/>
              </w:rPr>
              <w:t xml:space="preserve">ΙΚΗ </w:t>
            </w:r>
            <w:r w:rsidRPr="00D12DCE">
              <w:rPr>
                <w:rFonts w:asciiTheme="minorHAnsi" w:hAnsiTheme="minorHAnsi" w:cs="Calibri"/>
                <w:b/>
                <w:spacing w:val="-1"/>
                <w:sz w:val="20"/>
                <w:szCs w:val="20"/>
              </w:rPr>
              <w:t>ΔΗ</w:t>
            </w:r>
            <w:r w:rsidRPr="00D12DCE">
              <w:rPr>
                <w:rFonts w:asciiTheme="minorHAnsi" w:hAnsiTheme="minorHAnsi" w:cs="Calibri"/>
                <w:b/>
                <w:spacing w:val="1"/>
                <w:sz w:val="20"/>
                <w:szCs w:val="20"/>
              </w:rPr>
              <w:t>Μ</w:t>
            </w:r>
            <w:r w:rsidRPr="00D12DCE">
              <w:rPr>
                <w:rFonts w:asciiTheme="minorHAnsi" w:hAnsiTheme="minorHAnsi" w:cs="Calibri"/>
                <w:b/>
                <w:sz w:val="20"/>
                <w:szCs w:val="20"/>
              </w:rPr>
              <w:t>ΟΚΡΑ</w:t>
            </w:r>
            <w:r w:rsidRPr="00D12DCE">
              <w:rPr>
                <w:rFonts w:asciiTheme="minorHAnsi" w:hAnsiTheme="minorHAnsi" w:cs="Calibri"/>
                <w:b/>
                <w:spacing w:val="1"/>
                <w:sz w:val="20"/>
                <w:szCs w:val="20"/>
              </w:rPr>
              <w:t>Τ</w:t>
            </w:r>
            <w:r w:rsidRPr="00D12DCE">
              <w:rPr>
                <w:rFonts w:asciiTheme="minorHAnsi" w:hAnsiTheme="minorHAnsi" w:cs="Calibri"/>
                <w:b/>
                <w:sz w:val="20"/>
                <w:szCs w:val="20"/>
              </w:rPr>
              <w:t>ΙΑ</w:t>
            </w:r>
          </w:p>
          <w:p w:rsidR="00D12DCE" w:rsidRPr="00D12DCE" w:rsidRDefault="00D12DCE" w:rsidP="005149AF">
            <w:pPr>
              <w:widowControl w:val="0"/>
              <w:autoSpaceDE w:val="0"/>
              <w:autoSpaceDN w:val="0"/>
              <w:adjustRightInd w:val="0"/>
              <w:spacing w:before="2"/>
              <w:jc w:val="center"/>
              <w:rPr>
                <w:rFonts w:asciiTheme="minorHAnsi" w:hAnsiTheme="minorHAnsi" w:cs="Calibri"/>
                <w:b/>
                <w:sz w:val="20"/>
                <w:szCs w:val="20"/>
              </w:rPr>
            </w:pPr>
            <w:r w:rsidRPr="00D12DCE">
              <w:rPr>
                <w:rFonts w:asciiTheme="minorHAnsi" w:hAnsiTheme="minorHAnsi" w:cs="Calibri"/>
                <w:b/>
                <w:sz w:val="20"/>
                <w:szCs w:val="20"/>
              </w:rPr>
              <w:t>Υ</w:t>
            </w:r>
            <w:r w:rsidRPr="00D12DCE">
              <w:rPr>
                <w:rFonts w:asciiTheme="minorHAnsi" w:hAnsiTheme="minorHAnsi" w:cs="Calibri"/>
                <w:b/>
                <w:spacing w:val="-1"/>
                <w:sz w:val="20"/>
                <w:szCs w:val="20"/>
              </w:rPr>
              <w:t>Π</w:t>
            </w:r>
            <w:r w:rsidRPr="00D12DCE">
              <w:rPr>
                <w:rFonts w:asciiTheme="minorHAnsi" w:hAnsiTheme="minorHAnsi" w:cs="Calibri"/>
                <w:b/>
                <w:sz w:val="20"/>
                <w:szCs w:val="20"/>
              </w:rPr>
              <w:t>ΟΥ</w:t>
            </w:r>
            <w:r w:rsidRPr="00D12DCE">
              <w:rPr>
                <w:rFonts w:asciiTheme="minorHAnsi" w:hAnsiTheme="minorHAnsi" w:cs="Calibri"/>
                <w:b/>
                <w:spacing w:val="1"/>
                <w:sz w:val="20"/>
                <w:szCs w:val="20"/>
              </w:rPr>
              <w:t>ΡΓ</w:t>
            </w:r>
            <w:r w:rsidRPr="00D12DCE">
              <w:rPr>
                <w:rFonts w:asciiTheme="minorHAnsi" w:hAnsiTheme="minorHAnsi" w:cs="Calibri"/>
                <w:b/>
                <w:sz w:val="20"/>
                <w:szCs w:val="20"/>
              </w:rPr>
              <w:t>ΕΙΟ ΑΓΡΟΤΙΚΗΣ ΑΝΑΠΤΥΞΗΣ</w:t>
            </w:r>
          </w:p>
          <w:p w:rsidR="00D12DCE" w:rsidRPr="00D12DCE" w:rsidRDefault="00D12DCE" w:rsidP="005149AF">
            <w:pPr>
              <w:widowControl w:val="0"/>
              <w:autoSpaceDE w:val="0"/>
              <w:autoSpaceDN w:val="0"/>
              <w:adjustRightInd w:val="0"/>
              <w:spacing w:before="2"/>
              <w:jc w:val="center"/>
              <w:rPr>
                <w:rFonts w:asciiTheme="minorHAnsi" w:hAnsiTheme="minorHAnsi" w:cs="Calibri"/>
                <w:b/>
                <w:sz w:val="20"/>
                <w:szCs w:val="20"/>
              </w:rPr>
            </w:pPr>
            <w:r w:rsidRPr="00D12DCE">
              <w:rPr>
                <w:rFonts w:asciiTheme="minorHAnsi" w:hAnsiTheme="minorHAnsi" w:cs="Calibri"/>
                <w:b/>
                <w:sz w:val="20"/>
                <w:szCs w:val="20"/>
              </w:rPr>
              <w:t>ΚΑΙ ΤΡΟΦΙΜΩΝ</w:t>
            </w:r>
          </w:p>
          <w:p w:rsidR="00D12DCE" w:rsidRPr="00D12DCE" w:rsidRDefault="00D12DCE" w:rsidP="005149AF">
            <w:pPr>
              <w:widowControl w:val="0"/>
              <w:autoSpaceDE w:val="0"/>
              <w:autoSpaceDN w:val="0"/>
              <w:adjustRightInd w:val="0"/>
              <w:jc w:val="center"/>
              <w:rPr>
                <w:rFonts w:asciiTheme="minorHAnsi" w:hAnsiTheme="minorHAnsi" w:cs="Calibri"/>
                <w:b/>
                <w:sz w:val="20"/>
                <w:szCs w:val="20"/>
              </w:rPr>
            </w:pPr>
            <w:r w:rsidRPr="00D12DCE">
              <w:rPr>
                <w:rFonts w:asciiTheme="minorHAnsi" w:hAnsiTheme="minorHAnsi" w:cs="Calibri"/>
                <w:b/>
                <w:spacing w:val="1"/>
                <w:sz w:val="20"/>
                <w:szCs w:val="20"/>
              </w:rPr>
              <w:t>Γ</w:t>
            </w:r>
            <w:r w:rsidRPr="00D12DCE">
              <w:rPr>
                <w:rFonts w:asciiTheme="minorHAnsi" w:hAnsiTheme="minorHAnsi" w:cs="Calibri"/>
                <w:b/>
                <w:sz w:val="20"/>
                <w:szCs w:val="20"/>
              </w:rPr>
              <w:t>Ε</w:t>
            </w:r>
            <w:r w:rsidRPr="00D12DCE">
              <w:rPr>
                <w:rFonts w:asciiTheme="minorHAnsi" w:hAnsiTheme="minorHAnsi" w:cs="Calibri"/>
                <w:b/>
                <w:spacing w:val="1"/>
                <w:sz w:val="20"/>
                <w:szCs w:val="20"/>
              </w:rPr>
              <w:t>Ν</w:t>
            </w:r>
            <w:r w:rsidRPr="00D12DCE">
              <w:rPr>
                <w:rFonts w:asciiTheme="minorHAnsi" w:hAnsiTheme="minorHAnsi" w:cs="Calibri"/>
                <w:b/>
                <w:sz w:val="20"/>
                <w:szCs w:val="20"/>
              </w:rPr>
              <w:t xml:space="preserve">ΙΚΗ </w:t>
            </w:r>
            <w:r w:rsidRPr="00D12DCE">
              <w:rPr>
                <w:rFonts w:asciiTheme="minorHAnsi" w:hAnsiTheme="minorHAnsi" w:cs="Calibri"/>
                <w:b/>
                <w:spacing w:val="-1"/>
                <w:sz w:val="20"/>
                <w:szCs w:val="20"/>
              </w:rPr>
              <w:t>Γ</w:t>
            </w:r>
            <w:r w:rsidRPr="00D12DCE">
              <w:rPr>
                <w:rFonts w:asciiTheme="minorHAnsi" w:hAnsiTheme="minorHAnsi" w:cs="Calibri"/>
                <w:b/>
                <w:sz w:val="20"/>
                <w:szCs w:val="20"/>
              </w:rPr>
              <w:t>Ρ</w:t>
            </w:r>
            <w:r w:rsidRPr="00D12DCE">
              <w:rPr>
                <w:rFonts w:asciiTheme="minorHAnsi" w:hAnsiTheme="minorHAnsi" w:cs="Calibri"/>
                <w:b/>
                <w:spacing w:val="1"/>
                <w:sz w:val="20"/>
                <w:szCs w:val="20"/>
              </w:rPr>
              <w:t>Α</w:t>
            </w:r>
            <w:r w:rsidRPr="00D12DCE">
              <w:rPr>
                <w:rFonts w:asciiTheme="minorHAnsi" w:hAnsiTheme="minorHAnsi" w:cs="Calibri"/>
                <w:b/>
                <w:spacing w:val="-1"/>
                <w:sz w:val="20"/>
                <w:szCs w:val="20"/>
              </w:rPr>
              <w:t>Μ</w:t>
            </w:r>
            <w:r w:rsidRPr="00D12DCE">
              <w:rPr>
                <w:rFonts w:asciiTheme="minorHAnsi" w:hAnsiTheme="minorHAnsi" w:cs="Calibri"/>
                <w:b/>
                <w:spacing w:val="1"/>
                <w:sz w:val="20"/>
                <w:szCs w:val="20"/>
              </w:rPr>
              <w:t>Μ</w:t>
            </w:r>
            <w:r w:rsidRPr="00D12DCE">
              <w:rPr>
                <w:rFonts w:asciiTheme="minorHAnsi" w:hAnsiTheme="minorHAnsi" w:cs="Calibri"/>
                <w:b/>
                <w:sz w:val="20"/>
                <w:szCs w:val="20"/>
              </w:rPr>
              <w:t>Α</w:t>
            </w:r>
            <w:r w:rsidRPr="00D12DCE">
              <w:rPr>
                <w:rFonts w:asciiTheme="minorHAnsi" w:hAnsiTheme="minorHAnsi" w:cs="Calibri"/>
                <w:b/>
                <w:spacing w:val="1"/>
                <w:sz w:val="20"/>
                <w:szCs w:val="20"/>
              </w:rPr>
              <w:t>Τ</w:t>
            </w:r>
            <w:r w:rsidRPr="00D12DCE">
              <w:rPr>
                <w:rFonts w:asciiTheme="minorHAnsi" w:hAnsiTheme="minorHAnsi" w:cs="Calibri"/>
                <w:b/>
                <w:sz w:val="20"/>
                <w:szCs w:val="20"/>
              </w:rPr>
              <w:t>ΕΙΑ</w:t>
            </w:r>
            <w:r w:rsidRPr="00D12DCE">
              <w:rPr>
                <w:rFonts w:asciiTheme="minorHAnsi" w:hAnsiTheme="minorHAnsi" w:cs="Calibri"/>
                <w:b/>
                <w:spacing w:val="-1"/>
                <w:sz w:val="20"/>
                <w:szCs w:val="20"/>
              </w:rPr>
              <w:t xml:space="preserve"> </w:t>
            </w:r>
            <w:r w:rsidRPr="00D12DCE">
              <w:rPr>
                <w:rFonts w:asciiTheme="minorHAnsi" w:hAnsiTheme="minorHAnsi" w:cs="Calibri"/>
                <w:b/>
                <w:sz w:val="20"/>
                <w:szCs w:val="20"/>
              </w:rPr>
              <w:t>Α</w:t>
            </w:r>
            <w:r w:rsidRPr="00D12DCE">
              <w:rPr>
                <w:rFonts w:asciiTheme="minorHAnsi" w:hAnsiTheme="minorHAnsi" w:cs="Calibri"/>
                <w:b/>
                <w:spacing w:val="-1"/>
                <w:sz w:val="20"/>
                <w:szCs w:val="20"/>
              </w:rPr>
              <w:t>Γ</w:t>
            </w:r>
            <w:r w:rsidRPr="00D12DCE">
              <w:rPr>
                <w:rFonts w:asciiTheme="minorHAnsi" w:hAnsiTheme="minorHAnsi" w:cs="Calibri"/>
                <w:b/>
                <w:sz w:val="20"/>
                <w:szCs w:val="20"/>
              </w:rPr>
              <w:t>ΡΟ</w:t>
            </w:r>
            <w:r w:rsidRPr="00D12DCE">
              <w:rPr>
                <w:rFonts w:asciiTheme="minorHAnsi" w:hAnsiTheme="minorHAnsi" w:cs="Calibri"/>
                <w:b/>
                <w:spacing w:val="1"/>
                <w:sz w:val="20"/>
                <w:szCs w:val="20"/>
              </w:rPr>
              <w:t>Τ</w:t>
            </w:r>
            <w:r w:rsidRPr="00D12DCE">
              <w:rPr>
                <w:rFonts w:asciiTheme="minorHAnsi" w:hAnsiTheme="minorHAnsi" w:cs="Calibri"/>
                <w:b/>
                <w:sz w:val="20"/>
                <w:szCs w:val="20"/>
              </w:rPr>
              <w:t>ΙΚ</w:t>
            </w:r>
            <w:r w:rsidRPr="00D12DCE">
              <w:rPr>
                <w:rFonts w:asciiTheme="minorHAnsi" w:hAnsiTheme="minorHAnsi" w:cs="Calibri"/>
                <w:b/>
                <w:spacing w:val="-1"/>
                <w:sz w:val="20"/>
                <w:szCs w:val="20"/>
              </w:rPr>
              <w:t>Η</w:t>
            </w:r>
            <w:r w:rsidRPr="00D12DCE">
              <w:rPr>
                <w:rFonts w:asciiTheme="minorHAnsi" w:hAnsiTheme="minorHAnsi" w:cs="Calibri"/>
                <w:b/>
                <w:sz w:val="20"/>
                <w:szCs w:val="20"/>
              </w:rPr>
              <w:t>Σ</w:t>
            </w:r>
            <w:r w:rsidRPr="00D12DCE">
              <w:rPr>
                <w:rFonts w:asciiTheme="minorHAnsi" w:hAnsiTheme="minorHAnsi" w:cs="Calibri"/>
                <w:b/>
                <w:spacing w:val="1"/>
                <w:sz w:val="20"/>
                <w:szCs w:val="20"/>
              </w:rPr>
              <w:t xml:space="preserve"> </w:t>
            </w:r>
            <w:r w:rsidRPr="00D12DCE">
              <w:rPr>
                <w:rFonts w:asciiTheme="minorHAnsi" w:hAnsiTheme="minorHAnsi" w:cs="Calibri"/>
                <w:b/>
                <w:spacing w:val="-1"/>
                <w:sz w:val="20"/>
                <w:szCs w:val="20"/>
              </w:rPr>
              <w:t>Π</w:t>
            </w:r>
            <w:r w:rsidRPr="00D12DCE">
              <w:rPr>
                <w:rFonts w:asciiTheme="minorHAnsi" w:hAnsiTheme="minorHAnsi" w:cs="Calibri"/>
                <w:b/>
                <w:sz w:val="20"/>
                <w:szCs w:val="20"/>
              </w:rPr>
              <w:t>Ο</w:t>
            </w:r>
            <w:r w:rsidRPr="00D12DCE">
              <w:rPr>
                <w:rFonts w:asciiTheme="minorHAnsi" w:hAnsiTheme="minorHAnsi" w:cs="Calibri"/>
                <w:b/>
                <w:spacing w:val="-1"/>
                <w:sz w:val="20"/>
                <w:szCs w:val="20"/>
              </w:rPr>
              <w:t>Λ</w:t>
            </w:r>
            <w:r w:rsidRPr="00D12DCE">
              <w:rPr>
                <w:rFonts w:asciiTheme="minorHAnsi" w:hAnsiTheme="minorHAnsi" w:cs="Calibri"/>
                <w:b/>
                <w:sz w:val="20"/>
                <w:szCs w:val="20"/>
              </w:rPr>
              <w:t>ΙΤΙΚ</w:t>
            </w:r>
            <w:r w:rsidRPr="00D12DCE">
              <w:rPr>
                <w:rFonts w:asciiTheme="minorHAnsi" w:hAnsiTheme="minorHAnsi" w:cs="Calibri"/>
                <w:b/>
                <w:spacing w:val="-1"/>
                <w:sz w:val="20"/>
                <w:szCs w:val="20"/>
              </w:rPr>
              <w:t>Η</w:t>
            </w:r>
            <w:r w:rsidRPr="00D12DCE">
              <w:rPr>
                <w:rFonts w:asciiTheme="minorHAnsi" w:hAnsiTheme="minorHAnsi" w:cs="Calibri"/>
                <w:b/>
                <w:sz w:val="20"/>
                <w:szCs w:val="20"/>
              </w:rPr>
              <w:t xml:space="preserve">Σ ΚΑΙ </w:t>
            </w:r>
            <w:r w:rsidRPr="00D12DCE">
              <w:rPr>
                <w:rFonts w:asciiTheme="minorHAnsi" w:hAnsiTheme="minorHAnsi" w:cs="Calibri"/>
                <w:b/>
                <w:spacing w:val="-1"/>
                <w:sz w:val="20"/>
                <w:szCs w:val="20"/>
              </w:rPr>
              <w:t>Δ</w:t>
            </w:r>
            <w:r w:rsidRPr="00D12DCE">
              <w:rPr>
                <w:rFonts w:asciiTheme="minorHAnsi" w:hAnsiTheme="minorHAnsi" w:cs="Calibri"/>
                <w:b/>
                <w:sz w:val="20"/>
                <w:szCs w:val="20"/>
              </w:rPr>
              <w:t>ΙΑΧΕΙΡΙΣ</w:t>
            </w:r>
            <w:r w:rsidRPr="00D12DCE">
              <w:rPr>
                <w:rFonts w:asciiTheme="minorHAnsi" w:hAnsiTheme="minorHAnsi" w:cs="Calibri"/>
                <w:b/>
                <w:spacing w:val="-1"/>
                <w:sz w:val="20"/>
                <w:szCs w:val="20"/>
              </w:rPr>
              <w:t>Η</w:t>
            </w:r>
            <w:r w:rsidRPr="00D12DCE">
              <w:rPr>
                <w:rFonts w:asciiTheme="minorHAnsi" w:hAnsiTheme="minorHAnsi" w:cs="Calibri"/>
                <w:b/>
                <w:sz w:val="20"/>
                <w:szCs w:val="20"/>
              </w:rPr>
              <w:t>Σ</w:t>
            </w:r>
            <w:r w:rsidRPr="00D12DCE">
              <w:rPr>
                <w:rFonts w:asciiTheme="minorHAnsi" w:hAnsiTheme="minorHAnsi" w:cs="Calibri"/>
                <w:b/>
                <w:spacing w:val="1"/>
                <w:sz w:val="20"/>
                <w:szCs w:val="20"/>
              </w:rPr>
              <w:t xml:space="preserve"> </w:t>
            </w:r>
            <w:r w:rsidRPr="00D12DCE">
              <w:rPr>
                <w:rFonts w:asciiTheme="minorHAnsi" w:hAnsiTheme="minorHAnsi" w:cs="Calibri"/>
                <w:b/>
                <w:sz w:val="20"/>
                <w:szCs w:val="20"/>
              </w:rPr>
              <w:t>ΚΟ</w:t>
            </w:r>
            <w:r w:rsidRPr="00D12DCE">
              <w:rPr>
                <w:rFonts w:asciiTheme="minorHAnsi" w:hAnsiTheme="minorHAnsi" w:cs="Calibri"/>
                <w:b/>
                <w:spacing w:val="-1"/>
                <w:sz w:val="20"/>
                <w:szCs w:val="20"/>
              </w:rPr>
              <w:t>Ι</w:t>
            </w:r>
            <w:r w:rsidRPr="00D12DCE">
              <w:rPr>
                <w:rFonts w:asciiTheme="minorHAnsi" w:hAnsiTheme="minorHAnsi" w:cs="Calibri"/>
                <w:b/>
                <w:spacing w:val="1"/>
                <w:sz w:val="20"/>
                <w:szCs w:val="20"/>
              </w:rPr>
              <w:t>Ν</w:t>
            </w:r>
            <w:r w:rsidRPr="00D12DCE">
              <w:rPr>
                <w:rFonts w:asciiTheme="minorHAnsi" w:hAnsiTheme="minorHAnsi" w:cs="Calibri"/>
                <w:b/>
                <w:sz w:val="20"/>
                <w:szCs w:val="20"/>
              </w:rPr>
              <w:t>Ο</w:t>
            </w:r>
            <w:r w:rsidRPr="00D12DCE">
              <w:rPr>
                <w:rFonts w:asciiTheme="minorHAnsi" w:hAnsiTheme="minorHAnsi" w:cs="Calibri"/>
                <w:b/>
                <w:spacing w:val="-2"/>
                <w:sz w:val="20"/>
                <w:szCs w:val="20"/>
              </w:rPr>
              <w:t>Τ</w:t>
            </w:r>
            <w:r w:rsidRPr="00D12DCE">
              <w:rPr>
                <w:rFonts w:asciiTheme="minorHAnsi" w:hAnsiTheme="minorHAnsi" w:cs="Calibri"/>
                <w:b/>
                <w:sz w:val="20"/>
                <w:szCs w:val="20"/>
              </w:rPr>
              <w:t>ΙΚ</w:t>
            </w:r>
            <w:r w:rsidRPr="00D12DCE">
              <w:rPr>
                <w:rFonts w:asciiTheme="minorHAnsi" w:hAnsiTheme="minorHAnsi" w:cs="Calibri"/>
                <w:b/>
                <w:spacing w:val="-1"/>
                <w:sz w:val="20"/>
                <w:szCs w:val="20"/>
              </w:rPr>
              <w:t>Ω</w:t>
            </w:r>
            <w:r w:rsidRPr="00D12DCE">
              <w:rPr>
                <w:rFonts w:asciiTheme="minorHAnsi" w:hAnsiTheme="minorHAnsi" w:cs="Calibri"/>
                <w:b/>
                <w:sz w:val="20"/>
                <w:szCs w:val="20"/>
              </w:rPr>
              <w:t>Ν</w:t>
            </w:r>
            <w:r w:rsidRPr="00D12DCE">
              <w:rPr>
                <w:rFonts w:asciiTheme="minorHAnsi" w:hAnsiTheme="minorHAnsi" w:cs="Calibri"/>
                <w:b/>
                <w:spacing w:val="1"/>
                <w:sz w:val="20"/>
                <w:szCs w:val="20"/>
              </w:rPr>
              <w:t xml:space="preserve"> </w:t>
            </w:r>
            <w:r w:rsidRPr="00D12DCE">
              <w:rPr>
                <w:rFonts w:asciiTheme="minorHAnsi" w:hAnsiTheme="minorHAnsi" w:cs="Calibri"/>
                <w:b/>
                <w:spacing w:val="-1"/>
                <w:sz w:val="20"/>
                <w:szCs w:val="20"/>
              </w:rPr>
              <w:t>Π</w:t>
            </w:r>
            <w:r w:rsidRPr="00D12DCE">
              <w:rPr>
                <w:rFonts w:asciiTheme="minorHAnsi" w:hAnsiTheme="minorHAnsi" w:cs="Calibri"/>
                <w:b/>
                <w:sz w:val="20"/>
                <w:szCs w:val="20"/>
              </w:rPr>
              <w:t>ΟΡΩΝ</w:t>
            </w:r>
          </w:p>
          <w:p w:rsidR="00D12DCE" w:rsidRPr="00D12DCE" w:rsidRDefault="00D12DCE" w:rsidP="005149AF">
            <w:pPr>
              <w:widowControl w:val="0"/>
              <w:autoSpaceDE w:val="0"/>
              <w:autoSpaceDN w:val="0"/>
              <w:adjustRightInd w:val="0"/>
              <w:jc w:val="center"/>
              <w:rPr>
                <w:rFonts w:asciiTheme="minorHAnsi" w:hAnsiTheme="minorHAnsi" w:cs="Calibri"/>
                <w:b/>
                <w:sz w:val="20"/>
                <w:szCs w:val="20"/>
              </w:rPr>
            </w:pPr>
            <w:r w:rsidRPr="00D12DCE">
              <w:rPr>
                <w:rFonts w:asciiTheme="minorHAnsi" w:hAnsiTheme="minorHAnsi" w:cs="Calibri"/>
                <w:b/>
                <w:sz w:val="20"/>
                <w:szCs w:val="20"/>
              </w:rPr>
              <w:t>Ε.Υ.</w:t>
            </w:r>
            <w:r w:rsidRPr="00D12DCE">
              <w:rPr>
                <w:rFonts w:asciiTheme="minorHAnsi" w:hAnsiTheme="minorHAnsi" w:cs="Calibri"/>
                <w:b/>
                <w:spacing w:val="-7"/>
                <w:sz w:val="20"/>
                <w:szCs w:val="20"/>
              </w:rPr>
              <w:t xml:space="preserve"> </w:t>
            </w:r>
            <w:r w:rsidRPr="00D12DCE">
              <w:rPr>
                <w:rFonts w:asciiTheme="minorHAnsi" w:hAnsiTheme="minorHAnsi" w:cs="Calibri"/>
                <w:b/>
                <w:sz w:val="20"/>
                <w:szCs w:val="20"/>
              </w:rPr>
              <w:t>ΕΦ</w:t>
            </w:r>
            <w:r w:rsidRPr="00D12DCE">
              <w:rPr>
                <w:rFonts w:asciiTheme="minorHAnsi" w:hAnsiTheme="minorHAnsi" w:cs="Calibri"/>
                <w:b/>
                <w:spacing w:val="-2"/>
                <w:sz w:val="20"/>
                <w:szCs w:val="20"/>
              </w:rPr>
              <w:t>Α</w:t>
            </w:r>
            <w:r w:rsidRPr="00D12DCE">
              <w:rPr>
                <w:rFonts w:asciiTheme="minorHAnsi" w:hAnsiTheme="minorHAnsi" w:cs="Calibri"/>
                <w:b/>
                <w:sz w:val="20"/>
                <w:szCs w:val="20"/>
              </w:rPr>
              <w:t>Ρ</w:t>
            </w:r>
            <w:r w:rsidRPr="00D12DCE">
              <w:rPr>
                <w:rFonts w:asciiTheme="minorHAnsi" w:hAnsiTheme="minorHAnsi" w:cs="Calibri"/>
                <w:b/>
                <w:spacing w:val="2"/>
                <w:sz w:val="20"/>
                <w:szCs w:val="20"/>
              </w:rPr>
              <w:t>Μ</w:t>
            </w:r>
            <w:r w:rsidRPr="00D12DCE">
              <w:rPr>
                <w:rFonts w:asciiTheme="minorHAnsi" w:hAnsiTheme="minorHAnsi" w:cs="Calibri"/>
                <w:b/>
                <w:sz w:val="20"/>
                <w:szCs w:val="20"/>
              </w:rPr>
              <w:t>ΟΓΗΣ</w:t>
            </w:r>
            <w:r w:rsidRPr="00D12DCE">
              <w:rPr>
                <w:rFonts w:asciiTheme="minorHAnsi" w:hAnsiTheme="minorHAnsi" w:cs="Calibri"/>
                <w:b/>
                <w:spacing w:val="1"/>
                <w:sz w:val="20"/>
                <w:szCs w:val="20"/>
              </w:rPr>
              <w:t xml:space="preserve"> </w:t>
            </w:r>
            <w:r w:rsidRPr="00D12DCE">
              <w:rPr>
                <w:rFonts w:asciiTheme="minorHAnsi" w:hAnsiTheme="minorHAnsi" w:cs="Calibri"/>
                <w:b/>
                <w:spacing w:val="-3"/>
                <w:sz w:val="20"/>
                <w:szCs w:val="20"/>
              </w:rPr>
              <w:t>Π</w:t>
            </w:r>
            <w:r w:rsidRPr="00D12DCE">
              <w:rPr>
                <w:rFonts w:asciiTheme="minorHAnsi" w:hAnsiTheme="minorHAnsi" w:cs="Calibri"/>
                <w:b/>
                <w:sz w:val="20"/>
                <w:szCs w:val="20"/>
              </w:rPr>
              <w:t>ΡΟ</w:t>
            </w:r>
            <w:r w:rsidRPr="00D12DCE">
              <w:rPr>
                <w:rFonts w:asciiTheme="minorHAnsi" w:hAnsiTheme="minorHAnsi" w:cs="Calibri"/>
                <w:b/>
                <w:spacing w:val="1"/>
                <w:sz w:val="20"/>
                <w:szCs w:val="20"/>
              </w:rPr>
              <w:t>Γ</w:t>
            </w:r>
            <w:r w:rsidRPr="00D12DCE">
              <w:rPr>
                <w:rFonts w:asciiTheme="minorHAnsi" w:hAnsiTheme="minorHAnsi" w:cs="Calibri"/>
                <w:b/>
                <w:sz w:val="20"/>
                <w:szCs w:val="20"/>
              </w:rPr>
              <w:t>Ρ</w:t>
            </w:r>
            <w:r w:rsidRPr="00D12DCE">
              <w:rPr>
                <w:rFonts w:asciiTheme="minorHAnsi" w:hAnsiTheme="minorHAnsi" w:cs="Calibri"/>
                <w:b/>
                <w:spacing w:val="-1"/>
                <w:sz w:val="20"/>
                <w:szCs w:val="20"/>
              </w:rPr>
              <w:t>Α</w:t>
            </w:r>
            <w:r w:rsidRPr="00D12DCE">
              <w:rPr>
                <w:rFonts w:asciiTheme="minorHAnsi" w:hAnsiTheme="minorHAnsi" w:cs="Calibri"/>
                <w:b/>
                <w:spacing w:val="1"/>
                <w:sz w:val="20"/>
                <w:szCs w:val="20"/>
              </w:rPr>
              <w:t>ΜΜ</w:t>
            </w:r>
            <w:r w:rsidRPr="00D12DCE">
              <w:rPr>
                <w:rFonts w:asciiTheme="minorHAnsi" w:hAnsiTheme="minorHAnsi" w:cs="Calibri"/>
                <w:b/>
                <w:sz w:val="20"/>
                <w:szCs w:val="20"/>
              </w:rPr>
              <w:t>Α</w:t>
            </w:r>
            <w:r w:rsidRPr="00D12DCE">
              <w:rPr>
                <w:rFonts w:asciiTheme="minorHAnsi" w:hAnsiTheme="minorHAnsi" w:cs="Calibri"/>
                <w:b/>
                <w:spacing w:val="1"/>
                <w:sz w:val="20"/>
                <w:szCs w:val="20"/>
              </w:rPr>
              <w:t>Τ</w:t>
            </w:r>
            <w:r w:rsidRPr="00D12DCE">
              <w:rPr>
                <w:rFonts w:asciiTheme="minorHAnsi" w:hAnsiTheme="minorHAnsi" w:cs="Calibri"/>
                <w:b/>
                <w:sz w:val="20"/>
                <w:szCs w:val="20"/>
              </w:rPr>
              <w:t>ΟΣ</w:t>
            </w:r>
          </w:p>
          <w:p w:rsidR="00D12DCE" w:rsidRPr="00884806" w:rsidRDefault="00D12DCE" w:rsidP="005149AF">
            <w:pPr>
              <w:pStyle w:val="4"/>
              <w:spacing w:line="240" w:lineRule="auto"/>
              <w:jc w:val="center"/>
              <w:rPr>
                <w:rFonts w:asciiTheme="minorHAnsi" w:hAnsiTheme="minorHAnsi"/>
                <w:b/>
                <w:sz w:val="20"/>
              </w:rPr>
            </w:pPr>
            <w:r w:rsidRPr="00884806">
              <w:rPr>
                <w:rFonts w:asciiTheme="minorHAnsi" w:hAnsiTheme="minorHAnsi" w:cs="Calibri"/>
                <w:b/>
                <w:sz w:val="20"/>
              </w:rPr>
              <w:t>«ΑΓ</w:t>
            </w:r>
            <w:r w:rsidRPr="00884806">
              <w:rPr>
                <w:rFonts w:asciiTheme="minorHAnsi" w:hAnsiTheme="minorHAnsi" w:cs="Calibri"/>
                <w:b/>
                <w:spacing w:val="1"/>
                <w:sz w:val="20"/>
              </w:rPr>
              <w:t>Ρ</w:t>
            </w:r>
            <w:r w:rsidRPr="00884806">
              <w:rPr>
                <w:rFonts w:asciiTheme="minorHAnsi" w:hAnsiTheme="minorHAnsi" w:cs="Calibri"/>
                <w:b/>
                <w:sz w:val="20"/>
              </w:rPr>
              <w:t>ΟΤΙΚΗ Α</w:t>
            </w:r>
            <w:r w:rsidRPr="00884806">
              <w:rPr>
                <w:rFonts w:asciiTheme="minorHAnsi" w:hAnsiTheme="minorHAnsi" w:cs="Calibri"/>
                <w:b/>
                <w:spacing w:val="1"/>
                <w:sz w:val="20"/>
              </w:rPr>
              <w:t>Ν</w:t>
            </w:r>
            <w:r w:rsidRPr="00884806">
              <w:rPr>
                <w:rFonts w:asciiTheme="minorHAnsi" w:hAnsiTheme="minorHAnsi" w:cs="Calibri"/>
                <w:b/>
                <w:sz w:val="20"/>
              </w:rPr>
              <w:t>ΑΠ</w:t>
            </w:r>
            <w:r w:rsidRPr="00884806">
              <w:rPr>
                <w:rFonts w:asciiTheme="minorHAnsi" w:hAnsiTheme="minorHAnsi" w:cs="Calibri"/>
                <w:b/>
                <w:spacing w:val="-2"/>
                <w:sz w:val="20"/>
              </w:rPr>
              <w:t>Τ</w:t>
            </w:r>
            <w:r w:rsidRPr="00884806">
              <w:rPr>
                <w:rFonts w:asciiTheme="minorHAnsi" w:hAnsiTheme="minorHAnsi" w:cs="Calibri"/>
                <w:b/>
                <w:sz w:val="20"/>
              </w:rPr>
              <w:t xml:space="preserve">ΥΞΗ </w:t>
            </w:r>
            <w:r w:rsidRPr="00884806">
              <w:rPr>
                <w:rFonts w:asciiTheme="minorHAnsi" w:hAnsiTheme="minorHAnsi" w:cs="Calibri"/>
                <w:b/>
                <w:spacing w:val="-2"/>
                <w:sz w:val="20"/>
              </w:rPr>
              <w:t>Τ</w:t>
            </w:r>
            <w:r w:rsidRPr="00884806">
              <w:rPr>
                <w:rFonts w:asciiTheme="minorHAnsi" w:hAnsiTheme="minorHAnsi" w:cs="Calibri"/>
                <w:b/>
                <w:spacing w:val="-1"/>
                <w:sz w:val="20"/>
              </w:rPr>
              <w:t>Η</w:t>
            </w:r>
            <w:r w:rsidRPr="00884806">
              <w:rPr>
                <w:rFonts w:asciiTheme="minorHAnsi" w:hAnsiTheme="minorHAnsi" w:cs="Calibri"/>
                <w:b/>
                <w:sz w:val="20"/>
              </w:rPr>
              <w:t>Σ</w:t>
            </w:r>
            <w:r w:rsidRPr="00884806">
              <w:rPr>
                <w:rFonts w:asciiTheme="minorHAnsi" w:hAnsiTheme="minorHAnsi" w:cs="Calibri"/>
                <w:b/>
                <w:spacing w:val="1"/>
                <w:sz w:val="20"/>
              </w:rPr>
              <w:t xml:space="preserve"> </w:t>
            </w:r>
            <w:r w:rsidRPr="00884806">
              <w:rPr>
                <w:rFonts w:asciiTheme="minorHAnsi" w:hAnsiTheme="minorHAnsi" w:cs="Calibri"/>
                <w:b/>
                <w:sz w:val="20"/>
              </w:rPr>
              <w:t>ΕΛ</w:t>
            </w:r>
            <w:r w:rsidRPr="00884806">
              <w:rPr>
                <w:rFonts w:asciiTheme="minorHAnsi" w:hAnsiTheme="minorHAnsi" w:cs="Calibri"/>
                <w:b/>
                <w:spacing w:val="-1"/>
                <w:sz w:val="20"/>
              </w:rPr>
              <w:t>Λ</w:t>
            </w:r>
            <w:r w:rsidRPr="00884806">
              <w:rPr>
                <w:rFonts w:asciiTheme="minorHAnsi" w:hAnsiTheme="minorHAnsi" w:cs="Calibri"/>
                <w:b/>
                <w:sz w:val="20"/>
              </w:rPr>
              <w:t>Α</w:t>
            </w:r>
            <w:r w:rsidRPr="00884806">
              <w:rPr>
                <w:rFonts w:asciiTheme="minorHAnsi" w:hAnsiTheme="minorHAnsi" w:cs="Calibri"/>
                <w:b/>
                <w:spacing w:val="-1"/>
                <w:sz w:val="20"/>
              </w:rPr>
              <w:t>Δ</w:t>
            </w:r>
            <w:r w:rsidRPr="00884806">
              <w:rPr>
                <w:rFonts w:asciiTheme="minorHAnsi" w:hAnsiTheme="minorHAnsi" w:cs="Calibri"/>
                <w:b/>
                <w:sz w:val="20"/>
              </w:rPr>
              <w:t>ΑΣ</w:t>
            </w:r>
            <w:r w:rsidRPr="00884806">
              <w:rPr>
                <w:rFonts w:asciiTheme="minorHAnsi" w:hAnsiTheme="minorHAnsi" w:cs="Calibri"/>
                <w:b/>
                <w:spacing w:val="1"/>
                <w:sz w:val="20"/>
              </w:rPr>
              <w:t xml:space="preserve"> </w:t>
            </w:r>
            <w:r w:rsidRPr="00884806">
              <w:rPr>
                <w:rFonts w:asciiTheme="minorHAnsi" w:hAnsiTheme="minorHAnsi" w:cs="Calibri"/>
                <w:b/>
                <w:sz w:val="20"/>
              </w:rPr>
              <w:t>2</w:t>
            </w:r>
            <w:r w:rsidRPr="00884806">
              <w:rPr>
                <w:rFonts w:asciiTheme="minorHAnsi" w:hAnsiTheme="minorHAnsi" w:cs="Calibri"/>
                <w:b/>
                <w:spacing w:val="1"/>
                <w:sz w:val="20"/>
              </w:rPr>
              <w:t>0</w:t>
            </w:r>
            <w:r w:rsidRPr="00884806">
              <w:rPr>
                <w:rFonts w:asciiTheme="minorHAnsi" w:hAnsiTheme="minorHAnsi" w:cs="Calibri"/>
                <w:b/>
                <w:sz w:val="20"/>
              </w:rPr>
              <w:t>1</w:t>
            </w:r>
            <w:r w:rsidRPr="00884806">
              <w:rPr>
                <w:rFonts w:asciiTheme="minorHAnsi" w:hAnsiTheme="minorHAnsi" w:cs="Calibri"/>
                <w:b/>
                <w:spacing w:val="1"/>
                <w:sz w:val="20"/>
              </w:rPr>
              <w:t>4-</w:t>
            </w:r>
            <w:r w:rsidRPr="00884806">
              <w:rPr>
                <w:rFonts w:asciiTheme="minorHAnsi" w:hAnsiTheme="minorHAnsi" w:cs="Calibri"/>
                <w:b/>
                <w:sz w:val="20"/>
              </w:rPr>
              <w:t>2</w:t>
            </w:r>
            <w:r w:rsidRPr="00884806">
              <w:rPr>
                <w:rFonts w:asciiTheme="minorHAnsi" w:hAnsiTheme="minorHAnsi" w:cs="Calibri"/>
                <w:b/>
                <w:spacing w:val="-1"/>
                <w:sz w:val="20"/>
              </w:rPr>
              <w:t>0</w:t>
            </w:r>
            <w:r w:rsidRPr="00884806">
              <w:rPr>
                <w:rFonts w:asciiTheme="minorHAnsi" w:hAnsiTheme="minorHAnsi" w:cs="Calibri"/>
                <w:b/>
                <w:sz w:val="20"/>
              </w:rPr>
              <w:t>2</w:t>
            </w:r>
            <w:r w:rsidRPr="00884806">
              <w:rPr>
                <w:rFonts w:asciiTheme="minorHAnsi" w:hAnsiTheme="minorHAnsi" w:cs="Calibri"/>
                <w:b/>
                <w:spacing w:val="1"/>
                <w:sz w:val="20"/>
              </w:rPr>
              <w:t>0</w:t>
            </w:r>
            <w:r w:rsidRPr="00884806">
              <w:rPr>
                <w:rFonts w:asciiTheme="minorHAnsi" w:hAnsiTheme="minorHAnsi" w:cs="Calibri"/>
                <w:b/>
                <w:sz w:val="20"/>
              </w:rPr>
              <w:t>»</w:t>
            </w:r>
          </w:p>
          <w:p w:rsidR="00D12DCE" w:rsidRDefault="00D12DCE" w:rsidP="001B4C7D">
            <w:pPr>
              <w:jc w:val="center"/>
              <w:rPr>
                <w:rFonts w:asciiTheme="minorHAnsi" w:hAnsiTheme="minorHAnsi"/>
                <w:b/>
                <w:sz w:val="20"/>
                <w:szCs w:val="20"/>
              </w:rPr>
            </w:pPr>
            <w:r w:rsidRPr="00D12DCE">
              <w:rPr>
                <w:rFonts w:asciiTheme="minorHAnsi" w:hAnsiTheme="minorHAnsi"/>
                <w:b/>
                <w:sz w:val="20"/>
                <w:szCs w:val="20"/>
              </w:rPr>
              <w:t xml:space="preserve">ΜΟΝΑΔΑ </w:t>
            </w:r>
            <w:r w:rsidR="005149AF">
              <w:rPr>
                <w:rFonts w:asciiTheme="minorHAnsi" w:hAnsiTheme="minorHAnsi"/>
                <w:b/>
                <w:sz w:val="20"/>
                <w:szCs w:val="20"/>
              </w:rPr>
              <w:t>ΤΟΠΙΚΗΣ ΑΝΑΠΤΥΞΗΣ</w:t>
            </w:r>
          </w:p>
          <w:p w:rsidR="005149AF" w:rsidRPr="005149AF" w:rsidRDefault="005149AF" w:rsidP="001B4C7D">
            <w:pPr>
              <w:jc w:val="center"/>
              <w:rPr>
                <w:rFonts w:asciiTheme="minorHAnsi" w:hAnsiTheme="minorHAnsi"/>
                <w:b/>
                <w:sz w:val="20"/>
                <w:szCs w:val="20"/>
              </w:rPr>
            </w:pPr>
          </w:p>
        </w:tc>
        <w:tc>
          <w:tcPr>
            <w:tcW w:w="4443" w:type="dxa"/>
          </w:tcPr>
          <w:p w:rsidR="00D12DCE" w:rsidRPr="00702D86" w:rsidRDefault="00D12DCE" w:rsidP="000E746F">
            <w:pPr>
              <w:ind w:left="972"/>
              <w:jc w:val="center"/>
              <w:rPr>
                <w:rFonts w:asciiTheme="minorHAnsi" w:hAnsiTheme="minorHAnsi"/>
                <w:sz w:val="20"/>
                <w:szCs w:val="20"/>
              </w:rPr>
            </w:pPr>
            <w:r w:rsidRPr="00702D86">
              <w:rPr>
                <w:rFonts w:asciiTheme="minorHAnsi" w:hAnsiTheme="minorHAnsi"/>
                <w:b/>
                <w:sz w:val="20"/>
                <w:szCs w:val="20"/>
              </w:rPr>
              <w:t xml:space="preserve">     </w:t>
            </w:r>
          </w:p>
          <w:p w:rsidR="00D12DCE" w:rsidRPr="00702D86" w:rsidRDefault="00D12DCE" w:rsidP="000E746F">
            <w:pPr>
              <w:rPr>
                <w:rFonts w:asciiTheme="minorHAnsi" w:hAnsiTheme="minorHAnsi"/>
                <w:b/>
                <w:sz w:val="20"/>
                <w:szCs w:val="20"/>
              </w:rPr>
            </w:pPr>
          </w:p>
          <w:p w:rsidR="00D12DCE" w:rsidRPr="00702D86" w:rsidRDefault="00D12DCE" w:rsidP="000E746F">
            <w:pPr>
              <w:jc w:val="center"/>
              <w:rPr>
                <w:rFonts w:asciiTheme="minorHAnsi" w:hAnsiTheme="minorHAnsi"/>
                <w:b/>
                <w:sz w:val="20"/>
                <w:szCs w:val="20"/>
              </w:rPr>
            </w:pPr>
          </w:p>
          <w:p w:rsidR="00D12DCE" w:rsidRPr="00702D86" w:rsidRDefault="00D12DCE" w:rsidP="000E746F">
            <w:pPr>
              <w:jc w:val="center"/>
              <w:rPr>
                <w:rFonts w:asciiTheme="minorHAnsi" w:hAnsiTheme="minorHAnsi"/>
                <w:b/>
                <w:sz w:val="20"/>
                <w:szCs w:val="20"/>
              </w:rPr>
            </w:pPr>
          </w:p>
          <w:p w:rsidR="00D12DCE" w:rsidRPr="009D05F9" w:rsidRDefault="00D12DCE" w:rsidP="005149AF">
            <w:pPr>
              <w:rPr>
                <w:rFonts w:asciiTheme="minorHAnsi" w:hAnsiTheme="minorHAnsi"/>
                <w:b/>
                <w:sz w:val="20"/>
                <w:szCs w:val="20"/>
              </w:rPr>
            </w:pPr>
            <w:r w:rsidRPr="00702D86">
              <w:rPr>
                <w:rFonts w:asciiTheme="minorHAnsi" w:hAnsiTheme="minorHAnsi"/>
                <w:b/>
                <w:sz w:val="20"/>
                <w:szCs w:val="20"/>
              </w:rPr>
              <w:t xml:space="preserve">Αθήνα, </w:t>
            </w:r>
            <w:r w:rsidR="00917585">
              <w:rPr>
                <w:rFonts w:asciiTheme="minorHAnsi" w:hAnsiTheme="minorHAnsi"/>
                <w:b/>
                <w:sz w:val="20"/>
                <w:szCs w:val="20"/>
                <w:lang w:val="en-US"/>
              </w:rPr>
              <w:t>01</w:t>
            </w:r>
            <w:r w:rsidRPr="009D05F9">
              <w:rPr>
                <w:rFonts w:asciiTheme="minorHAnsi" w:hAnsiTheme="minorHAnsi"/>
                <w:b/>
                <w:sz w:val="20"/>
                <w:szCs w:val="20"/>
              </w:rPr>
              <w:t>/</w:t>
            </w:r>
            <w:r w:rsidR="00917585">
              <w:rPr>
                <w:rFonts w:asciiTheme="minorHAnsi" w:hAnsiTheme="minorHAnsi"/>
                <w:b/>
                <w:sz w:val="20"/>
                <w:szCs w:val="20"/>
                <w:lang w:val="en-US"/>
              </w:rPr>
              <w:t>07</w:t>
            </w:r>
            <w:r w:rsidRPr="009D05F9">
              <w:rPr>
                <w:rFonts w:asciiTheme="minorHAnsi" w:hAnsiTheme="minorHAnsi"/>
                <w:b/>
                <w:sz w:val="20"/>
                <w:szCs w:val="20"/>
              </w:rPr>
              <w:t>/201</w:t>
            </w:r>
            <w:r w:rsidR="00F05CB9">
              <w:rPr>
                <w:rFonts w:asciiTheme="minorHAnsi" w:hAnsiTheme="minorHAnsi"/>
                <w:b/>
                <w:sz w:val="20"/>
                <w:szCs w:val="20"/>
              </w:rPr>
              <w:t>9</w:t>
            </w:r>
          </w:p>
          <w:p w:rsidR="00D12DCE" w:rsidRPr="009D05F9" w:rsidRDefault="00D12DCE" w:rsidP="005149AF">
            <w:pPr>
              <w:rPr>
                <w:rFonts w:asciiTheme="minorHAnsi" w:hAnsiTheme="minorHAnsi"/>
                <w:b/>
                <w:sz w:val="20"/>
                <w:szCs w:val="20"/>
              </w:rPr>
            </w:pPr>
            <w:r w:rsidRPr="009D05F9">
              <w:rPr>
                <w:rFonts w:asciiTheme="minorHAnsi" w:hAnsiTheme="minorHAnsi"/>
                <w:b/>
                <w:sz w:val="20"/>
                <w:szCs w:val="20"/>
              </w:rPr>
              <w:t xml:space="preserve">            </w:t>
            </w:r>
          </w:p>
          <w:p w:rsidR="00D12DCE" w:rsidRPr="00917585" w:rsidRDefault="00D12DCE" w:rsidP="00917585">
            <w:pPr>
              <w:rPr>
                <w:rFonts w:asciiTheme="minorHAnsi" w:hAnsiTheme="minorHAnsi"/>
                <w:b/>
                <w:sz w:val="20"/>
                <w:szCs w:val="20"/>
                <w:lang w:val="en-US"/>
              </w:rPr>
            </w:pPr>
            <w:r w:rsidRPr="009D05F9">
              <w:rPr>
                <w:rFonts w:asciiTheme="minorHAnsi" w:hAnsiTheme="minorHAnsi"/>
                <w:b/>
                <w:sz w:val="20"/>
                <w:szCs w:val="20"/>
              </w:rPr>
              <w:t>Αριθμός Πρωτ.:</w:t>
            </w:r>
            <w:r w:rsidR="00917585">
              <w:rPr>
                <w:rFonts w:asciiTheme="minorHAnsi" w:hAnsiTheme="minorHAnsi"/>
                <w:b/>
                <w:sz w:val="20"/>
                <w:szCs w:val="20"/>
                <w:lang w:val="en-US"/>
              </w:rPr>
              <w:t xml:space="preserve"> 4647</w:t>
            </w:r>
          </w:p>
        </w:tc>
      </w:tr>
      <w:tr w:rsidR="005149AF" w:rsidRPr="00702D86" w:rsidTr="005149AF">
        <w:tc>
          <w:tcPr>
            <w:tcW w:w="1314" w:type="dxa"/>
          </w:tcPr>
          <w:p w:rsidR="005149AF" w:rsidRPr="00702D86" w:rsidRDefault="005149AF" w:rsidP="000E746F">
            <w:pPr>
              <w:rPr>
                <w:rFonts w:asciiTheme="minorHAnsi" w:hAnsiTheme="minorHAnsi"/>
                <w:b/>
                <w:sz w:val="20"/>
                <w:szCs w:val="20"/>
              </w:rPr>
            </w:pPr>
            <w:r w:rsidRPr="00702D86">
              <w:rPr>
                <w:rFonts w:asciiTheme="minorHAnsi" w:hAnsiTheme="minorHAnsi"/>
                <w:sz w:val="20"/>
                <w:szCs w:val="20"/>
              </w:rPr>
              <w:t xml:space="preserve">Ταχ. Δ/νση </w:t>
            </w:r>
          </w:p>
          <w:p w:rsidR="005149AF" w:rsidRPr="00702D86" w:rsidRDefault="005149AF" w:rsidP="000E746F">
            <w:pPr>
              <w:rPr>
                <w:rFonts w:asciiTheme="minorHAnsi" w:hAnsiTheme="minorHAnsi"/>
                <w:b/>
                <w:sz w:val="20"/>
                <w:szCs w:val="20"/>
              </w:rPr>
            </w:pPr>
            <w:r w:rsidRPr="00702D86">
              <w:rPr>
                <w:rFonts w:asciiTheme="minorHAnsi" w:hAnsiTheme="minorHAnsi"/>
                <w:sz w:val="20"/>
                <w:szCs w:val="20"/>
              </w:rPr>
              <w:t>Ταχ. Κώδικας</w:t>
            </w:r>
          </w:p>
          <w:p w:rsidR="005149AF" w:rsidRPr="00FF7764" w:rsidRDefault="005149AF" w:rsidP="000E746F">
            <w:pPr>
              <w:rPr>
                <w:rFonts w:asciiTheme="minorHAnsi" w:hAnsiTheme="minorHAnsi"/>
                <w:sz w:val="20"/>
                <w:szCs w:val="20"/>
              </w:rPr>
            </w:pPr>
            <w:r w:rsidRPr="00702D86">
              <w:rPr>
                <w:rFonts w:asciiTheme="minorHAnsi" w:hAnsiTheme="minorHAnsi"/>
                <w:sz w:val="20"/>
                <w:szCs w:val="20"/>
              </w:rPr>
              <w:t xml:space="preserve">Πληροφορίες </w:t>
            </w:r>
          </w:p>
          <w:p w:rsidR="005149AF" w:rsidRPr="00702D86" w:rsidRDefault="005149AF" w:rsidP="000E746F">
            <w:pPr>
              <w:rPr>
                <w:rFonts w:asciiTheme="minorHAnsi" w:hAnsiTheme="minorHAnsi"/>
                <w:sz w:val="20"/>
                <w:szCs w:val="20"/>
              </w:rPr>
            </w:pPr>
            <w:r w:rsidRPr="00702D86">
              <w:rPr>
                <w:rFonts w:asciiTheme="minorHAnsi" w:hAnsiTheme="minorHAnsi"/>
                <w:sz w:val="20"/>
                <w:szCs w:val="20"/>
              </w:rPr>
              <w:t xml:space="preserve">Τηλέφωνο      </w:t>
            </w:r>
          </w:p>
          <w:p w:rsidR="005149AF" w:rsidRPr="005149AF" w:rsidRDefault="005149AF" w:rsidP="000E746F">
            <w:pPr>
              <w:rPr>
                <w:rFonts w:asciiTheme="minorHAnsi" w:hAnsiTheme="minorHAnsi"/>
                <w:sz w:val="20"/>
                <w:szCs w:val="20"/>
              </w:rPr>
            </w:pPr>
            <w:r w:rsidRPr="00702D86">
              <w:rPr>
                <w:rFonts w:asciiTheme="minorHAnsi" w:hAnsiTheme="minorHAnsi"/>
                <w:sz w:val="20"/>
                <w:szCs w:val="20"/>
              </w:rPr>
              <w:t>Φαξ</w:t>
            </w:r>
            <w:r w:rsidRPr="005149AF">
              <w:rPr>
                <w:rFonts w:asciiTheme="minorHAnsi" w:hAnsiTheme="minorHAnsi"/>
                <w:sz w:val="20"/>
                <w:szCs w:val="20"/>
              </w:rPr>
              <w:t xml:space="preserve">                  </w:t>
            </w:r>
          </w:p>
          <w:p w:rsidR="005149AF" w:rsidRPr="005149AF" w:rsidRDefault="005149AF" w:rsidP="005149AF">
            <w:pPr>
              <w:rPr>
                <w:rFonts w:asciiTheme="minorHAnsi" w:hAnsiTheme="minorHAnsi"/>
                <w:sz w:val="20"/>
                <w:szCs w:val="20"/>
              </w:rPr>
            </w:pPr>
            <w:r w:rsidRPr="00702D86">
              <w:rPr>
                <w:rFonts w:asciiTheme="minorHAnsi" w:hAnsiTheme="minorHAnsi"/>
                <w:sz w:val="20"/>
                <w:szCs w:val="20"/>
                <w:lang w:val="fr-FR"/>
              </w:rPr>
              <w:t>E</w:t>
            </w:r>
            <w:r w:rsidRPr="005149AF">
              <w:rPr>
                <w:rFonts w:asciiTheme="minorHAnsi" w:hAnsiTheme="minorHAnsi"/>
                <w:sz w:val="20"/>
                <w:szCs w:val="20"/>
              </w:rPr>
              <w:t xml:space="preserve">- </w:t>
            </w:r>
            <w:r w:rsidRPr="00702D86">
              <w:rPr>
                <w:rFonts w:asciiTheme="minorHAnsi" w:hAnsiTheme="minorHAnsi"/>
                <w:sz w:val="20"/>
                <w:szCs w:val="20"/>
                <w:lang w:val="fr-FR"/>
              </w:rPr>
              <w:t>mail</w:t>
            </w:r>
            <w:r w:rsidRPr="005149AF">
              <w:rPr>
                <w:rFonts w:asciiTheme="minorHAnsi" w:hAnsiTheme="minorHAnsi"/>
                <w:sz w:val="20"/>
                <w:szCs w:val="20"/>
              </w:rPr>
              <w:t xml:space="preserve">             </w:t>
            </w:r>
          </w:p>
        </w:tc>
        <w:tc>
          <w:tcPr>
            <w:tcW w:w="3881" w:type="dxa"/>
            <w:tcBorders>
              <w:left w:val="nil"/>
            </w:tcBorders>
          </w:tcPr>
          <w:p w:rsidR="005149AF" w:rsidRPr="00917585" w:rsidRDefault="005149AF" w:rsidP="00984F23">
            <w:pPr>
              <w:rPr>
                <w:rFonts w:asciiTheme="minorHAnsi" w:hAnsiTheme="minorHAnsi"/>
                <w:sz w:val="20"/>
                <w:szCs w:val="20"/>
              </w:rPr>
            </w:pPr>
            <w:r w:rsidRPr="00702D86">
              <w:rPr>
                <w:rFonts w:asciiTheme="minorHAnsi" w:hAnsiTheme="minorHAnsi"/>
                <w:sz w:val="20"/>
                <w:szCs w:val="20"/>
              </w:rPr>
              <w:t>: Λ. Αθηνών 54-56</w:t>
            </w:r>
          </w:p>
          <w:p w:rsidR="005149AF" w:rsidRPr="00917585" w:rsidRDefault="005149AF" w:rsidP="00984F23">
            <w:pPr>
              <w:rPr>
                <w:rFonts w:asciiTheme="minorHAnsi" w:hAnsiTheme="minorHAnsi"/>
                <w:sz w:val="20"/>
                <w:szCs w:val="20"/>
              </w:rPr>
            </w:pPr>
            <w:r w:rsidRPr="00702D86">
              <w:rPr>
                <w:rFonts w:asciiTheme="minorHAnsi" w:hAnsiTheme="minorHAnsi"/>
                <w:sz w:val="20"/>
                <w:szCs w:val="20"/>
              </w:rPr>
              <w:t>: 10441 Αθήνα</w:t>
            </w:r>
          </w:p>
          <w:p w:rsidR="005149AF" w:rsidRPr="00917585" w:rsidRDefault="005149AF" w:rsidP="00984F23">
            <w:pPr>
              <w:rPr>
                <w:rFonts w:asciiTheme="minorHAnsi" w:hAnsiTheme="minorHAnsi"/>
                <w:sz w:val="20"/>
                <w:szCs w:val="20"/>
              </w:rPr>
            </w:pPr>
            <w:r w:rsidRPr="00702D86">
              <w:rPr>
                <w:rFonts w:asciiTheme="minorHAnsi" w:hAnsiTheme="minorHAnsi"/>
                <w:sz w:val="20"/>
                <w:szCs w:val="20"/>
              </w:rPr>
              <w:t xml:space="preserve">: </w:t>
            </w:r>
            <w:r w:rsidR="00917585" w:rsidRPr="006D1562">
              <w:rPr>
                <w:rFonts w:asciiTheme="minorHAnsi" w:hAnsiTheme="minorHAnsi"/>
                <w:sz w:val="20"/>
                <w:szCs w:val="20"/>
              </w:rPr>
              <w:t>Ν. Κώτσηρας</w:t>
            </w:r>
          </w:p>
          <w:p w:rsidR="005149AF" w:rsidRPr="00917585" w:rsidRDefault="005149AF" w:rsidP="00984F23">
            <w:pPr>
              <w:rPr>
                <w:rFonts w:asciiTheme="minorHAnsi" w:hAnsiTheme="minorHAnsi"/>
                <w:sz w:val="20"/>
                <w:szCs w:val="20"/>
              </w:rPr>
            </w:pPr>
            <w:r w:rsidRPr="00702D86">
              <w:rPr>
                <w:rFonts w:asciiTheme="minorHAnsi" w:hAnsiTheme="minorHAnsi"/>
                <w:sz w:val="20"/>
                <w:szCs w:val="20"/>
              </w:rPr>
              <w:t>:</w:t>
            </w:r>
            <w:r w:rsidRPr="005149AF">
              <w:rPr>
                <w:rFonts w:asciiTheme="minorHAnsi" w:hAnsiTheme="minorHAnsi"/>
                <w:sz w:val="20"/>
                <w:szCs w:val="20"/>
              </w:rPr>
              <w:t xml:space="preserve"> </w:t>
            </w:r>
            <w:r w:rsidR="00917585" w:rsidRPr="006D1562">
              <w:rPr>
                <w:rFonts w:asciiTheme="minorHAnsi" w:hAnsiTheme="minorHAnsi"/>
                <w:sz w:val="20"/>
                <w:szCs w:val="20"/>
              </w:rPr>
              <w:t>210 5275009</w:t>
            </w:r>
          </w:p>
          <w:p w:rsidR="005149AF" w:rsidRPr="00917585" w:rsidRDefault="005149AF" w:rsidP="00984F23">
            <w:pPr>
              <w:rPr>
                <w:rFonts w:asciiTheme="minorHAnsi" w:hAnsiTheme="minorHAnsi"/>
                <w:sz w:val="20"/>
                <w:szCs w:val="20"/>
              </w:rPr>
            </w:pPr>
            <w:r w:rsidRPr="005149AF">
              <w:rPr>
                <w:rFonts w:asciiTheme="minorHAnsi" w:hAnsiTheme="minorHAnsi"/>
                <w:sz w:val="20"/>
                <w:szCs w:val="20"/>
              </w:rPr>
              <w:t xml:space="preserve">: </w:t>
            </w:r>
            <w:r w:rsidR="00917585" w:rsidRPr="006D1562">
              <w:rPr>
                <w:rFonts w:asciiTheme="minorHAnsi" w:hAnsiTheme="minorHAnsi"/>
                <w:sz w:val="20"/>
                <w:szCs w:val="20"/>
                <w:lang w:val="en-US"/>
              </w:rPr>
              <w:t>210 5275268</w:t>
            </w:r>
          </w:p>
          <w:p w:rsidR="005149AF" w:rsidRPr="00917585" w:rsidRDefault="005149AF" w:rsidP="00984F23">
            <w:pPr>
              <w:rPr>
                <w:rFonts w:asciiTheme="minorHAnsi" w:hAnsiTheme="minorHAnsi"/>
                <w:sz w:val="20"/>
                <w:szCs w:val="20"/>
              </w:rPr>
            </w:pPr>
            <w:r w:rsidRPr="005149AF">
              <w:rPr>
                <w:rFonts w:asciiTheme="minorHAnsi" w:hAnsiTheme="minorHAnsi"/>
                <w:sz w:val="20"/>
                <w:szCs w:val="20"/>
              </w:rPr>
              <w:t>:</w:t>
            </w:r>
            <w:r w:rsidR="00917585" w:rsidRPr="00917585">
              <w:t xml:space="preserve"> </w:t>
            </w:r>
            <w:hyperlink r:id="rId9" w:history="1">
              <w:r w:rsidR="00917585" w:rsidRPr="00917585">
                <w:rPr>
                  <w:rStyle w:val="-"/>
                  <w:rFonts w:asciiTheme="minorHAnsi" w:hAnsiTheme="minorHAnsi"/>
                  <w:bCs/>
                  <w:sz w:val="20"/>
                  <w:szCs w:val="20"/>
                  <w:lang w:val="en-US"/>
                </w:rPr>
                <w:t>nkotsiras@mou.gr</w:t>
              </w:r>
            </w:hyperlink>
          </w:p>
        </w:tc>
        <w:tc>
          <w:tcPr>
            <w:tcW w:w="4443" w:type="dxa"/>
          </w:tcPr>
          <w:p w:rsidR="005149AF" w:rsidRPr="00917585" w:rsidRDefault="005149AF" w:rsidP="000E746F">
            <w:pPr>
              <w:rPr>
                <w:rFonts w:asciiTheme="minorHAnsi" w:hAnsiTheme="minorHAnsi"/>
                <w:b/>
                <w:sz w:val="20"/>
                <w:szCs w:val="20"/>
              </w:rPr>
            </w:pPr>
            <w:r w:rsidRPr="00917585">
              <w:rPr>
                <w:rFonts w:asciiTheme="minorHAnsi" w:hAnsiTheme="minorHAnsi"/>
                <w:b/>
                <w:sz w:val="20"/>
                <w:szCs w:val="20"/>
              </w:rPr>
              <w:t xml:space="preserve">   </w:t>
            </w:r>
          </w:p>
          <w:p w:rsidR="005149AF" w:rsidRDefault="005149AF" w:rsidP="000E746F">
            <w:pPr>
              <w:rPr>
                <w:rFonts w:asciiTheme="minorHAnsi" w:hAnsiTheme="minorHAnsi"/>
                <w:b/>
                <w:sz w:val="20"/>
                <w:szCs w:val="20"/>
              </w:rPr>
            </w:pPr>
            <w:r w:rsidRPr="00917585">
              <w:rPr>
                <w:rFonts w:asciiTheme="minorHAnsi" w:hAnsiTheme="minorHAnsi"/>
                <w:b/>
                <w:sz w:val="20"/>
                <w:szCs w:val="20"/>
                <w:u w:val="single"/>
              </w:rPr>
              <w:t>ΠΡΟΣ</w:t>
            </w:r>
            <w:r w:rsidR="00917585" w:rsidRPr="00917585">
              <w:rPr>
                <w:rFonts w:asciiTheme="minorHAnsi" w:hAnsiTheme="minorHAnsi"/>
                <w:b/>
                <w:sz w:val="20"/>
                <w:szCs w:val="20"/>
              </w:rPr>
              <w:t xml:space="preserve">: </w:t>
            </w:r>
            <w:r w:rsidR="00917585">
              <w:rPr>
                <w:rFonts w:asciiTheme="minorHAnsi" w:hAnsiTheme="minorHAnsi"/>
                <w:b/>
                <w:sz w:val="20"/>
                <w:szCs w:val="20"/>
              </w:rPr>
              <w:t>1. Όλες τις ΟΤΔ</w:t>
            </w:r>
          </w:p>
          <w:p w:rsidR="00917585" w:rsidRDefault="00917585" w:rsidP="00917585">
            <w:pPr>
              <w:ind w:left="563"/>
              <w:rPr>
                <w:rFonts w:asciiTheme="minorHAnsi" w:hAnsiTheme="minorHAnsi"/>
                <w:b/>
                <w:sz w:val="20"/>
                <w:szCs w:val="20"/>
              </w:rPr>
            </w:pPr>
            <w:r>
              <w:rPr>
                <w:rFonts w:asciiTheme="minorHAnsi" w:hAnsiTheme="minorHAnsi"/>
                <w:b/>
                <w:sz w:val="20"/>
                <w:szCs w:val="20"/>
              </w:rPr>
              <w:t>2. Όλες τις ΕΥΔ (ΕΠ) των Περιφερειών</w:t>
            </w:r>
          </w:p>
          <w:p w:rsidR="00917585" w:rsidRDefault="00917585" w:rsidP="00917585">
            <w:pPr>
              <w:tabs>
                <w:tab w:val="left" w:pos="731"/>
              </w:tabs>
              <w:jc w:val="both"/>
              <w:rPr>
                <w:rFonts w:asciiTheme="minorHAnsi" w:hAnsiTheme="minorHAnsi"/>
                <w:b/>
                <w:sz w:val="20"/>
                <w:szCs w:val="20"/>
                <w:u w:val="single"/>
                <w:lang w:eastAsia="en-US"/>
              </w:rPr>
            </w:pPr>
          </w:p>
          <w:p w:rsidR="005149AF" w:rsidRPr="00702D86" w:rsidRDefault="00917585" w:rsidP="00917585">
            <w:pPr>
              <w:tabs>
                <w:tab w:val="left" w:pos="731"/>
              </w:tabs>
              <w:jc w:val="both"/>
              <w:rPr>
                <w:rFonts w:asciiTheme="minorHAnsi" w:hAnsiTheme="minorHAnsi"/>
                <w:b/>
                <w:sz w:val="20"/>
                <w:szCs w:val="20"/>
                <w:lang w:eastAsia="en-US"/>
              </w:rPr>
            </w:pPr>
            <w:r w:rsidRPr="00917585">
              <w:rPr>
                <w:rFonts w:asciiTheme="minorHAnsi" w:hAnsiTheme="minorHAnsi"/>
                <w:b/>
                <w:sz w:val="20"/>
                <w:szCs w:val="20"/>
                <w:u w:val="single"/>
                <w:lang w:eastAsia="en-US"/>
              </w:rPr>
              <w:t>ΚΟΙΝ</w:t>
            </w:r>
            <w:r>
              <w:rPr>
                <w:rFonts w:asciiTheme="minorHAnsi" w:hAnsiTheme="minorHAnsi"/>
                <w:b/>
                <w:sz w:val="20"/>
                <w:szCs w:val="20"/>
                <w:lang w:eastAsia="en-US"/>
              </w:rPr>
              <w:t>:  Μονάδα Ελέγχων της ΕΥΕ ΠΑΑ 2014-2020</w:t>
            </w:r>
          </w:p>
          <w:p w:rsidR="005149AF" w:rsidRPr="00702D86" w:rsidRDefault="005149AF" w:rsidP="000E746F">
            <w:pPr>
              <w:rPr>
                <w:rFonts w:asciiTheme="minorHAnsi" w:hAnsiTheme="minorHAnsi"/>
                <w:b/>
                <w:sz w:val="20"/>
                <w:szCs w:val="20"/>
              </w:rPr>
            </w:pPr>
          </w:p>
          <w:p w:rsidR="005149AF" w:rsidRPr="00702D86" w:rsidRDefault="005149AF" w:rsidP="000E746F">
            <w:pPr>
              <w:rPr>
                <w:rFonts w:asciiTheme="minorHAnsi" w:hAnsiTheme="minorHAnsi"/>
                <w:b/>
                <w:sz w:val="20"/>
                <w:szCs w:val="20"/>
              </w:rPr>
            </w:pPr>
          </w:p>
        </w:tc>
      </w:tr>
    </w:tbl>
    <w:p w:rsidR="00805585" w:rsidRDefault="00805585" w:rsidP="00957F1C">
      <w:pPr>
        <w:ind w:left="180" w:firstLine="540"/>
        <w:jc w:val="both"/>
        <w:rPr>
          <w:rFonts w:ascii="Calibri" w:hAnsi="Calibri" w:cs="Arial"/>
          <w:sz w:val="20"/>
          <w:szCs w:val="20"/>
        </w:rPr>
      </w:pPr>
      <w:bookmarkStart w:id="0" w:name="_GoBack"/>
      <w:bookmarkEnd w:id="0"/>
    </w:p>
    <w:p w:rsidR="00391229" w:rsidRPr="00540F86" w:rsidRDefault="00FA1768" w:rsidP="009C0C07">
      <w:pPr>
        <w:pStyle w:val="4"/>
        <w:spacing w:line="240" w:lineRule="auto"/>
        <w:ind w:left="851" w:right="34" w:hanging="851"/>
        <w:jc w:val="both"/>
        <w:rPr>
          <w:rFonts w:ascii="Calibri" w:hAnsi="Calibri"/>
          <w:b/>
          <w:sz w:val="20"/>
        </w:rPr>
      </w:pPr>
      <w:r w:rsidRPr="00EA695A">
        <w:rPr>
          <w:rFonts w:ascii="Calibri" w:hAnsi="Calibri"/>
          <w:b/>
          <w:sz w:val="20"/>
        </w:rPr>
        <w:t>Θ</w:t>
      </w:r>
      <w:r w:rsidR="002F226B" w:rsidRPr="00EA695A">
        <w:rPr>
          <w:rFonts w:ascii="Calibri" w:hAnsi="Calibri"/>
          <w:b/>
          <w:sz w:val="20"/>
        </w:rPr>
        <w:t>ΕΜΑ</w:t>
      </w:r>
      <w:r w:rsidRPr="00EA695A">
        <w:rPr>
          <w:rFonts w:ascii="Calibri" w:hAnsi="Calibri"/>
          <w:b/>
          <w:sz w:val="20"/>
        </w:rPr>
        <w:t>:</w:t>
      </w:r>
      <w:r w:rsidRPr="00EA695A">
        <w:rPr>
          <w:rFonts w:ascii="Calibri" w:hAnsi="Calibri"/>
          <w:b/>
          <w:sz w:val="20"/>
        </w:rPr>
        <w:tab/>
      </w:r>
      <w:r w:rsidR="00440854">
        <w:rPr>
          <w:rFonts w:ascii="Calibri" w:hAnsi="Calibri"/>
          <w:b/>
          <w:sz w:val="20"/>
        </w:rPr>
        <w:t>Διαδικασίες ελέ</w:t>
      </w:r>
      <w:r w:rsidR="00440854" w:rsidRPr="00440854">
        <w:rPr>
          <w:rFonts w:ascii="Calibri" w:hAnsi="Calibri"/>
          <w:b/>
          <w:sz w:val="20"/>
        </w:rPr>
        <w:t>γχο</w:t>
      </w:r>
      <w:r w:rsidR="00440854">
        <w:rPr>
          <w:rFonts w:ascii="Calibri" w:hAnsi="Calibri"/>
          <w:b/>
          <w:sz w:val="20"/>
        </w:rPr>
        <w:t>υ</w:t>
      </w:r>
      <w:r w:rsidR="00440854" w:rsidRPr="00440854">
        <w:rPr>
          <w:rFonts w:ascii="Calibri" w:hAnsi="Calibri"/>
          <w:b/>
          <w:sz w:val="20"/>
        </w:rPr>
        <w:t xml:space="preserve"> νομιμότητας σταδίων εξέλιξης δημόσιων συμβάσεων</w:t>
      </w:r>
      <w:r w:rsidR="00440854">
        <w:rPr>
          <w:rFonts w:ascii="Calibri" w:hAnsi="Calibri"/>
          <w:b/>
          <w:sz w:val="20"/>
        </w:rPr>
        <w:t xml:space="preserve">, στα πλαίσια </w:t>
      </w:r>
      <w:r w:rsidR="00440854" w:rsidRPr="00440854">
        <w:rPr>
          <w:rFonts w:ascii="Calibri" w:hAnsi="Calibri"/>
          <w:b/>
          <w:sz w:val="20"/>
        </w:rPr>
        <w:t>υλοποίησης Υπομέτρου 19.2, του Μέτρου 19</w:t>
      </w:r>
      <w:r w:rsidR="0092745F">
        <w:rPr>
          <w:rFonts w:ascii="Calibri" w:hAnsi="Calibri"/>
          <w:b/>
          <w:sz w:val="20"/>
        </w:rPr>
        <w:t xml:space="preserve"> του </w:t>
      </w:r>
      <w:r w:rsidR="0092745F" w:rsidRPr="0092745F">
        <w:rPr>
          <w:rFonts w:ascii="Calibri" w:hAnsi="Calibri"/>
          <w:b/>
          <w:sz w:val="20"/>
        </w:rPr>
        <w:t>CLLD/LEADER</w:t>
      </w:r>
      <w:r w:rsidR="0092745F">
        <w:rPr>
          <w:rFonts w:ascii="Calibri" w:hAnsi="Calibri"/>
          <w:b/>
          <w:sz w:val="20"/>
        </w:rPr>
        <w:t>,</w:t>
      </w:r>
      <w:r w:rsidR="0092745F" w:rsidRPr="0092745F">
        <w:t xml:space="preserve"> </w:t>
      </w:r>
      <w:r w:rsidR="0092745F" w:rsidRPr="0092745F">
        <w:rPr>
          <w:rFonts w:ascii="Calibri" w:hAnsi="Calibri"/>
          <w:b/>
          <w:sz w:val="20"/>
        </w:rPr>
        <w:t>για παρεμβάσεις Δημοσίου χαρακτήρα</w:t>
      </w:r>
      <w:r w:rsidR="0092745F">
        <w:rPr>
          <w:rFonts w:ascii="Calibri" w:hAnsi="Calibri"/>
          <w:b/>
          <w:sz w:val="20"/>
        </w:rPr>
        <w:t xml:space="preserve">. </w:t>
      </w:r>
    </w:p>
    <w:p w:rsidR="00391229" w:rsidRPr="00EA695A" w:rsidRDefault="0092745F" w:rsidP="00DD708A">
      <w:pPr>
        <w:pStyle w:val="a5"/>
        <w:spacing w:before="100" w:beforeAutospacing="1" w:after="100" w:afterAutospacing="1"/>
        <w:ind w:right="-96"/>
        <w:rPr>
          <w:rFonts w:ascii="Calibri" w:hAnsi="Calibri"/>
          <w:sz w:val="20"/>
        </w:rPr>
      </w:pPr>
      <w:r>
        <w:rPr>
          <w:rFonts w:ascii="Calibri" w:hAnsi="Calibri"/>
          <w:sz w:val="20"/>
        </w:rPr>
        <w:t>Σύμφωνα με τ</w:t>
      </w:r>
      <w:r w:rsidR="007C6C00">
        <w:rPr>
          <w:rFonts w:ascii="Calibri" w:hAnsi="Calibri"/>
          <w:sz w:val="20"/>
        </w:rPr>
        <w:t>α οριζόμενα στο</w:t>
      </w:r>
      <w:r>
        <w:rPr>
          <w:rFonts w:ascii="Calibri" w:hAnsi="Calibri"/>
          <w:sz w:val="20"/>
        </w:rPr>
        <w:t xml:space="preserve"> άρθρο 13 της </w:t>
      </w:r>
      <w:r w:rsidRPr="0092745F">
        <w:rPr>
          <w:rFonts w:ascii="Calibri" w:hAnsi="Calibri"/>
          <w:sz w:val="20"/>
        </w:rPr>
        <w:t xml:space="preserve">Υ.Α. </w:t>
      </w:r>
      <w:r w:rsidR="007554C4" w:rsidRPr="007554C4">
        <w:rPr>
          <w:rFonts w:ascii="Calibri" w:hAnsi="Calibri"/>
          <w:sz w:val="20"/>
        </w:rPr>
        <w:t>1090</w:t>
      </w:r>
      <w:r w:rsidRPr="0092745F">
        <w:rPr>
          <w:rFonts w:ascii="Calibri" w:hAnsi="Calibri"/>
          <w:sz w:val="20"/>
        </w:rPr>
        <w:t>/</w:t>
      </w:r>
      <w:r w:rsidR="007554C4" w:rsidRPr="007554C4">
        <w:rPr>
          <w:rFonts w:ascii="Calibri" w:hAnsi="Calibri"/>
          <w:sz w:val="20"/>
        </w:rPr>
        <w:t xml:space="preserve">08-02-2019 </w:t>
      </w:r>
      <w:r w:rsidRPr="0092745F">
        <w:rPr>
          <w:rFonts w:ascii="Calibri" w:hAnsi="Calibri"/>
          <w:sz w:val="20"/>
        </w:rPr>
        <w:t>(B΄</w:t>
      </w:r>
      <w:r w:rsidR="007554C4" w:rsidRPr="007554C4">
        <w:rPr>
          <w:rFonts w:ascii="Calibri" w:hAnsi="Calibri"/>
          <w:sz w:val="20"/>
        </w:rPr>
        <w:t>573</w:t>
      </w:r>
      <w:r w:rsidRPr="0092745F">
        <w:rPr>
          <w:rFonts w:ascii="Calibri" w:hAnsi="Calibri"/>
          <w:sz w:val="20"/>
        </w:rPr>
        <w:t>)</w:t>
      </w:r>
      <w:r>
        <w:rPr>
          <w:rFonts w:ascii="Calibri" w:hAnsi="Calibri"/>
          <w:sz w:val="20"/>
        </w:rPr>
        <w:t>, όπως ισχύει, ο</w:t>
      </w:r>
      <w:r w:rsidR="00391229" w:rsidRPr="0092745F">
        <w:rPr>
          <w:rFonts w:ascii="Calibri" w:hAnsi="Calibri"/>
          <w:sz w:val="20"/>
        </w:rPr>
        <w:t xml:space="preserve"> προληπτικός έλεγχος </w:t>
      </w:r>
      <w:r w:rsidR="00127437" w:rsidRPr="0092745F">
        <w:rPr>
          <w:rFonts w:ascii="Calibri" w:hAnsi="Calibri"/>
          <w:sz w:val="20"/>
        </w:rPr>
        <w:t xml:space="preserve">νομιμότητας </w:t>
      </w:r>
      <w:r w:rsidR="00391229" w:rsidRPr="0092745F">
        <w:rPr>
          <w:rFonts w:ascii="Calibri" w:hAnsi="Calibri"/>
          <w:sz w:val="20"/>
        </w:rPr>
        <w:t xml:space="preserve">των διαδικασιών </w:t>
      </w:r>
      <w:r w:rsidR="00C7406B" w:rsidRPr="0092745F">
        <w:rPr>
          <w:rFonts w:ascii="Calibri" w:hAnsi="Calibri"/>
          <w:sz w:val="20"/>
        </w:rPr>
        <w:t>διακήρυξης</w:t>
      </w:r>
      <w:r w:rsidR="00AB3DC8" w:rsidRPr="0092745F">
        <w:rPr>
          <w:rFonts w:ascii="Calibri" w:hAnsi="Calibri"/>
          <w:sz w:val="20"/>
        </w:rPr>
        <w:t xml:space="preserve">, </w:t>
      </w:r>
      <w:r w:rsidR="00CD46DA" w:rsidRPr="0092745F">
        <w:rPr>
          <w:rFonts w:ascii="Calibri" w:hAnsi="Calibri"/>
          <w:sz w:val="20"/>
        </w:rPr>
        <w:t>ανάληψης νομικής δέσμευσης</w:t>
      </w:r>
      <w:r w:rsidR="00AB3DC8" w:rsidRPr="0092745F">
        <w:rPr>
          <w:rFonts w:ascii="Calibri" w:hAnsi="Calibri"/>
          <w:sz w:val="20"/>
        </w:rPr>
        <w:t xml:space="preserve">, </w:t>
      </w:r>
      <w:r w:rsidR="00CD46DA" w:rsidRPr="0092745F">
        <w:rPr>
          <w:rFonts w:ascii="Calibri" w:hAnsi="Calibri"/>
          <w:sz w:val="20"/>
        </w:rPr>
        <w:t xml:space="preserve">τροποποίησης νομικής δέσμευσης, </w:t>
      </w:r>
      <w:r w:rsidR="00CD46DA" w:rsidRPr="009F519C">
        <w:rPr>
          <w:rFonts w:ascii="Calibri" w:hAnsi="Calibri"/>
          <w:sz w:val="20"/>
        </w:rPr>
        <w:t>ολοκλήρωσης</w:t>
      </w:r>
      <w:r w:rsidR="00CD46DA" w:rsidRPr="0092745F">
        <w:rPr>
          <w:rFonts w:ascii="Calibri" w:hAnsi="Calibri"/>
          <w:sz w:val="20"/>
        </w:rPr>
        <w:t xml:space="preserve"> δημοσίων συμβάσεων</w:t>
      </w:r>
      <w:r w:rsidR="00AB3DC8" w:rsidRPr="0092745F">
        <w:rPr>
          <w:rFonts w:ascii="Calibri" w:hAnsi="Calibri"/>
          <w:sz w:val="20"/>
        </w:rPr>
        <w:t xml:space="preserve"> </w:t>
      </w:r>
      <w:r w:rsidR="00391229" w:rsidRPr="0092745F">
        <w:rPr>
          <w:rFonts w:ascii="Calibri" w:hAnsi="Calibri"/>
          <w:sz w:val="20"/>
        </w:rPr>
        <w:t xml:space="preserve">γίνεται </w:t>
      </w:r>
      <w:r w:rsidR="007554C4">
        <w:rPr>
          <w:rFonts w:ascii="Calibri" w:hAnsi="Calibri"/>
          <w:sz w:val="20"/>
        </w:rPr>
        <w:t xml:space="preserve">από την </w:t>
      </w:r>
      <w:r w:rsidRPr="0092745F">
        <w:rPr>
          <w:rFonts w:ascii="Calibri" w:hAnsi="Calibri"/>
          <w:sz w:val="20"/>
        </w:rPr>
        <w:t>ΕΥΔ (ΕΠ) της οικείας Περιφέρειας</w:t>
      </w:r>
      <w:r>
        <w:rPr>
          <w:rFonts w:ascii="Calibri" w:hAnsi="Calibri"/>
          <w:sz w:val="20"/>
        </w:rPr>
        <w:t>, μετά από εισήγηση της αρμόδιας ΟΤΔ</w:t>
      </w:r>
      <w:r w:rsidR="007C6C00">
        <w:rPr>
          <w:rFonts w:ascii="Calibri" w:hAnsi="Calibri"/>
          <w:sz w:val="20"/>
        </w:rPr>
        <w:t>,</w:t>
      </w:r>
      <w:r w:rsidRPr="0092745F">
        <w:rPr>
          <w:rFonts w:ascii="Calibri" w:hAnsi="Calibri"/>
          <w:sz w:val="20"/>
        </w:rPr>
        <w:t xml:space="preserve"> </w:t>
      </w:r>
      <w:r w:rsidR="00ED794A" w:rsidRPr="0092745F">
        <w:rPr>
          <w:rFonts w:ascii="Calibri" w:hAnsi="Calibri"/>
          <w:sz w:val="20"/>
        </w:rPr>
        <w:t>για ό</w:t>
      </w:r>
      <w:r w:rsidR="00391229" w:rsidRPr="0092745F">
        <w:rPr>
          <w:rFonts w:ascii="Calibri" w:hAnsi="Calibri"/>
          <w:sz w:val="20"/>
        </w:rPr>
        <w:t xml:space="preserve">λες τις κατηγορίες </w:t>
      </w:r>
      <w:r w:rsidR="00B46DCE" w:rsidRPr="0092745F">
        <w:rPr>
          <w:rFonts w:ascii="Calibri" w:hAnsi="Calibri"/>
          <w:sz w:val="20"/>
        </w:rPr>
        <w:t>πράξεων</w:t>
      </w:r>
      <w:r w:rsidR="00391229" w:rsidRPr="0092745F">
        <w:rPr>
          <w:rFonts w:ascii="Calibri" w:hAnsi="Calibri"/>
          <w:sz w:val="20"/>
        </w:rPr>
        <w:t xml:space="preserve"> </w:t>
      </w:r>
      <w:r w:rsidR="009C0C07" w:rsidRPr="0092745F">
        <w:rPr>
          <w:rFonts w:ascii="Calibri" w:hAnsi="Calibri"/>
          <w:sz w:val="20"/>
        </w:rPr>
        <w:t xml:space="preserve">(με την επιφύλαξη των περιπτώσεων που </w:t>
      </w:r>
      <w:r w:rsidR="00382FDB" w:rsidRPr="0092745F">
        <w:rPr>
          <w:rFonts w:ascii="Calibri" w:hAnsi="Calibri"/>
          <w:sz w:val="20"/>
        </w:rPr>
        <w:t xml:space="preserve">αναφέρονται </w:t>
      </w:r>
      <w:r w:rsidR="007C6C00">
        <w:rPr>
          <w:rFonts w:ascii="Calibri" w:hAnsi="Calibri"/>
          <w:sz w:val="20"/>
        </w:rPr>
        <w:t>στην εν λόγω Υ.Α.)</w:t>
      </w:r>
      <w:r w:rsidR="00382FDB" w:rsidRPr="0092745F">
        <w:rPr>
          <w:rFonts w:ascii="Calibri" w:hAnsi="Calibri"/>
          <w:sz w:val="20"/>
        </w:rPr>
        <w:t xml:space="preserve"> </w:t>
      </w:r>
      <w:r w:rsidR="00391229" w:rsidRPr="0092745F">
        <w:rPr>
          <w:rFonts w:ascii="Calibri" w:hAnsi="Calibri"/>
          <w:sz w:val="20"/>
        </w:rPr>
        <w:t xml:space="preserve">που συγχρηματοδοτούνται από το </w:t>
      </w:r>
      <w:r w:rsidR="009C0C07" w:rsidRPr="0092745F">
        <w:rPr>
          <w:rFonts w:ascii="Calibri" w:hAnsi="Calibri"/>
          <w:sz w:val="20"/>
        </w:rPr>
        <w:t>Ευρωπαϊκό Γεωργικό Ταμείο Αγροτικής Ανάπτυξης (</w:t>
      </w:r>
      <w:r w:rsidR="0077259E" w:rsidRPr="0092745F">
        <w:rPr>
          <w:rFonts w:ascii="Calibri" w:hAnsi="Calibri"/>
          <w:sz w:val="20"/>
        </w:rPr>
        <w:t>Ε.Γ.Τ.Α.Α.</w:t>
      </w:r>
      <w:r w:rsidR="009C0C07" w:rsidRPr="0092745F">
        <w:rPr>
          <w:rFonts w:ascii="Calibri" w:hAnsi="Calibri"/>
          <w:sz w:val="20"/>
        </w:rPr>
        <w:t>)</w:t>
      </w:r>
      <w:r w:rsidR="0077259E" w:rsidRPr="0092745F">
        <w:rPr>
          <w:rFonts w:ascii="Calibri" w:hAnsi="Calibri"/>
          <w:sz w:val="20"/>
        </w:rPr>
        <w:t xml:space="preserve"> κατά την τρέχουσα Προγραμματική Περίοδο 2014 -2020</w:t>
      </w:r>
      <w:r w:rsidR="00CD46DA" w:rsidRPr="0092745F">
        <w:rPr>
          <w:rFonts w:ascii="Calibri" w:hAnsi="Calibri"/>
          <w:sz w:val="20"/>
        </w:rPr>
        <w:t>.</w:t>
      </w:r>
      <w:r w:rsidR="00E255DE" w:rsidRPr="0092745F">
        <w:rPr>
          <w:rFonts w:ascii="Calibri" w:hAnsi="Calibri"/>
          <w:sz w:val="20"/>
        </w:rPr>
        <w:t xml:space="preserve"> </w:t>
      </w:r>
    </w:p>
    <w:p w:rsidR="000E746F" w:rsidRPr="00964D03" w:rsidRDefault="00964D03" w:rsidP="00AA75AD">
      <w:pPr>
        <w:pStyle w:val="a5"/>
        <w:tabs>
          <w:tab w:val="left" w:pos="1080"/>
        </w:tabs>
        <w:spacing w:before="100" w:beforeAutospacing="1" w:after="100" w:afterAutospacing="1"/>
        <w:rPr>
          <w:rFonts w:ascii="Calibri" w:hAnsi="Calibri"/>
          <w:b/>
          <w:sz w:val="20"/>
        </w:rPr>
      </w:pPr>
      <w:r w:rsidRPr="00964D03">
        <w:rPr>
          <w:rFonts w:ascii="Calibri" w:hAnsi="Calibri"/>
          <w:b/>
          <w:sz w:val="20"/>
        </w:rPr>
        <w:t>Νομοθετικό Πλαίσιο Εφαρμογής:</w:t>
      </w:r>
    </w:p>
    <w:p w:rsidR="00964D03" w:rsidRDefault="00961E1C" w:rsidP="00CC00AD">
      <w:pPr>
        <w:numPr>
          <w:ilvl w:val="0"/>
          <w:numId w:val="21"/>
        </w:numPr>
        <w:ind w:left="357" w:hanging="357"/>
        <w:jc w:val="both"/>
        <w:rPr>
          <w:rFonts w:asciiTheme="minorHAnsi" w:hAnsiTheme="minorHAnsi" w:cs="Tahoma"/>
          <w:sz w:val="20"/>
          <w:szCs w:val="20"/>
        </w:rPr>
      </w:pPr>
      <w:r>
        <w:rPr>
          <w:rFonts w:ascii="Calibri" w:hAnsi="Calibri" w:cs="Tahoma"/>
          <w:sz w:val="20"/>
          <w:szCs w:val="20"/>
        </w:rPr>
        <w:t>Ο</w:t>
      </w:r>
      <w:r w:rsidR="00964D03" w:rsidRPr="00702D86">
        <w:rPr>
          <w:rFonts w:ascii="Calibri" w:hAnsi="Calibri" w:cs="Tahoma"/>
          <w:sz w:val="20"/>
          <w:szCs w:val="20"/>
        </w:rPr>
        <w:t xml:space="preserve"> </w:t>
      </w:r>
      <w:r w:rsidR="00964D03" w:rsidRPr="00702D86">
        <w:rPr>
          <w:rFonts w:ascii="Calibri" w:hAnsi="Calibri" w:cs="Tahoma"/>
          <w:b/>
          <w:sz w:val="20"/>
          <w:szCs w:val="20"/>
        </w:rPr>
        <w:t>Ν. 4314/2014</w:t>
      </w:r>
      <w:r w:rsidR="00964D03" w:rsidRPr="00702D86">
        <w:rPr>
          <w:rFonts w:ascii="Calibri" w:hAnsi="Calibri" w:cs="Tahoma"/>
          <w:sz w:val="20"/>
          <w:szCs w:val="20"/>
        </w:rPr>
        <w:t xml:space="preserve"> </w:t>
      </w:r>
      <w:r w:rsidR="00964D03" w:rsidRPr="00EB584A">
        <w:rPr>
          <w:rFonts w:ascii="Calibri" w:hAnsi="Calibri" w:cs="Tahoma"/>
          <w:b/>
          <w:sz w:val="20"/>
          <w:szCs w:val="20"/>
        </w:rPr>
        <w:t>(ΦΕΚ 265/2014, τ.Α)</w:t>
      </w:r>
      <w:r w:rsidR="00964D03">
        <w:rPr>
          <w:rFonts w:ascii="Calibri" w:hAnsi="Calibri" w:cs="Tahoma"/>
          <w:sz w:val="20"/>
          <w:szCs w:val="20"/>
        </w:rPr>
        <w:t>:</w:t>
      </w:r>
      <w:r>
        <w:rPr>
          <w:rFonts w:ascii="Calibri" w:hAnsi="Calibri" w:cs="Tahoma"/>
          <w:sz w:val="20"/>
          <w:szCs w:val="20"/>
        </w:rPr>
        <w:t xml:space="preserve"> </w:t>
      </w:r>
      <w:r w:rsidR="00964D03" w:rsidRPr="00702D86">
        <w:rPr>
          <w:rFonts w:ascii="Calibri" w:hAnsi="Calibri" w:cs="Tahoma"/>
          <w:sz w:val="20"/>
          <w:szCs w:val="20"/>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w:t>
      </w:r>
      <w:r w:rsidR="00964D03" w:rsidRPr="00702D86">
        <w:rPr>
          <w:rFonts w:ascii="Calibri" w:hAnsi="Calibri" w:cs="Tahoma"/>
          <w:sz w:val="20"/>
          <w:szCs w:val="20"/>
          <w:vertAlign w:val="superscript"/>
        </w:rPr>
        <w:t>ης</w:t>
      </w:r>
      <w:r w:rsidR="00964D03" w:rsidRPr="00702D86">
        <w:rPr>
          <w:rFonts w:ascii="Calibri" w:hAnsi="Calibri" w:cs="Tahoma"/>
          <w:sz w:val="20"/>
          <w:szCs w:val="20"/>
        </w:rPr>
        <w:t xml:space="preserve"> Ιουνίου 2012 (ΕΕ </w:t>
      </w:r>
      <w:r w:rsidR="00964D03" w:rsidRPr="00702D86">
        <w:rPr>
          <w:rFonts w:ascii="Calibri" w:hAnsi="Calibri" w:cs="Tahoma"/>
          <w:sz w:val="20"/>
          <w:szCs w:val="20"/>
          <w:lang w:val="en-US"/>
        </w:rPr>
        <w:t>L</w:t>
      </w:r>
      <w:r w:rsidR="00964D03" w:rsidRPr="00702D86">
        <w:rPr>
          <w:rFonts w:ascii="Calibri" w:hAnsi="Calibri" w:cs="Tahoma"/>
          <w:sz w:val="20"/>
          <w:szCs w:val="20"/>
        </w:rPr>
        <w:t xml:space="preserve"> 156/16.6.2012) στο ελληνικό δίκαιο, τροποποίηση του ν. 3419/2005 (Α΄297) και άλλες διατάξεις» (ΦΕΚ 265/Α΄/23.12.2014) </w:t>
      </w:r>
      <w:r w:rsidR="00964D03" w:rsidRPr="00702D86">
        <w:rPr>
          <w:rFonts w:asciiTheme="minorHAnsi" w:hAnsiTheme="minorHAnsi" w:cs="Tahoma"/>
          <w:sz w:val="20"/>
          <w:szCs w:val="20"/>
        </w:rPr>
        <w:t>όπως ισχύει</w:t>
      </w:r>
      <w:r w:rsidR="00964D03">
        <w:rPr>
          <w:rFonts w:asciiTheme="minorHAnsi" w:hAnsiTheme="minorHAnsi" w:cs="Tahoma"/>
          <w:sz w:val="20"/>
          <w:szCs w:val="20"/>
        </w:rPr>
        <w:t>.</w:t>
      </w:r>
    </w:p>
    <w:p w:rsidR="00FB72B8" w:rsidRDefault="00FB72B8" w:rsidP="00FB72B8">
      <w:pPr>
        <w:pStyle w:val="a5"/>
        <w:numPr>
          <w:ilvl w:val="0"/>
          <w:numId w:val="21"/>
        </w:numPr>
        <w:ind w:left="357" w:right="0" w:hanging="357"/>
        <w:rPr>
          <w:rFonts w:asciiTheme="minorHAnsi" w:hAnsiTheme="minorHAnsi"/>
          <w:sz w:val="20"/>
        </w:rPr>
      </w:pPr>
      <w:r>
        <w:rPr>
          <w:rFonts w:asciiTheme="minorHAnsi" w:hAnsiTheme="minorHAnsi"/>
          <w:sz w:val="20"/>
        </w:rPr>
        <w:t xml:space="preserve">Ο Νόμος </w:t>
      </w:r>
      <w:r w:rsidRPr="00964D03">
        <w:rPr>
          <w:rFonts w:asciiTheme="minorHAnsi" w:hAnsiTheme="minorHAnsi"/>
          <w:b/>
          <w:sz w:val="20"/>
        </w:rPr>
        <w:t>4412/2016</w:t>
      </w:r>
      <w:r w:rsidRPr="00964D03">
        <w:rPr>
          <w:rFonts w:asciiTheme="minorHAnsi" w:hAnsiTheme="minorHAnsi"/>
          <w:sz w:val="20"/>
        </w:rPr>
        <w:t xml:space="preserve"> </w:t>
      </w:r>
      <w:r>
        <w:rPr>
          <w:rFonts w:asciiTheme="minorHAnsi" w:hAnsiTheme="minorHAnsi"/>
          <w:sz w:val="20"/>
        </w:rPr>
        <w:t>«</w:t>
      </w:r>
      <w:r w:rsidRPr="00964D03">
        <w:rPr>
          <w:rFonts w:asciiTheme="minorHAnsi" w:hAnsiTheme="minorHAnsi"/>
          <w:sz w:val="20"/>
        </w:rPr>
        <w:t>Δημόσιες Συμβάσεις Έργων, Προμηθειών και Υπηρεσιών (προσαρμογή στις Οδηγίες 2014/24/ΕΕ και 2014/25/ΕΕ)</w:t>
      </w:r>
      <w:r>
        <w:rPr>
          <w:rFonts w:asciiTheme="minorHAnsi" w:hAnsiTheme="minorHAnsi"/>
          <w:sz w:val="20"/>
        </w:rPr>
        <w:t>», όπως έχει τροποποιηθεί και ισχύει</w:t>
      </w:r>
      <w:r w:rsidRPr="00964D03">
        <w:rPr>
          <w:rFonts w:asciiTheme="minorHAnsi" w:hAnsiTheme="minorHAnsi"/>
          <w:sz w:val="20"/>
        </w:rPr>
        <w:t>.</w:t>
      </w:r>
    </w:p>
    <w:p w:rsidR="00964D03" w:rsidRPr="00AB1A89" w:rsidRDefault="00961E1C" w:rsidP="00AB1A89">
      <w:pPr>
        <w:numPr>
          <w:ilvl w:val="0"/>
          <w:numId w:val="21"/>
        </w:numPr>
        <w:jc w:val="both"/>
        <w:rPr>
          <w:rFonts w:ascii="Calibri" w:hAnsi="Calibri" w:cs="Tahoma"/>
          <w:sz w:val="20"/>
          <w:szCs w:val="20"/>
        </w:rPr>
      </w:pPr>
      <w:r w:rsidRPr="00AB1A89">
        <w:rPr>
          <w:rFonts w:ascii="Calibri" w:hAnsi="Calibri" w:cs="Tahoma"/>
          <w:sz w:val="20"/>
          <w:szCs w:val="20"/>
        </w:rPr>
        <w:t>Η</w:t>
      </w:r>
      <w:r w:rsidR="00964D03" w:rsidRPr="00AB1A89">
        <w:rPr>
          <w:rFonts w:ascii="Calibri" w:hAnsi="Calibri" w:cs="Tahoma"/>
          <w:sz w:val="20"/>
          <w:szCs w:val="20"/>
        </w:rPr>
        <w:t xml:space="preserve"> υπ΄ αριθμ. </w:t>
      </w:r>
      <w:r w:rsidR="007554C4" w:rsidRPr="00AB1A89">
        <w:rPr>
          <w:rFonts w:ascii="Calibri" w:hAnsi="Calibri" w:cs="Tahoma"/>
          <w:b/>
          <w:sz w:val="20"/>
          <w:szCs w:val="20"/>
        </w:rPr>
        <w:t>137675</w:t>
      </w:r>
      <w:r w:rsidR="00964D03" w:rsidRPr="00AB1A89">
        <w:rPr>
          <w:rFonts w:ascii="Calibri" w:hAnsi="Calibri" w:cs="Tahoma"/>
          <w:b/>
          <w:sz w:val="20"/>
          <w:szCs w:val="20"/>
        </w:rPr>
        <w:t>/ΕΥΘΥ</w:t>
      </w:r>
      <w:r w:rsidR="007554C4" w:rsidRPr="00AB1A89">
        <w:rPr>
          <w:rFonts w:ascii="Calibri" w:hAnsi="Calibri" w:cs="Tahoma"/>
          <w:b/>
          <w:sz w:val="20"/>
          <w:szCs w:val="20"/>
        </w:rPr>
        <w:t>1016</w:t>
      </w:r>
      <w:r w:rsidR="00964D03" w:rsidRPr="00AB1A89">
        <w:rPr>
          <w:rFonts w:ascii="Calibri" w:hAnsi="Calibri" w:cs="Tahoma"/>
          <w:b/>
          <w:sz w:val="20"/>
          <w:szCs w:val="20"/>
        </w:rPr>
        <w:t>/</w:t>
      </w:r>
      <w:r w:rsidR="007554C4" w:rsidRPr="00AB1A89">
        <w:rPr>
          <w:rFonts w:ascii="Calibri" w:hAnsi="Calibri" w:cs="Tahoma"/>
          <w:b/>
          <w:sz w:val="20"/>
          <w:szCs w:val="20"/>
        </w:rPr>
        <w:t>19</w:t>
      </w:r>
      <w:r w:rsidR="00964D03" w:rsidRPr="00AB1A89">
        <w:rPr>
          <w:rFonts w:ascii="Calibri" w:hAnsi="Calibri" w:cs="Tahoma"/>
          <w:b/>
          <w:sz w:val="20"/>
          <w:szCs w:val="20"/>
        </w:rPr>
        <w:t>-</w:t>
      </w:r>
      <w:r w:rsidR="007554C4" w:rsidRPr="00AB1A89">
        <w:rPr>
          <w:rFonts w:ascii="Calibri" w:hAnsi="Calibri" w:cs="Tahoma"/>
          <w:b/>
          <w:sz w:val="20"/>
          <w:szCs w:val="20"/>
        </w:rPr>
        <w:t>12</w:t>
      </w:r>
      <w:r w:rsidR="00964D03" w:rsidRPr="00AB1A89">
        <w:rPr>
          <w:rFonts w:ascii="Calibri" w:hAnsi="Calibri" w:cs="Tahoma"/>
          <w:b/>
          <w:sz w:val="20"/>
          <w:szCs w:val="20"/>
        </w:rPr>
        <w:t>-201</w:t>
      </w:r>
      <w:r w:rsidR="007554C4" w:rsidRPr="00AB1A89">
        <w:rPr>
          <w:rFonts w:ascii="Calibri" w:hAnsi="Calibri" w:cs="Tahoma"/>
          <w:b/>
          <w:sz w:val="20"/>
          <w:szCs w:val="20"/>
        </w:rPr>
        <w:t>8</w:t>
      </w:r>
      <w:r w:rsidR="00964D03" w:rsidRPr="00AB1A89">
        <w:rPr>
          <w:rFonts w:ascii="Calibri" w:hAnsi="Calibri" w:cs="Tahoma"/>
          <w:b/>
          <w:sz w:val="20"/>
          <w:szCs w:val="20"/>
        </w:rPr>
        <w:t xml:space="preserve"> (ΦΕΚ </w:t>
      </w:r>
      <w:r w:rsidR="007554C4" w:rsidRPr="00AB1A89">
        <w:rPr>
          <w:rFonts w:ascii="Calibri" w:hAnsi="Calibri" w:cs="Tahoma"/>
          <w:b/>
          <w:sz w:val="20"/>
          <w:szCs w:val="20"/>
        </w:rPr>
        <w:t>5968</w:t>
      </w:r>
      <w:r w:rsidR="00964D03" w:rsidRPr="00AB1A89">
        <w:rPr>
          <w:rFonts w:ascii="Calibri" w:hAnsi="Calibri" w:cs="Tahoma"/>
          <w:b/>
          <w:sz w:val="20"/>
          <w:szCs w:val="20"/>
        </w:rPr>
        <w:t>/</w:t>
      </w:r>
      <w:r w:rsidR="007554C4" w:rsidRPr="00AB1A89">
        <w:rPr>
          <w:rFonts w:ascii="Calibri" w:hAnsi="Calibri" w:cs="Tahoma"/>
          <w:b/>
          <w:sz w:val="20"/>
          <w:szCs w:val="20"/>
        </w:rPr>
        <w:t>31</w:t>
      </w:r>
      <w:r w:rsidR="00964D03" w:rsidRPr="00AB1A89">
        <w:rPr>
          <w:rFonts w:ascii="Calibri" w:hAnsi="Calibri" w:cs="Tahoma"/>
          <w:b/>
          <w:sz w:val="20"/>
          <w:szCs w:val="20"/>
        </w:rPr>
        <w:t>-</w:t>
      </w:r>
      <w:r w:rsidR="007554C4" w:rsidRPr="00AB1A89">
        <w:rPr>
          <w:rFonts w:ascii="Calibri" w:hAnsi="Calibri" w:cs="Tahoma"/>
          <w:b/>
          <w:sz w:val="20"/>
          <w:szCs w:val="20"/>
        </w:rPr>
        <w:t>12</w:t>
      </w:r>
      <w:r w:rsidR="00964D03" w:rsidRPr="00AB1A89">
        <w:rPr>
          <w:rFonts w:ascii="Calibri" w:hAnsi="Calibri" w:cs="Tahoma"/>
          <w:b/>
          <w:sz w:val="20"/>
          <w:szCs w:val="20"/>
        </w:rPr>
        <w:t>-201</w:t>
      </w:r>
      <w:r w:rsidR="007554C4" w:rsidRPr="00AB1A89">
        <w:rPr>
          <w:rFonts w:ascii="Calibri" w:hAnsi="Calibri" w:cs="Tahoma"/>
          <w:b/>
          <w:sz w:val="20"/>
          <w:szCs w:val="20"/>
        </w:rPr>
        <w:t>8</w:t>
      </w:r>
      <w:r w:rsidR="00964D03" w:rsidRPr="00AB1A89">
        <w:rPr>
          <w:rFonts w:ascii="Calibri" w:hAnsi="Calibri" w:cs="Tahoma"/>
          <w:b/>
          <w:sz w:val="20"/>
          <w:szCs w:val="20"/>
        </w:rPr>
        <w:t>, τ.Β.)</w:t>
      </w:r>
      <w:r w:rsidR="00964D03" w:rsidRPr="00AB1A89">
        <w:rPr>
          <w:rFonts w:ascii="Calibri" w:hAnsi="Calibri" w:cs="Tahoma"/>
          <w:sz w:val="20"/>
          <w:szCs w:val="20"/>
        </w:rPr>
        <w:t xml:space="preserve"> Απόφαση του Υφυπουργού Οικονομίας</w:t>
      </w:r>
      <w:r w:rsidR="0085318B">
        <w:rPr>
          <w:rFonts w:ascii="Calibri" w:hAnsi="Calibri" w:cs="Tahoma"/>
          <w:sz w:val="20"/>
          <w:szCs w:val="20"/>
        </w:rPr>
        <w:t xml:space="preserve"> και</w:t>
      </w:r>
      <w:r w:rsidR="00964D03" w:rsidRPr="00AB1A89">
        <w:rPr>
          <w:rFonts w:ascii="Calibri" w:hAnsi="Calibri" w:cs="Tahoma"/>
          <w:sz w:val="20"/>
          <w:szCs w:val="20"/>
        </w:rPr>
        <w:t xml:space="preserve"> Ανάπτυξης με θέμα: «</w:t>
      </w:r>
      <w:r w:rsidR="00AB1A89" w:rsidRPr="00AB1A89">
        <w:rPr>
          <w:rFonts w:ascii="Calibri" w:hAnsi="Calibri" w:cs="Tahoma"/>
          <w:sz w:val="20"/>
          <w:szCs w:val="20"/>
        </w:rPr>
        <w:t>Αντικατάσταση της υπ’ αριθμ. 110427/EΥΘΥ/1020/20.10.2016 (ΦΕΚ Β΄ 3521) υπουργικής απόφασης με τίτλο «Τροποποίηση και αντικατάσταση της υπ’ αριθμ. 81986/ΕΥΘΥ712/31.7.2015 (ΦΕΚ Β΄ 1822) υπουργικής απόφασης “Εθνικοί κανόνες επιλεξιμότητας δαπανών για τα προγράμματα του ΕΣΠΑ 2014-2020</w:t>
      </w:r>
      <w:r w:rsidR="00AB1A89">
        <w:rPr>
          <w:rFonts w:ascii="Calibri" w:hAnsi="Calibri" w:cs="Tahoma"/>
          <w:sz w:val="20"/>
          <w:szCs w:val="20"/>
        </w:rPr>
        <w:t xml:space="preserve"> </w:t>
      </w:r>
      <w:r w:rsidR="00AB1A89" w:rsidRPr="00AB1A89">
        <w:rPr>
          <w:rFonts w:ascii="Calibri" w:hAnsi="Calibri" w:cs="Tahoma"/>
          <w:sz w:val="20"/>
          <w:szCs w:val="20"/>
        </w:rPr>
        <w:t xml:space="preserve">-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w:t>
      </w:r>
      <w:r w:rsidR="00AB1A89">
        <w:rPr>
          <w:rFonts w:ascii="Calibri" w:hAnsi="Calibri" w:cs="Tahoma"/>
          <w:sz w:val="20"/>
          <w:szCs w:val="20"/>
        </w:rPr>
        <w:t>αξιολό</w:t>
      </w:r>
      <w:r w:rsidR="00AB1A89" w:rsidRPr="00AB1A89">
        <w:rPr>
          <w:rFonts w:ascii="Calibri" w:hAnsi="Calibri" w:cs="Tahoma"/>
          <w:sz w:val="20"/>
          <w:szCs w:val="20"/>
        </w:rPr>
        <w:t>γησης πράξεων”</w:t>
      </w:r>
      <w:r w:rsidR="00964D03" w:rsidRPr="00AB1A89">
        <w:rPr>
          <w:rFonts w:ascii="Calibri" w:hAnsi="Calibri" w:cs="Tahoma"/>
          <w:sz w:val="20"/>
          <w:szCs w:val="20"/>
        </w:rPr>
        <w:t>».</w:t>
      </w:r>
    </w:p>
    <w:p w:rsidR="00964D03" w:rsidRDefault="00961E1C" w:rsidP="007554C4">
      <w:pPr>
        <w:pStyle w:val="a5"/>
        <w:numPr>
          <w:ilvl w:val="0"/>
          <w:numId w:val="21"/>
        </w:numPr>
        <w:ind w:right="0"/>
        <w:rPr>
          <w:rFonts w:asciiTheme="minorHAnsi" w:hAnsiTheme="minorHAnsi"/>
          <w:sz w:val="20"/>
        </w:rPr>
      </w:pPr>
      <w:r>
        <w:rPr>
          <w:rFonts w:asciiTheme="minorHAnsi" w:hAnsiTheme="minorHAnsi"/>
          <w:sz w:val="20"/>
        </w:rPr>
        <w:t>Η</w:t>
      </w:r>
      <w:r w:rsidR="00964D03" w:rsidRPr="00702D86">
        <w:rPr>
          <w:rFonts w:asciiTheme="minorHAnsi" w:hAnsiTheme="minorHAnsi"/>
          <w:sz w:val="20"/>
        </w:rPr>
        <w:t xml:space="preserve"> </w:t>
      </w:r>
      <w:r w:rsidR="00FB72B8" w:rsidRPr="00FB72B8">
        <w:rPr>
          <w:rFonts w:asciiTheme="minorHAnsi" w:hAnsiTheme="minorHAnsi"/>
          <w:b/>
          <w:sz w:val="20"/>
        </w:rPr>
        <w:t xml:space="preserve">Υ.Α. </w:t>
      </w:r>
      <w:r w:rsidR="007554C4" w:rsidRPr="007554C4">
        <w:rPr>
          <w:rFonts w:asciiTheme="minorHAnsi" w:hAnsiTheme="minorHAnsi"/>
          <w:b/>
          <w:sz w:val="20"/>
        </w:rPr>
        <w:t>1090/08-02-2019 (B΄573)</w:t>
      </w:r>
      <w:r w:rsidR="00FB72B8" w:rsidRPr="00FB72B8">
        <w:rPr>
          <w:rFonts w:asciiTheme="minorHAnsi" w:hAnsiTheme="minorHAnsi"/>
          <w:sz w:val="20"/>
        </w:rPr>
        <w:t xml:space="preserve"> «</w:t>
      </w:r>
      <w:r w:rsidR="007554C4" w:rsidRPr="007554C4">
        <w:rPr>
          <w:rFonts w:asciiTheme="minorHAnsi" w:hAnsiTheme="minorHAnsi"/>
          <w:sz w:val="20"/>
        </w:rPr>
        <w:t>1</w:t>
      </w:r>
      <w:r w:rsidR="007554C4" w:rsidRPr="00AB1A25">
        <w:rPr>
          <w:rFonts w:asciiTheme="minorHAnsi" w:hAnsiTheme="minorHAnsi"/>
          <w:sz w:val="20"/>
          <w:vertAlign w:val="superscript"/>
        </w:rPr>
        <w:t>η</w:t>
      </w:r>
      <w:r w:rsidR="007554C4" w:rsidRPr="007554C4">
        <w:rPr>
          <w:rFonts w:asciiTheme="minorHAnsi" w:hAnsiTheme="minorHAnsi"/>
          <w:sz w:val="20"/>
        </w:rPr>
        <w:t xml:space="preserve"> τροποποίηση της Υ.Α. 13215/30-11-2017(B΄4285): Πλαίσιο υλοποίησης Υπομέτρου 19.2, του Μέτρου 19, Τοπική Ανάπτυξη με Πρωτοβουλία Τοπικών Κοινοτήτων, (ΤΑΠΤοΚ) του Προγράμματος Αγροτικής Ανάπτυξης 2014-2020, για παρεμβάσεις Δημοσίου χαρακτήρα και λοιπές διατάξεις εφαρμογής των Τοπικών Προγραμμάτων</w:t>
      </w:r>
      <w:r w:rsidR="00FB72B8" w:rsidRPr="00FB72B8">
        <w:rPr>
          <w:rFonts w:asciiTheme="minorHAnsi" w:hAnsiTheme="minorHAnsi"/>
          <w:sz w:val="20"/>
        </w:rPr>
        <w:t>», όπως τροποποιήθηκε και ισχύει</w:t>
      </w:r>
      <w:r w:rsidR="00FB72B8">
        <w:rPr>
          <w:rFonts w:asciiTheme="minorHAnsi" w:hAnsiTheme="minorHAnsi"/>
          <w:sz w:val="20"/>
        </w:rPr>
        <w:t xml:space="preserve"> </w:t>
      </w:r>
      <w:r w:rsidR="00964D03" w:rsidRPr="00702D86">
        <w:rPr>
          <w:rFonts w:asciiTheme="minorHAnsi" w:hAnsiTheme="minorHAnsi"/>
          <w:sz w:val="20"/>
        </w:rPr>
        <w:t>κάθε φορά.</w:t>
      </w:r>
    </w:p>
    <w:p w:rsidR="004E0AC7" w:rsidRDefault="00961E1C" w:rsidP="00FB72B8">
      <w:pPr>
        <w:pStyle w:val="a5"/>
        <w:numPr>
          <w:ilvl w:val="0"/>
          <w:numId w:val="21"/>
        </w:numPr>
        <w:ind w:right="0"/>
        <w:rPr>
          <w:rFonts w:asciiTheme="minorHAnsi" w:hAnsiTheme="minorHAnsi"/>
          <w:sz w:val="20"/>
        </w:rPr>
      </w:pPr>
      <w:r>
        <w:rPr>
          <w:rFonts w:asciiTheme="minorHAnsi" w:hAnsiTheme="minorHAnsi"/>
          <w:sz w:val="20"/>
        </w:rPr>
        <w:t xml:space="preserve">Οι </w:t>
      </w:r>
      <w:r w:rsidR="004E0AC7">
        <w:rPr>
          <w:rFonts w:asciiTheme="minorHAnsi" w:hAnsiTheme="minorHAnsi"/>
          <w:sz w:val="20"/>
        </w:rPr>
        <w:t xml:space="preserve">Εγκύκλιοι ΕΑΑΔΗΣΥ </w:t>
      </w:r>
      <w:r w:rsidR="00FB72B8" w:rsidRPr="00FB72B8">
        <w:rPr>
          <w:rFonts w:asciiTheme="minorHAnsi" w:hAnsiTheme="minorHAnsi"/>
          <w:sz w:val="20"/>
        </w:rPr>
        <w:t>για την υλοποίηση του Νόμου 4412/2016 (ΦΕΚ 147/Α/8-8-2017).</w:t>
      </w:r>
    </w:p>
    <w:p w:rsidR="00FB72B8" w:rsidRDefault="00FB72B8" w:rsidP="00117A71">
      <w:pPr>
        <w:autoSpaceDE w:val="0"/>
        <w:autoSpaceDN w:val="0"/>
        <w:adjustRightInd w:val="0"/>
        <w:jc w:val="both"/>
        <w:rPr>
          <w:rFonts w:asciiTheme="minorHAnsi" w:hAnsiTheme="minorHAnsi"/>
          <w:color w:val="231F20"/>
          <w:sz w:val="20"/>
          <w:szCs w:val="20"/>
        </w:rPr>
      </w:pPr>
    </w:p>
    <w:p w:rsidR="00FD7437" w:rsidRPr="00EA695A" w:rsidRDefault="00FD7437" w:rsidP="00CC00AD">
      <w:pPr>
        <w:pStyle w:val="a5"/>
        <w:numPr>
          <w:ilvl w:val="0"/>
          <w:numId w:val="19"/>
        </w:num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Calibri" w:hAnsi="Calibri"/>
          <w:b/>
          <w:sz w:val="20"/>
          <w:u w:val="single"/>
        </w:rPr>
      </w:pPr>
      <w:r w:rsidRPr="00EA695A">
        <w:rPr>
          <w:rFonts w:ascii="Calibri" w:hAnsi="Calibri"/>
          <w:b/>
          <w:sz w:val="20"/>
          <w:u w:val="single"/>
        </w:rPr>
        <w:lastRenderedPageBreak/>
        <w:t>Διαδικασία εφαρμογής προληπτικού ελέγχου</w:t>
      </w:r>
      <w:r w:rsidR="002C4332" w:rsidRPr="00EA695A">
        <w:rPr>
          <w:rFonts w:ascii="Calibri" w:hAnsi="Calibri"/>
          <w:b/>
          <w:sz w:val="20"/>
          <w:u w:val="single"/>
        </w:rPr>
        <w:t xml:space="preserve"> </w:t>
      </w:r>
      <w:r w:rsidR="00127437" w:rsidRPr="00EA695A">
        <w:rPr>
          <w:rFonts w:ascii="Calibri" w:hAnsi="Calibri"/>
          <w:b/>
          <w:sz w:val="20"/>
          <w:u w:val="single"/>
        </w:rPr>
        <w:t xml:space="preserve">νομιμότητας διαδικασιών </w:t>
      </w:r>
      <w:r w:rsidR="00F43BDA" w:rsidRPr="00EA695A">
        <w:rPr>
          <w:rFonts w:ascii="Calibri" w:hAnsi="Calibri"/>
          <w:b/>
          <w:sz w:val="20"/>
          <w:u w:val="single"/>
        </w:rPr>
        <w:t>διακήρυξης</w:t>
      </w:r>
    </w:p>
    <w:p w:rsidR="00391229" w:rsidRPr="00235852" w:rsidRDefault="00E30C17" w:rsidP="00864C2F">
      <w:pPr>
        <w:pStyle w:val="a5"/>
        <w:tabs>
          <w:tab w:val="left" w:pos="1080"/>
        </w:tabs>
        <w:spacing w:after="120"/>
        <w:ind w:right="-96"/>
        <w:rPr>
          <w:rFonts w:ascii="Calibri" w:hAnsi="Calibri"/>
          <w:sz w:val="20"/>
        </w:rPr>
      </w:pPr>
      <w:r w:rsidRPr="00235852">
        <w:rPr>
          <w:rFonts w:ascii="Calibri" w:hAnsi="Calibri"/>
          <w:sz w:val="20"/>
        </w:rPr>
        <w:t xml:space="preserve">Η διαδικασία εφαρμογής του προληπτικού ελέγχου </w:t>
      </w:r>
      <w:r w:rsidR="00127437" w:rsidRPr="00235852">
        <w:rPr>
          <w:rFonts w:ascii="Calibri" w:hAnsi="Calibri"/>
          <w:sz w:val="20"/>
        </w:rPr>
        <w:t xml:space="preserve">νομιμότητας των διαδικασιών </w:t>
      </w:r>
      <w:r w:rsidR="00F43BDA" w:rsidRPr="00235852">
        <w:rPr>
          <w:rFonts w:ascii="Calibri" w:hAnsi="Calibri"/>
          <w:sz w:val="20"/>
        </w:rPr>
        <w:t>διακήρυξης</w:t>
      </w:r>
      <w:r w:rsidRPr="00235852">
        <w:rPr>
          <w:rFonts w:ascii="Calibri" w:hAnsi="Calibri"/>
          <w:sz w:val="20"/>
        </w:rPr>
        <w:t xml:space="preserve">, εφαρμόζεται ως ακολούθως: </w:t>
      </w:r>
    </w:p>
    <w:p w:rsidR="00391229" w:rsidRPr="00EA695A" w:rsidRDefault="00957F1C" w:rsidP="00864C2F">
      <w:pPr>
        <w:jc w:val="both"/>
        <w:rPr>
          <w:rFonts w:ascii="Calibri" w:hAnsi="Calibri" w:cs="Arial"/>
          <w:sz w:val="20"/>
          <w:szCs w:val="20"/>
        </w:rPr>
      </w:pPr>
      <w:r w:rsidRPr="00235852">
        <w:rPr>
          <w:rFonts w:ascii="Calibri" w:hAnsi="Calibri" w:cs="Arial"/>
          <w:sz w:val="20"/>
          <w:szCs w:val="20"/>
        </w:rPr>
        <w:t xml:space="preserve">Μετά την </w:t>
      </w:r>
      <w:r w:rsidR="00115258" w:rsidRPr="00235852">
        <w:rPr>
          <w:rFonts w:ascii="Calibri" w:hAnsi="Calibri" w:cs="Arial"/>
          <w:sz w:val="20"/>
          <w:szCs w:val="20"/>
        </w:rPr>
        <w:t>έκδοση</w:t>
      </w:r>
      <w:r w:rsidRPr="00235852">
        <w:rPr>
          <w:rFonts w:ascii="Calibri" w:hAnsi="Calibri" w:cs="Arial"/>
          <w:sz w:val="20"/>
          <w:szCs w:val="20"/>
        </w:rPr>
        <w:t xml:space="preserve"> της Απόφασης Ένταξης και π</w:t>
      </w:r>
      <w:r w:rsidR="00391229" w:rsidRPr="00235852">
        <w:rPr>
          <w:rFonts w:ascii="Calibri" w:hAnsi="Calibri" w:cs="Arial"/>
          <w:sz w:val="20"/>
          <w:szCs w:val="20"/>
        </w:rPr>
        <w:t xml:space="preserve">ριν από την δημοσίευση της </w:t>
      </w:r>
      <w:r w:rsidR="00DB4D1A" w:rsidRPr="00235852">
        <w:rPr>
          <w:rFonts w:ascii="Calibri" w:hAnsi="Calibri" w:cs="Arial"/>
          <w:sz w:val="20"/>
          <w:szCs w:val="20"/>
        </w:rPr>
        <w:t xml:space="preserve">περίληψης </w:t>
      </w:r>
      <w:r w:rsidR="00391229" w:rsidRPr="00235852">
        <w:rPr>
          <w:rFonts w:ascii="Calibri" w:hAnsi="Calibri" w:cs="Arial"/>
          <w:sz w:val="20"/>
          <w:szCs w:val="20"/>
        </w:rPr>
        <w:t xml:space="preserve">διακήρυξης ενός </w:t>
      </w:r>
      <w:r w:rsidR="00913561" w:rsidRPr="00235852">
        <w:rPr>
          <w:rFonts w:ascii="Calibri" w:hAnsi="Calibri" w:cs="Arial"/>
          <w:sz w:val="20"/>
          <w:szCs w:val="20"/>
        </w:rPr>
        <w:t>έ</w:t>
      </w:r>
      <w:r w:rsidR="008A36F0" w:rsidRPr="00235852">
        <w:rPr>
          <w:rFonts w:ascii="Calibri" w:hAnsi="Calibri" w:cs="Arial"/>
          <w:sz w:val="20"/>
          <w:szCs w:val="20"/>
        </w:rPr>
        <w:t>ργου</w:t>
      </w:r>
      <w:r w:rsidR="00651874" w:rsidRPr="00235852">
        <w:rPr>
          <w:rFonts w:ascii="Calibri" w:hAnsi="Calibri" w:cs="Arial"/>
          <w:sz w:val="20"/>
          <w:szCs w:val="20"/>
        </w:rPr>
        <w:t xml:space="preserve">, υποβάλλονται </w:t>
      </w:r>
      <w:r w:rsidR="00577236" w:rsidRPr="00235852">
        <w:rPr>
          <w:rFonts w:ascii="Calibri" w:hAnsi="Calibri" w:cs="Arial"/>
          <w:sz w:val="20"/>
          <w:szCs w:val="20"/>
        </w:rPr>
        <w:t xml:space="preserve">ηλεκτρονικά μέσω του </w:t>
      </w:r>
      <w:r w:rsidR="00085D20" w:rsidRPr="00235852">
        <w:rPr>
          <w:rFonts w:ascii="Calibri" w:hAnsi="Calibri" w:cs="Arial"/>
          <w:sz w:val="20"/>
          <w:szCs w:val="20"/>
        </w:rPr>
        <w:t>Ολοκληρωμένου Πληροφοριακού Συστήματος Αγροτικής Ανάπτυξης (</w:t>
      </w:r>
      <w:r w:rsidR="00577236" w:rsidRPr="00235852">
        <w:rPr>
          <w:rFonts w:ascii="Calibri" w:hAnsi="Calibri" w:cs="Arial"/>
          <w:sz w:val="20"/>
          <w:szCs w:val="20"/>
        </w:rPr>
        <w:t>Ο.Π.Σ.Α.Α.</w:t>
      </w:r>
      <w:r w:rsidR="00085D20" w:rsidRPr="00235852">
        <w:rPr>
          <w:rFonts w:ascii="Calibri" w:hAnsi="Calibri" w:cs="Arial"/>
          <w:sz w:val="20"/>
          <w:szCs w:val="20"/>
        </w:rPr>
        <w:t>)</w:t>
      </w:r>
      <w:r w:rsidR="00577236" w:rsidRPr="00235852">
        <w:rPr>
          <w:rFonts w:ascii="Calibri" w:hAnsi="Calibri" w:cs="Arial"/>
          <w:sz w:val="20"/>
          <w:szCs w:val="20"/>
        </w:rPr>
        <w:t xml:space="preserve"> όλα τα απαραίτητα </w:t>
      </w:r>
      <w:r w:rsidR="00085D20" w:rsidRPr="00235852">
        <w:rPr>
          <w:rFonts w:ascii="Calibri" w:hAnsi="Calibri" w:cs="Arial"/>
          <w:sz w:val="20"/>
          <w:szCs w:val="20"/>
        </w:rPr>
        <w:t>δικαιολογητικά</w:t>
      </w:r>
      <w:r w:rsidR="00391229" w:rsidRPr="00235852">
        <w:rPr>
          <w:rFonts w:ascii="Calibri" w:hAnsi="Calibri" w:cs="Arial"/>
          <w:sz w:val="20"/>
          <w:szCs w:val="20"/>
        </w:rPr>
        <w:t xml:space="preserve"> από τον </w:t>
      </w:r>
      <w:r w:rsidR="00904680" w:rsidRPr="00235852">
        <w:rPr>
          <w:rFonts w:ascii="Calibri" w:hAnsi="Calibri" w:cs="Arial"/>
          <w:sz w:val="20"/>
          <w:szCs w:val="20"/>
        </w:rPr>
        <w:t>Δικαιούχο</w:t>
      </w:r>
      <w:r w:rsidR="00391229" w:rsidRPr="00235852">
        <w:rPr>
          <w:rFonts w:ascii="Calibri" w:hAnsi="Calibri" w:cs="Arial"/>
          <w:sz w:val="20"/>
          <w:szCs w:val="20"/>
        </w:rPr>
        <w:t xml:space="preserve"> </w:t>
      </w:r>
      <w:r w:rsidR="00651874" w:rsidRPr="00235852">
        <w:rPr>
          <w:rFonts w:ascii="Calibri" w:hAnsi="Calibri" w:cs="Arial"/>
          <w:sz w:val="20"/>
          <w:szCs w:val="20"/>
        </w:rPr>
        <w:t>προς την</w:t>
      </w:r>
      <w:r w:rsidR="00391229" w:rsidRPr="00235852">
        <w:rPr>
          <w:rFonts w:ascii="Calibri" w:hAnsi="Calibri" w:cs="Arial"/>
          <w:sz w:val="20"/>
          <w:szCs w:val="20"/>
        </w:rPr>
        <w:t xml:space="preserve"> </w:t>
      </w:r>
      <w:r w:rsidR="00611BCD" w:rsidRPr="00235852">
        <w:rPr>
          <w:rFonts w:ascii="Calibri" w:hAnsi="Calibri"/>
          <w:sz w:val="20"/>
        </w:rPr>
        <w:t>ΟΤΔ</w:t>
      </w:r>
      <w:r w:rsidR="00651874" w:rsidRPr="00235852">
        <w:rPr>
          <w:rFonts w:ascii="Calibri" w:hAnsi="Calibri"/>
          <w:sz w:val="20"/>
        </w:rPr>
        <w:t xml:space="preserve"> </w:t>
      </w:r>
      <w:r w:rsidR="001D610B" w:rsidRPr="00235852">
        <w:rPr>
          <w:rFonts w:ascii="Calibri" w:hAnsi="Calibri"/>
          <w:sz w:val="20"/>
        </w:rPr>
        <w:t xml:space="preserve">προκειμένου να ελεγχθεί η τήρηση </w:t>
      </w:r>
      <w:r w:rsidR="00391229" w:rsidRPr="00235852">
        <w:rPr>
          <w:rFonts w:ascii="Calibri" w:hAnsi="Calibri" w:cs="Arial"/>
          <w:sz w:val="20"/>
          <w:szCs w:val="20"/>
        </w:rPr>
        <w:t>των αναγκαίων μέτρων τα οποία εξασφαλίζουν τη</w:t>
      </w:r>
      <w:r w:rsidR="00D41438" w:rsidRPr="00235852">
        <w:rPr>
          <w:rFonts w:ascii="Calibri" w:hAnsi="Calibri" w:cs="Arial"/>
          <w:sz w:val="20"/>
          <w:szCs w:val="20"/>
        </w:rPr>
        <w:t>ν τήρηση της ισχύουσας</w:t>
      </w:r>
      <w:r w:rsidR="00DB4D1A" w:rsidRPr="00235852">
        <w:rPr>
          <w:rFonts w:ascii="Calibri" w:hAnsi="Calibri" w:cs="Arial"/>
          <w:sz w:val="20"/>
          <w:szCs w:val="20"/>
        </w:rPr>
        <w:t xml:space="preserve"> εθνικής και </w:t>
      </w:r>
      <w:r w:rsidR="00611BCD" w:rsidRPr="00235852">
        <w:rPr>
          <w:rFonts w:ascii="Calibri" w:hAnsi="Calibri" w:cs="Arial"/>
          <w:sz w:val="20"/>
          <w:szCs w:val="20"/>
        </w:rPr>
        <w:t>ενωσιακής</w:t>
      </w:r>
      <w:r w:rsidR="00D41438" w:rsidRPr="00EA695A">
        <w:rPr>
          <w:rFonts w:ascii="Calibri" w:hAnsi="Calibri" w:cs="Arial"/>
          <w:sz w:val="20"/>
          <w:szCs w:val="20"/>
        </w:rPr>
        <w:t xml:space="preserve"> νομοθεσίας</w:t>
      </w:r>
      <w:r w:rsidR="00127437" w:rsidRPr="00EA695A">
        <w:rPr>
          <w:rFonts w:ascii="Calibri" w:hAnsi="Calibri" w:cs="Arial"/>
          <w:sz w:val="20"/>
          <w:szCs w:val="20"/>
        </w:rPr>
        <w:t xml:space="preserve"> και τις προϋποθέσεις για την ορθή εκτέλεση των πράξεων.</w:t>
      </w:r>
      <w:r w:rsidR="00D41438" w:rsidRPr="00EA695A">
        <w:rPr>
          <w:rFonts w:ascii="Calibri" w:hAnsi="Calibri" w:cs="Arial"/>
          <w:sz w:val="20"/>
          <w:szCs w:val="20"/>
        </w:rPr>
        <w:t xml:space="preserve"> </w:t>
      </w:r>
    </w:p>
    <w:p w:rsidR="00E15692" w:rsidRPr="00FA07C4" w:rsidRDefault="00E15692" w:rsidP="00DD708A">
      <w:pPr>
        <w:spacing w:before="100" w:beforeAutospacing="1" w:after="100" w:afterAutospacing="1"/>
        <w:jc w:val="both"/>
        <w:rPr>
          <w:rFonts w:ascii="Calibri" w:hAnsi="Calibri" w:cs="Arial"/>
          <w:sz w:val="20"/>
          <w:szCs w:val="20"/>
        </w:rPr>
      </w:pPr>
      <w:r w:rsidRPr="00EA695A">
        <w:rPr>
          <w:rFonts w:ascii="Calibri" w:hAnsi="Calibri" w:cs="Arial"/>
          <w:sz w:val="20"/>
          <w:szCs w:val="20"/>
        </w:rPr>
        <w:t xml:space="preserve">Για τις ανάγκες του συγκεκριμένου ελέγχου </w:t>
      </w:r>
      <w:r>
        <w:rPr>
          <w:rFonts w:ascii="Calibri" w:hAnsi="Calibri" w:cs="Arial"/>
          <w:sz w:val="20"/>
          <w:szCs w:val="20"/>
        </w:rPr>
        <w:t xml:space="preserve">ο Δικαιούχος υποβάλλει ενδεικτικά όποια από τα παρακάτω δικαιολογητικά </w:t>
      </w:r>
      <w:r w:rsidRPr="00BF6CC0">
        <w:rPr>
          <w:rFonts w:ascii="Calibri" w:hAnsi="Calibri" w:cs="Arial"/>
          <w:sz w:val="20"/>
          <w:szCs w:val="20"/>
          <w:u w:val="single"/>
        </w:rPr>
        <w:t xml:space="preserve">δεν έχουν υποβληθεί </w:t>
      </w:r>
      <w:r w:rsidR="00BF6CC0">
        <w:rPr>
          <w:rFonts w:ascii="Calibri" w:hAnsi="Calibri" w:cs="Arial"/>
          <w:sz w:val="20"/>
          <w:szCs w:val="20"/>
          <w:u w:val="single"/>
        </w:rPr>
        <w:t>ή έχουν τροποποιηθεί</w:t>
      </w:r>
      <w:r w:rsidR="00BF6CC0" w:rsidRPr="00BF6CC0">
        <w:rPr>
          <w:rFonts w:ascii="Calibri" w:hAnsi="Calibri" w:cs="Arial"/>
          <w:sz w:val="20"/>
          <w:szCs w:val="20"/>
        </w:rPr>
        <w:t xml:space="preserve"> </w:t>
      </w:r>
      <w:r>
        <w:rPr>
          <w:rFonts w:ascii="Calibri" w:hAnsi="Calibri" w:cs="Arial"/>
          <w:sz w:val="20"/>
          <w:szCs w:val="20"/>
        </w:rPr>
        <w:t xml:space="preserve">μέχρι την συγκεκριμένη χρονική περίοδο στην </w:t>
      </w:r>
      <w:r w:rsidR="00611BCD">
        <w:rPr>
          <w:rFonts w:ascii="Calibri" w:hAnsi="Calibri" w:cs="Arial"/>
          <w:sz w:val="20"/>
          <w:szCs w:val="20"/>
        </w:rPr>
        <w:t>ΟΤΔ</w:t>
      </w:r>
      <w:r w:rsidR="00FA07C4" w:rsidRPr="00FA07C4">
        <w:rPr>
          <w:rFonts w:ascii="Calibri" w:hAnsi="Calibri" w:cs="Arial"/>
          <w:sz w:val="20"/>
          <w:szCs w:val="20"/>
        </w:rPr>
        <w:t>.</w:t>
      </w:r>
    </w:p>
    <w:p w:rsidR="00303478" w:rsidRPr="00EA695A" w:rsidRDefault="002245DD" w:rsidP="00E02292">
      <w:pPr>
        <w:numPr>
          <w:ilvl w:val="0"/>
          <w:numId w:val="6"/>
        </w:numPr>
        <w:tabs>
          <w:tab w:val="left" w:pos="468"/>
        </w:tabs>
        <w:spacing w:before="100" w:beforeAutospacing="1" w:after="100" w:afterAutospacing="1"/>
        <w:jc w:val="both"/>
        <w:rPr>
          <w:rFonts w:ascii="Calibri" w:hAnsi="Calibri" w:cs="Arial"/>
          <w:sz w:val="20"/>
          <w:szCs w:val="20"/>
        </w:rPr>
      </w:pPr>
      <w:r w:rsidRPr="00EA695A">
        <w:rPr>
          <w:rFonts w:ascii="Calibri" w:hAnsi="Calibri" w:cs="Arial"/>
          <w:b/>
          <w:sz w:val="20"/>
          <w:szCs w:val="20"/>
        </w:rPr>
        <w:t>Διαβιβαστικό του Δ</w:t>
      </w:r>
      <w:r w:rsidR="0053547D">
        <w:rPr>
          <w:rFonts w:ascii="Calibri" w:hAnsi="Calibri" w:cs="Arial"/>
          <w:b/>
          <w:sz w:val="20"/>
          <w:szCs w:val="20"/>
        </w:rPr>
        <w:t>ικαιούχου</w:t>
      </w:r>
      <w:r w:rsidR="00577236" w:rsidRPr="00EA695A">
        <w:rPr>
          <w:rFonts w:ascii="Calibri" w:hAnsi="Calibri" w:cs="Arial"/>
          <w:b/>
          <w:sz w:val="20"/>
          <w:szCs w:val="20"/>
        </w:rPr>
        <w:t xml:space="preserve"> </w:t>
      </w:r>
      <w:r w:rsidR="00577236" w:rsidRPr="00EA695A">
        <w:rPr>
          <w:rFonts w:ascii="Calibri" w:hAnsi="Calibri" w:cs="Arial"/>
          <w:sz w:val="20"/>
          <w:szCs w:val="20"/>
        </w:rPr>
        <w:t xml:space="preserve">(υποβάλλεται και σε έντυπη μορφή </w:t>
      </w:r>
      <w:r w:rsidR="00D5705E" w:rsidRPr="00E11372">
        <w:rPr>
          <w:rFonts w:ascii="Calibri" w:hAnsi="Calibri" w:cs="Arial"/>
          <w:sz w:val="20"/>
          <w:szCs w:val="20"/>
        </w:rPr>
        <w:t>στην</w:t>
      </w:r>
      <w:r w:rsidR="00577236" w:rsidRPr="00E11372">
        <w:rPr>
          <w:rFonts w:ascii="Calibri" w:hAnsi="Calibri" w:cs="Arial"/>
          <w:sz w:val="20"/>
          <w:szCs w:val="20"/>
        </w:rPr>
        <w:t xml:space="preserve"> </w:t>
      </w:r>
      <w:r w:rsidR="00611BCD">
        <w:rPr>
          <w:rFonts w:ascii="Calibri" w:hAnsi="Calibri"/>
          <w:sz w:val="20"/>
        </w:rPr>
        <w:t>ΟΤΔ</w:t>
      </w:r>
      <w:r w:rsidR="00577236" w:rsidRPr="0049247D">
        <w:rPr>
          <w:rFonts w:ascii="Calibri" w:hAnsi="Calibri"/>
          <w:sz w:val="20"/>
        </w:rPr>
        <w:t>)</w:t>
      </w:r>
    </w:p>
    <w:p w:rsidR="002245DD" w:rsidRDefault="002245DD" w:rsidP="00E02292">
      <w:pPr>
        <w:numPr>
          <w:ilvl w:val="0"/>
          <w:numId w:val="6"/>
        </w:numPr>
        <w:tabs>
          <w:tab w:val="left" w:pos="468"/>
        </w:tabs>
        <w:ind w:hanging="357"/>
        <w:jc w:val="both"/>
        <w:rPr>
          <w:rFonts w:ascii="Calibri" w:hAnsi="Calibri" w:cs="Arial"/>
          <w:b/>
          <w:sz w:val="20"/>
          <w:szCs w:val="20"/>
        </w:rPr>
      </w:pPr>
      <w:r w:rsidRPr="00EA695A">
        <w:rPr>
          <w:rFonts w:ascii="Calibri" w:hAnsi="Calibri" w:cs="Arial"/>
          <w:b/>
          <w:sz w:val="20"/>
          <w:szCs w:val="20"/>
        </w:rPr>
        <w:t>Τεύχη Δημοπράτησης</w:t>
      </w:r>
      <w:r w:rsidR="00DB4D1A" w:rsidRPr="00EA695A">
        <w:rPr>
          <w:rFonts w:ascii="Calibri" w:hAnsi="Calibri" w:cs="Arial"/>
          <w:b/>
          <w:sz w:val="20"/>
          <w:szCs w:val="20"/>
        </w:rPr>
        <w:t>*</w:t>
      </w:r>
      <w:r w:rsidRPr="00EA695A">
        <w:rPr>
          <w:rFonts w:ascii="Calibri" w:hAnsi="Calibri" w:cs="Arial"/>
          <w:b/>
          <w:sz w:val="20"/>
          <w:szCs w:val="20"/>
        </w:rPr>
        <w:t xml:space="preserve"> (</w:t>
      </w:r>
      <w:r w:rsidRPr="00EA695A">
        <w:rPr>
          <w:rFonts w:ascii="Calibri" w:hAnsi="Calibri" w:cs="Arial"/>
          <w:b/>
          <w:sz w:val="20"/>
          <w:szCs w:val="20"/>
          <w:u w:val="single"/>
        </w:rPr>
        <w:t xml:space="preserve">επικαιροποιημένα με βάση τα τελευταία </w:t>
      </w:r>
      <w:r w:rsidR="00303478" w:rsidRPr="00EA695A">
        <w:rPr>
          <w:rFonts w:ascii="Calibri" w:hAnsi="Calibri" w:cs="Arial"/>
          <w:b/>
          <w:sz w:val="20"/>
          <w:szCs w:val="20"/>
          <w:u w:val="single"/>
        </w:rPr>
        <w:t xml:space="preserve">εγκεκριμένα </w:t>
      </w:r>
      <w:r w:rsidR="00605B01" w:rsidRPr="00EA695A">
        <w:rPr>
          <w:rFonts w:ascii="Calibri" w:hAnsi="Calibri" w:cs="Arial"/>
          <w:b/>
          <w:sz w:val="20"/>
          <w:szCs w:val="20"/>
          <w:u w:val="single"/>
        </w:rPr>
        <w:t xml:space="preserve">τιμολόγια </w:t>
      </w:r>
      <w:r w:rsidRPr="00EA695A">
        <w:rPr>
          <w:rFonts w:ascii="Calibri" w:hAnsi="Calibri" w:cs="Arial"/>
          <w:b/>
          <w:sz w:val="20"/>
          <w:szCs w:val="20"/>
          <w:u w:val="single"/>
        </w:rPr>
        <w:t xml:space="preserve">και θεωρημένα από την αρμόδια υπηρεσία π.χ. </w:t>
      </w:r>
      <w:r w:rsidR="00303478" w:rsidRPr="00EA695A">
        <w:rPr>
          <w:rFonts w:ascii="Calibri" w:hAnsi="Calibri" w:cs="Arial"/>
          <w:b/>
          <w:sz w:val="20"/>
          <w:szCs w:val="20"/>
          <w:u w:val="single"/>
        </w:rPr>
        <w:t>Τεχνική Υπηρεσία</w:t>
      </w:r>
      <w:r w:rsidRPr="00EA695A">
        <w:rPr>
          <w:rFonts w:ascii="Calibri" w:hAnsi="Calibri" w:cs="Arial"/>
          <w:b/>
          <w:sz w:val="20"/>
          <w:szCs w:val="20"/>
          <w:u w:val="single"/>
        </w:rPr>
        <w:t>, Δ/νση Δασών</w:t>
      </w:r>
      <w:r w:rsidR="00303478" w:rsidRPr="00EA695A">
        <w:rPr>
          <w:rFonts w:ascii="Calibri" w:hAnsi="Calibri" w:cs="Arial"/>
          <w:b/>
          <w:sz w:val="20"/>
          <w:szCs w:val="20"/>
          <w:u w:val="single"/>
        </w:rPr>
        <w:t>, Εφορεία Αρχαιοτήτων</w:t>
      </w:r>
      <w:r w:rsidRPr="00EA695A">
        <w:rPr>
          <w:rFonts w:ascii="Calibri" w:hAnsi="Calibri" w:cs="Arial"/>
          <w:b/>
          <w:sz w:val="20"/>
          <w:szCs w:val="20"/>
          <w:u w:val="single"/>
        </w:rPr>
        <w:t xml:space="preserve"> κ.α</w:t>
      </w:r>
      <w:r w:rsidRPr="00EA695A">
        <w:rPr>
          <w:rFonts w:ascii="Calibri" w:hAnsi="Calibri" w:cs="Arial"/>
          <w:b/>
          <w:sz w:val="20"/>
          <w:szCs w:val="20"/>
        </w:rPr>
        <w:t>.)</w:t>
      </w:r>
      <w:r w:rsidR="00635545">
        <w:rPr>
          <w:rFonts w:ascii="Calibri" w:hAnsi="Calibri" w:cs="Arial"/>
          <w:b/>
          <w:sz w:val="20"/>
          <w:szCs w:val="20"/>
        </w:rPr>
        <w:t xml:space="preserve"> </w:t>
      </w:r>
    </w:p>
    <w:p w:rsidR="00140056" w:rsidRPr="00C31B61" w:rsidRDefault="00140056" w:rsidP="00CF1C04">
      <w:pPr>
        <w:pStyle w:val="para-2"/>
        <w:numPr>
          <w:ilvl w:val="0"/>
          <w:numId w:val="3"/>
        </w:numPr>
        <w:tabs>
          <w:tab w:val="clear" w:pos="1021"/>
          <w:tab w:val="clear" w:pos="1588"/>
          <w:tab w:val="clear" w:pos="2155"/>
          <w:tab w:val="clear" w:pos="2722"/>
          <w:tab w:val="clear" w:pos="3289"/>
        </w:tabs>
        <w:ind w:hanging="357"/>
        <w:rPr>
          <w:rFonts w:ascii="Calibri" w:hAnsi="Calibri" w:cs="Arial"/>
          <w:sz w:val="20"/>
        </w:rPr>
      </w:pPr>
      <w:r w:rsidRPr="00C31B61">
        <w:rPr>
          <w:rFonts w:ascii="Calibri" w:hAnsi="Calibri" w:cs="Arial"/>
          <w:sz w:val="20"/>
        </w:rPr>
        <w:t xml:space="preserve">Διακήρυξη του διαγωνισμού ή πρόσκληση για κλειστές διαδικασίες </w:t>
      </w:r>
      <w:r w:rsidRPr="00C31B61">
        <w:rPr>
          <w:rFonts w:ascii="Calibri" w:hAnsi="Calibri" w:cs="Arial"/>
          <w:strike/>
          <w:sz w:val="20"/>
        </w:rPr>
        <w:t xml:space="preserve"> </w:t>
      </w:r>
    </w:p>
    <w:p w:rsidR="00140056" w:rsidRPr="00C31B61" w:rsidRDefault="00140056" w:rsidP="00140056">
      <w:pPr>
        <w:numPr>
          <w:ilvl w:val="0"/>
          <w:numId w:val="3"/>
        </w:numPr>
        <w:ind w:hanging="357"/>
        <w:jc w:val="both"/>
        <w:rPr>
          <w:rFonts w:ascii="Calibri" w:hAnsi="Calibri" w:cs="Arial"/>
          <w:sz w:val="20"/>
          <w:szCs w:val="20"/>
        </w:rPr>
      </w:pPr>
      <w:r w:rsidRPr="00C31B61">
        <w:rPr>
          <w:rFonts w:ascii="Calibri" w:hAnsi="Calibri" w:cs="Arial"/>
          <w:sz w:val="20"/>
          <w:szCs w:val="20"/>
        </w:rPr>
        <w:t xml:space="preserve">Έντυπο Οικονομικής Προσφοράς </w:t>
      </w:r>
    </w:p>
    <w:p w:rsidR="00140056" w:rsidRPr="00C31B61" w:rsidRDefault="00140056" w:rsidP="00140056">
      <w:pPr>
        <w:numPr>
          <w:ilvl w:val="0"/>
          <w:numId w:val="3"/>
        </w:numPr>
        <w:ind w:hanging="357"/>
        <w:jc w:val="both"/>
        <w:rPr>
          <w:rFonts w:ascii="Calibri" w:hAnsi="Calibri" w:cs="Arial"/>
          <w:sz w:val="20"/>
          <w:szCs w:val="20"/>
        </w:rPr>
      </w:pPr>
      <w:r w:rsidRPr="00C31B61">
        <w:rPr>
          <w:rFonts w:ascii="Calibri" w:hAnsi="Calibri" w:cs="Arial"/>
          <w:sz w:val="20"/>
          <w:szCs w:val="20"/>
        </w:rPr>
        <w:t>Τιμολόγιο δημοπράτησης</w:t>
      </w:r>
    </w:p>
    <w:p w:rsidR="00140056" w:rsidRPr="00C31B61" w:rsidRDefault="00140056" w:rsidP="00140056">
      <w:pPr>
        <w:pStyle w:val="para-2"/>
        <w:numPr>
          <w:ilvl w:val="0"/>
          <w:numId w:val="3"/>
        </w:numPr>
        <w:tabs>
          <w:tab w:val="clear" w:pos="1021"/>
          <w:tab w:val="clear" w:pos="1588"/>
          <w:tab w:val="clear" w:pos="2155"/>
          <w:tab w:val="clear" w:pos="2722"/>
          <w:tab w:val="clear" w:pos="3289"/>
        </w:tabs>
        <w:ind w:hanging="357"/>
        <w:rPr>
          <w:rFonts w:ascii="Calibri" w:hAnsi="Calibri" w:cs="Arial"/>
          <w:sz w:val="20"/>
        </w:rPr>
      </w:pPr>
      <w:r w:rsidRPr="00C31B61">
        <w:rPr>
          <w:rFonts w:ascii="Calibri" w:hAnsi="Calibri" w:cs="Arial"/>
          <w:sz w:val="20"/>
        </w:rPr>
        <w:t>Ειδική Συγγραφή Υποχρεώσεων</w:t>
      </w:r>
    </w:p>
    <w:p w:rsidR="00140056" w:rsidRPr="00C31B61" w:rsidRDefault="00140056" w:rsidP="00140056">
      <w:pPr>
        <w:pStyle w:val="para-2"/>
        <w:numPr>
          <w:ilvl w:val="0"/>
          <w:numId w:val="3"/>
        </w:numPr>
        <w:tabs>
          <w:tab w:val="clear" w:pos="1021"/>
          <w:tab w:val="clear" w:pos="1588"/>
          <w:tab w:val="clear" w:pos="2155"/>
          <w:tab w:val="clear" w:pos="2722"/>
          <w:tab w:val="clear" w:pos="3289"/>
        </w:tabs>
        <w:ind w:hanging="357"/>
        <w:rPr>
          <w:rFonts w:ascii="Calibri" w:hAnsi="Calibri" w:cs="Arial"/>
          <w:sz w:val="20"/>
        </w:rPr>
      </w:pPr>
      <w:r w:rsidRPr="00C31B61">
        <w:rPr>
          <w:rFonts w:ascii="Calibri" w:hAnsi="Calibri" w:cs="Arial"/>
          <w:sz w:val="20"/>
        </w:rPr>
        <w:t>Γενική Συγγραφή Υποχρεώσεων (όπου απαιτείται)</w:t>
      </w:r>
    </w:p>
    <w:p w:rsidR="00140056" w:rsidRPr="00C31B61" w:rsidRDefault="00140056" w:rsidP="00140056">
      <w:pPr>
        <w:pStyle w:val="para-2"/>
        <w:numPr>
          <w:ilvl w:val="0"/>
          <w:numId w:val="3"/>
        </w:numPr>
        <w:tabs>
          <w:tab w:val="clear" w:pos="1021"/>
          <w:tab w:val="clear" w:pos="1588"/>
          <w:tab w:val="clear" w:pos="2155"/>
          <w:tab w:val="clear" w:pos="2722"/>
          <w:tab w:val="clear" w:pos="3289"/>
        </w:tabs>
        <w:ind w:hanging="357"/>
        <w:rPr>
          <w:rFonts w:ascii="Calibri" w:hAnsi="Calibri" w:cs="Arial"/>
          <w:sz w:val="20"/>
        </w:rPr>
      </w:pPr>
      <w:r w:rsidRPr="00C31B61">
        <w:rPr>
          <w:rFonts w:ascii="Calibri" w:hAnsi="Calibri" w:cs="Arial"/>
          <w:sz w:val="20"/>
        </w:rPr>
        <w:t>Τεχνική Συγγραφή Υποχρεώσεων (όπου απαιτείται)</w:t>
      </w:r>
    </w:p>
    <w:p w:rsidR="00140056" w:rsidRPr="00C31B61" w:rsidRDefault="00140056" w:rsidP="00140056">
      <w:pPr>
        <w:numPr>
          <w:ilvl w:val="0"/>
          <w:numId w:val="3"/>
        </w:numPr>
        <w:ind w:hanging="357"/>
        <w:jc w:val="both"/>
        <w:rPr>
          <w:rFonts w:ascii="Calibri" w:hAnsi="Calibri" w:cs="Arial"/>
          <w:sz w:val="20"/>
          <w:szCs w:val="20"/>
        </w:rPr>
      </w:pPr>
      <w:r w:rsidRPr="00C31B61">
        <w:rPr>
          <w:rFonts w:ascii="Calibri" w:hAnsi="Calibri" w:cs="Arial"/>
          <w:sz w:val="20"/>
          <w:szCs w:val="20"/>
        </w:rPr>
        <w:t xml:space="preserve">Τεχνική περιγραφή </w:t>
      </w:r>
    </w:p>
    <w:p w:rsidR="00140056" w:rsidRPr="00C31B61" w:rsidRDefault="00140056" w:rsidP="00140056">
      <w:pPr>
        <w:numPr>
          <w:ilvl w:val="0"/>
          <w:numId w:val="3"/>
        </w:numPr>
        <w:ind w:hanging="357"/>
        <w:jc w:val="both"/>
        <w:rPr>
          <w:rFonts w:ascii="Calibri" w:hAnsi="Calibri" w:cs="Arial"/>
          <w:sz w:val="20"/>
          <w:szCs w:val="20"/>
        </w:rPr>
      </w:pPr>
      <w:r w:rsidRPr="00C31B61">
        <w:rPr>
          <w:rFonts w:ascii="Calibri" w:hAnsi="Calibri" w:cs="Arial"/>
          <w:sz w:val="20"/>
          <w:szCs w:val="20"/>
        </w:rPr>
        <w:t>Τεχνικές Προδιαγραφές (όπου απαιτείται)</w:t>
      </w:r>
    </w:p>
    <w:p w:rsidR="00140056" w:rsidRPr="00C31B61" w:rsidRDefault="00140056" w:rsidP="00140056">
      <w:pPr>
        <w:numPr>
          <w:ilvl w:val="0"/>
          <w:numId w:val="3"/>
        </w:numPr>
        <w:ind w:hanging="357"/>
        <w:jc w:val="both"/>
        <w:rPr>
          <w:rFonts w:ascii="Calibri" w:hAnsi="Calibri" w:cs="Arial"/>
          <w:sz w:val="20"/>
          <w:szCs w:val="20"/>
        </w:rPr>
      </w:pPr>
      <w:r w:rsidRPr="00C31B61">
        <w:rPr>
          <w:rFonts w:ascii="Calibri" w:hAnsi="Calibri" w:cs="Arial"/>
          <w:sz w:val="20"/>
          <w:szCs w:val="20"/>
        </w:rPr>
        <w:t>Προϋπολογισμός δημοπράτησης</w:t>
      </w:r>
    </w:p>
    <w:p w:rsidR="00140056" w:rsidRPr="00C31B61" w:rsidRDefault="00140056" w:rsidP="00CF1C04">
      <w:pPr>
        <w:pStyle w:val="para-2"/>
        <w:numPr>
          <w:ilvl w:val="0"/>
          <w:numId w:val="3"/>
        </w:numPr>
        <w:tabs>
          <w:tab w:val="clear" w:pos="1021"/>
          <w:tab w:val="clear" w:pos="1588"/>
          <w:tab w:val="clear" w:pos="2155"/>
          <w:tab w:val="clear" w:pos="2722"/>
          <w:tab w:val="clear" w:pos="3289"/>
        </w:tabs>
        <w:ind w:hanging="357"/>
        <w:rPr>
          <w:rFonts w:ascii="Calibri" w:hAnsi="Calibri" w:cs="Arial"/>
          <w:sz w:val="20"/>
        </w:rPr>
      </w:pPr>
      <w:r w:rsidRPr="00C31B61">
        <w:rPr>
          <w:rFonts w:ascii="Calibri" w:hAnsi="Calibri" w:cs="Arial"/>
          <w:sz w:val="20"/>
        </w:rPr>
        <w:t>Τεχνική μελέτη, αδειοδοτήσεις, εγκριτικές αποφάσεις μελετών</w:t>
      </w:r>
    </w:p>
    <w:p w:rsidR="00D40BBB" w:rsidRPr="00C31B61" w:rsidRDefault="00D40BBB" w:rsidP="00CF1C04">
      <w:pPr>
        <w:numPr>
          <w:ilvl w:val="0"/>
          <w:numId w:val="3"/>
        </w:numPr>
        <w:ind w:hanging="357"/>
        <w:jc w:val="both"/>
        <w:rPr>
          <w:rFonts w:ascii="Calibri" w:hAnsi="Calibri" w:cs="Arial"/>
          <w:sz w:val="20"/>
          <w:szCs w:val="20"/>
        </w:rPr>
      </w:pPr>
      <w:r w:rsidRPr="00C31B61">
        <w:rPr>
          <w:rFonts w:ascii="Calibri" w:hAnsi="Calibri" w:cs="Arial"/>
          <w:sz w:val="20"/>
          <w:szCs w:val="20"/>
        </w:rPr>
        <w:t>Χρονοδιάγραμμα προγραμματισμού κατασκευής</w:t>
      </w:r>
    </w:p>
    <w:p w:rsidR="004E2761" w:rsidRPr="00C31B61" w:rsidRDefault="004E2761" w:rsidP="00E8316E">
      <w:pPr>
        <w:numPr>
          <w:ilvl w:val="0"/>
          <w:numId w:val="3"/>
        </w:numPr>
        <w:jc w:val="both"/>
        <w:rPr>
          <w:rFonts w:asciiTheme="minorHAnsi" w:hAnsiTheme="minorHAnsi" w:cs="Arial"/>
          <w:sz w:val="20"/>
          <w:szCs w:val="20"/>
        </w:rPr>
      </w:pPr>
      <w:r w:rsidRPr="00C31B61">
        <w:rPr>
          <w:rFonts w:asciiTheme="minorHAnsi" w:hAnsiTheme="minorHAnsi" w:cs="Arial"/>
          <w:sz w:val="20"/>
          <w:szCs w:val="20"/>
        </w:rPr>
        <w:t xml:space="preserve">Σχέδια </w:t>
      </w:r>
      <w:r w:rsidR="00DE1EFC" w:rsidRPr="00C31B61">
        <w:rPr>
          <w:rFonts w:asciiTheme="minorHAnsi" w:hAnsiTheme="minorHAnsi" w:cs="Tahoma"/>
          <w:sz w:val="20"/>
          <w:szCs w:val="20"/>
        </w:rPr>
        <w:t>των περιλήψεων</w:t>
      </w:r>
      <w:r w:rsidR="005A7E21" w:rsidRPr="00C31B61">
        <w:rPr>
          <w:rFonts w:asciiTheme="minorHAnsi" w:hAnsiTheme="minorHAnsi" w:cs="Tahoma"/>
          <w:sz w:val="20"/>
          <w:szCs w:val="20"/>
        </w:rPr>
        <w:t xml:space="preserve"> συνοδευόμενα από τα αντίστοιχα σχέδια διαβιβαστικών</w:t>
      </w:r>
      <w:r w:rsidR="00E55D8A" w:rsidRPr="00C31B61">
        <w:rPr>
          <w:rFonts w:asciiTheme="minorHAnsi" w:hAnsiTheme="minorHAnsi" w:cs="Tahoma"/>
          <w:sz w:val="20"/>
          <w:szCs w:val="20"/>
        </w:rPr>
        <w:t xml:space="preserve"> για τις απαραίτητες δημοσιεύσεις</w:t>
      </w:r>
      <w:r w:rsidR="00DE1EFC" w:rsidRPr="00C31B61">
        <w:rPr>
          <w:rFonts w:asciiTheme="minorHAnsi" w:hAnsiTheme="minorHAnsi" w:cs="Tahoma"/>
          <w:sz w:val="20"/>
          <w:szCs w:val="20"/>
        </w:rPr>
        <w:t xml:space="preserve">  </w:t>
      </w:r>
      <w:r w:rsidR="00E55D8A" w:rsidRPr="00C31B61">
        <w:rPr>
          <w:rFonts w:asciiTheme="minorHAnsi" w:hAnsiTheme="minorHAnsi" w:cs="Tahoma"/>
          <w:sz w:val="20"/>
          <w:szCs w:val="20"/>
        </w:rPr>
        <w:t xml:space="preserve">(π.χ. </w:t>
      </w:r>
      <w:r w:rsidR="00E8316E" w:rsidRPr="00C31B61">
        <w:rPr>
          <w:rFonts w:asciiTheme="minorHAnsi" w:hAnsiTheme="minorHAnsi" w:cs="Arial"/>
          <w:sz w:val="20"/>
          <w:szCs w:val="20"/>
        </w:rPr>
        <w:t>Κεντρικό Ηλεκτρονικό Μητρώο Δημοσίων Συμβάσεων (ΚΗΜΔΗΣ)</w:t>
      </w:r>
      <w:r w:rsidR="00E55D8A" w:rsidRPr="00C31B61">
        <w:rPr>
          <w:rFonts w:asciiTheme="minorHAnsi" w:hAnsiTheme="minorHAnsi" w:cs="Arial"/>
          <w:sz w:val="20"/>
          <w:szCs w:val="20"/>
        </w:rPr>
        <w:t xml:space="preserve">, </w:t>
      </w:r>
      <w:r w:rsidR="00AB1A25">
        <w:rPr>
          <w:rFonts w:asciiTheme="minorHAnsi" w:hAnsiTheme="minorHAnsi" w:cs="Arial"/>
          <w:sz w:val="20"/>
          <w:szCs w:val="20"/>
        </w:rPr>
        <w:t>ι</w:t>
      </w:r>
      <w:r w:rsidR="00E55D8A" w:rsidRPr="00C31B61">
        <w:rPr>
          <w:rFonts w:asciiTheme="minorHAnsi" w:hAnsiTheme="minorHAnsi" w:cs="Arial"/>
          <w:sz w:val="20"/>
          <w:szCs w:val="20"/>
        </w:rPr>
        <w:t>στοσελίδα της αναθέτουσας αρχής, ιστοσελίδα Τ.Ε.Ε. κ.α.</w:t>
      </w:r>
      <w:r w:rsidR="00CA2AE6" w:rsidRPr="00C31B61">
        <w:rPr>
          <w:rFonts w:asciiTheme="minorHAnsi" w:hAnsiTheme="minorHAnsi" w:cs="Arial"/>
          <w:sz w:val="20"/>
          <w:szCs w:val="20"/>
        </w:rPr>
        <w:t>, όπου απαιτείται</w:t>
      </w:r>
      <w:r w:rsidR="00E55D8A" w:rsidRPr="00C31B61">
        <w:rPr>
          <w:rFonts w:asciiTheme="minorHAnsi" w:hAnsiTheme="minorHAnsi" w:cs="Arial"/>
          <w:sz w:val="20"/>
          <w:szCs w:val="20"/>
        </w:rPr>
        <w:t>)</w:t>
      </w:r>
    </w:p>
    <w:p w:rsidR="009017C0" w:rsidRPr="00C31B61" w:rsidRDefault="004E2761" w:rsidP="00CA2AE6">
      <w:pPr>
        <w:numPr>
          <w:ilvl w:val="0"/>
          <w:numId w:val="3"/>
        </w:numPr>
        <w:jc w:val="both"/>
        <w:rPr>
          <w:rFonts w:ascii="Calibri" w:hAnsi="Calibri" w:cs="Arial"/>
          <w:sz w:val="20"/>
          <w:szCs w:val="20"/>
        </w:rPr>
      </w:pPr>
      <w:r w:rsidRPr="00C31B61">
        <w:rPr>
          <w:rFonts w:ascii="Calibri" w:hAnsi="Calibri" w:cs="Arial"/>
          <w:sz w:val="20"/>
          <w:szCs w:val="20"/>
        </w:rPr>
        <w:t xml:space="preserve">Σχέδιο του τυποποιημένου εντύπου «προκήρυξη σύμβασης» στην </w:t>
      </w:r>
      <w:r w:rsidR="0064582A" w:rsidRPr="00C31B61">
        <w:rPr>
          <w:rFonts w:ascii="Calibri" w:hAnsi="Calibri" w:cs="Arial"/>
          <w:sz w:val="20"/>
          <w:szCs w:val="20"/>
        </w:rPr>
        <w:t>Επίσημη Εφημερίδα Ευρωπαϊκής Ένωσης (</w:t>
      </w:r>
      <w:r w:rsidR="009017C0" w:rsidRPr="00C31B61">
        <w:rPr>
          <w:rFonts w:ascii="Calibri" w:hAnsi="Calibri" w:cs="Arial"/>
          <w:sz w:val="20"/>
          <w:szCs w:val="20"/>
        </w:rPr>
        <w:t>Ε</w:t>
      </w:r>
      <w:r w:rsidR="0064582A" w:rsidRPr="00C31B61">
        <w:rPr>
          <w:rFonts w:ascii="Calibri" w:hAnsi="Calibri" w:cs="Arial"/>
          <w:sz w:val="20"/>
          <w:szCs w:val="20"/>
        </w:rPr>
        <w:t>.</w:t>
      </w:r>
      <w:r w:rsidR="009017C0" w:rsidRPr="00C31B61">
        <w:rPr>
          <w:rFonts w:ascii="Calibri" w:hAnsi="Calibri" w:cs="Arial"/>
          <w:sz w:val="20"/>
          <w:szCs w:val="20"/>
        </w:rPr>
        <w:t>Ε</w:t>
      </w:r>
      <w:r w:rsidR="0064582A" w:rsidRPr="00C31B61">
        <w:rPr>
          <w:rFonts w:ascii="Calibri" w:hAnsi="Calibri" w:cs="Arial"/>
          <w:sz w:val="20"/>
          <w:szCs w:val="20"/>
        </w:rPr>
        <w:t>.</w:t>
      </w:r>
      <w:r w:rsidR="009017C0" w:rsidRPr="00C31B61">
        <w:rPr>
          <w:rFonts w:ascii="Calibri" w:hAnsi="Calibri" w:cs="Arial"/>
          <w:sz w:val="20"/>
          <w:szCs w:val="20"/>
        </w:rPr>
        <w:t>Ε</w:t>
      </w:r>
      <w:r w:rsidR="0064582A" w:rsidRPr="00C31B61">
        <w:rPr>
          <w:rFonts w:ascii="Calibri" w:hAnsi="Calibri" w:cs="Arial"/>
          <w:sz w:val="20"/>
          <w:szCs w:val="20"/>
        </w:rPr>
        <w:t>.</w:t>
      </w:r>
      <w:r w:rsidR="009017C0" w:rsidRPr="00C31B61">
        <w:rPr>
          <w:rFonts w:ascii="Calibri" w:hAnsi="Calibri" w:cs="Arial"/>
          <w:sz w:val="20"/>
          <w:szCs w:val="20"/>
        </w:rPr>
        <w:t>Ε</w:t>
      </w:r>
      <w:r w:rsidR="0064582A" w:rsidRPr="00C31B61">
        <w:rPr>
          <w:rFonts w:ascii="Calibri" w:hAnsi="Calibri" w:cs="Arial"/>
          <w:sz w:val="20"/>
          <w:szCs w:val="20"/>
        </w:rPr>
        <w:t>.)</w:t>
      </w:r>
      <w:r w:rsidR="009017C0" w:rsidRPr="00C31B61">
        <w:rPr>
          <w:rFonts w:ascii="Calibri" w:hAnsi="Calibri" w:cs="Arial"/>
          <w:sz w:val="20"/>
          <w:szCs w:val="20"/>
        </w:rPr>
        <w:t xml:space="preserve"> </w:t>
      </w:r>
      <w:r w:rsidR="00CA2AE6" w:rsidRPr="00C31B61">
        <w:rPr>
          <w:rFonts w:ascii="Calibri" w:hAnsi="Calibri" w:cs="Arial"/>
          <w:sz w:val="20"/>
          <w:szCs w:val="20"/>
        </w:rPr>
        <w:t>(όπου απαιτείται)</w:t>
      </w:r>
    </w:p>
    <w:p w:rsidR="004E2761" w:rsidRPr="00C31B61" w:rsidRDefault="0064582A" w:rsidP="00E86084">
      <w:pPr>
        <w:numPr>
          <w:ilvl w:val="0"/>
          <w:numId w:val="3"/>
        </w:numPr>
        <w:ind w:hanging="357"/>
        <w:jc w:val="both"/>
        <w:rPr>
          <w:rFonts w:ascii="Calibri" w:hAnsi="Calibri" w:cs="Arial"/>
          <w:sz w:val="20"/>
          <w:szCs w:val="20"/>
        </w:rPr>
      </w:pPr>
      <w:r w:rsidRPr="00C31B61">
        <w:rPr>
          <w:rFonts w:ascii="Calibri" w:hAnsi="Calibri" w:cs="Arial"/>
          <w:sz w:val="20"/>
          <w:szCs w:val="20"/>
        </w:rPr>
        <w:t xml:space="preserve">Σχέδιο </w:t>
      </w:r>
      <w:r w:rsidR="00140056" w:rsidRPr="00C31B61">
        <w:rPr>
          <w:rFonts w:ascii="Calibri" w:hAnsi="Calibri" w:cs="Arial"/>
          <w:sz w:val="20"/>
          <w:szCs w:val="20"/>
        </w:rPr>
        <w:t>Ευρωπαϊκ</w:t>
      </w:r>
      <w:r w:rsidR="00EE0BCB" w:rsidRPr="00C31B61">
        <w:rPr>
          <w:rFonts w:ascii="Calibri" w:hAnsi="Calibri" w:cs="Arial"/>
          <w:sz w:val="20"/>
          <w:szCs w:val="20"/>
        </w:rPr>
        <w:t>ού</w:t>
      </w:r>
      <w:r w:rsidR="00140056" w:rsidRPr="00C31B61">
        <w:rPr>
          <w:rFonts w:ascii="Calibri" w:hAnsi="Calibri" w:cs="Arial"/>
          <w:sz w:val="20"/>
          <w:szCs w:val="20"/>
        </w:rPr>
        <w:t xml:space="preserve"> Ενια</w:t>
      </w:r>
      <w:r w:rsidR="00EE0BCB" w:rsidRPr="00C31B61">
        <w:rPr>
          <w:rFonts w:ascii="Calibri" w:hAnsi="Calibri" w:cs="Arial"/>
          <w:sz w:val="20"/>
          <w:szCs w:val="20"/>
        </w:rPr>
        <w:t xml:space="preserve">ίου Εγγράφου </w:t>
      </w:r>
      <w:r w:rsidR="00140056" w:rsidRPr="00C31B61">
        <w:rPr>
          <w:rFonts w:ascii="Calibri" w:hAnsi="Calibri" w:cs="Arial"/>
          <w:sz w:val="20"/>
          <w:szCs w:val="20"/>
        </w:rPr>
        <w:t xml:space="preserve">Σύμβασης </w:t>
      </w:r>
      <w:r w:rsidR="009017C0" w:rsidRPr="00C31B61">
        <w:rPr>
          <w:rFonts w:ascii="Calibri" w:hAnsi="Calibri" w:cs="Arial"/>
          <w:sz w:val="20"/>
          <w:szCs w:val="20"/>
        </w:rPr>
        <w:t>(</w:t>
      </w:r>
      <w:r w:rsidR="004E2761" w:rsidRPr="00C31B61">
        <w:rPr>
          <w:rFonts w:ascii="Calibri" w:hAnsi="Calibri" w:cs="Arial"/>
          <w:sz w:val="20"/>
          <w:szCs w:val="20"/>
        </w:rPr>
        <w:t>Ε</w:t>
      </w:r>
      <w:r w:rsidR="009017C0" w:rsidRPr="00C31B61">
        <w:rPr>
          <w:rFonts w:ascii="Calibri" w:hAnsi="Calibri" w:cs="Arial"/>
          <w:sz w:val="20"/>
          <w:szCs w:val="20"/>
        </w:rPr>
        <w:t>.</w:t>
      </w:r>
      <w:r w:rsidR="004E2761" w:rsidRPr="00C31B61">
        <w:rPr>
          <w:rFonts w:ascii="Calibri" w:hAnsi="Calibri" w:cs="Arial"/>
          <w:sz w:val="20"/>
          <w:szCs w:val="20"/>
        </w:rPr>
        <w:t>Ε</w:t>
      </w:r>
      <w:r w:rsidR="009017C0" w:rsidRPr="00C31B61">
        <w:rPr>
          <w:rFonts w:ascii="Calibri" w:hAnsi="Calibri" w:cs="Arial"/>
          <w:sz w:val="20"/>
          <w:szCs w:val="20"/>
        </w:rPr>
        <w:t>.</w:t>
      </w:r>
      <w:r w:rsidR="004E2761" w:rsidRPr="00C31B61">
        <w:rPr>
          <w:rFonts w:ascii="Calibri" w:hAnsi="Calibri" w:cs="Arial"/>
          <w:sz w:val="20"/>
          <w:szCs w:val="20"/>
        </w:rPr>
        <w:t>Ε</w:t>
      </w:r>
      <w:r w:rsidR="00EC1BF7" w:rsidRPr="00C31B61">
        <w:rPr>
          <w:rFonts w:ascii="Calibri" w:hAnsi="Calibri" w:cs="Arial"/>
          <w:sz w:val="20"/>
          <w:szCs w:val="20"/>
        </w:rPr>
        <w:t>.Σ</w:t>
      </w:r>
      <w:r w:rsidR="009017C0" w:rsidRPr="00C31B61">
        <w:rPr>
          <w:rFonts w:ascii="Calibri" w:hAnsi="Calibri" w:cs="Arial"/>
          <w:sz w:val="20"/>
          <w:szCs w:val="20"/>
        </w:rPr>
        <w:t>.)</w:t>
      </w:r>
      <w:r w:rsidR="004E2761" w:rsidRPr="00C31B61">
        <w:rPr>
          <w:rFonts w:ascii="Calibri" w:hAnsi="Calibri" w:cs="Arial"/>
          <w:sz w:val="20"/>
          <w:szCs w:val="20"/>
        </w:rPr>
        <w:t xml:space="preserve"> </w:t>
      </w:r>
      <w:r w:rsidR="00CA2AE6" w:rsidRPr="00C31B61">
        <w:rPr>
          <w:rFonts w:ascii="Calibri" w:hAnsi="Calibri" w:cs="Arial"/>
          <w:sz w:val="20"/>
          <w:szCs w:val="20"/>
        </w:rPr>
        <w:t>(όπου απαιτείται)</w:t>
      </w:r>
    </w:p>
    <w:p w:rsidR="00DA0850" w:rsidRPr="00C31B61" w:rsidRDefault="00E50C08" w:rsidP="00DA0850">
      <w:pPr>
        <w:numPr>
          <w:ilvl w:val="0"/>
          <w:numId w:val="3"/>
        </w:numPr>
        <w:ind w:hanging="357"/>
        <w:jc w:val="both"/>
        <w:rPr>
          <w:rFonts w:ascii="Calibri" w:hAnsi="Calibri" w:cs="Arial"/>
          <w:sz w:val="20"/>
          <w:szCs w:val="20"/>
        </w:rPr>
      </w:pPr>
      <w:r w:rsidRPr="00C31B61">
        <w:rPr>
          <w:rFonts w:ascii="Calibri" w:hAnsi="Calibri" w:cs="Arial"/>
          <w:sz w:val="20"/>
          <w:szCs w:val="20"/>
        </w:rPr>
        <w:t>Τυποποιημένο έντυπο Υπεύθυνης Δήλωσης</w:t>
      </w:r>
      <w:r w:rsidR="00527FB1" w:rsidRPr="00C31B61">
        <w:rPr>
          <w:rFonts w:ascii="Calibri" w:hAnsi="Calibri" w:cs="Arial"/>
          <w:sz w:val="20"/>
          <w:szCs w:val="20"/>
        </w:rPr>
        <w:t xml:space="preserve"> </w:t>
      </w:r>
      <w:r w:rsidR="00140056" w:rsidRPr="00C31B61">
        <w:rPr>
          <w:rFonts w:ascii="Calibri" w:hAnsi="Calibri" w:cs="Arial"/>
          <w:sz w:val="20"/>
          <w:szCs w:val="20"/>
        </w:rPr>
        <w:t>(Τ.Ε.Υ.Δ.) του Άρθρου 79 παρ. 4 του Ν. 4412/2016</w:t>
      </w:r>
    </w:p>
    <w:p w:rsidR="00474620" w:rsidRPr="00C31B61" w:rsidRDefault="00474620" w:rsidP="0059190D">
      <w:pPr>
        <w:numPr>
          <w:ilvl w:val="0"/>
          <w:numId w:val="24"/>
        </w:numPr>
        <w:jc w:val="both"/>
        <w:rPr>
          <w:rFonts w:ascii="Calibri" w:hAnsi="Calibri" w:cs="Arial"/>
          <w:sz w:val="20"/>
          <w:szCs w:val="20"/>
        </w:rPr>
      </w:pPr>
      <w:r w:rsidRPr="00C31B61">
        <w:rPr>
          <w:rFonts w:ascii="Calibri" w:hAnsi="Calibri" w:cs="Arial"/>
          <w:sz w:val="20"/>
          <w:szCs w:val="20"/>
        </w:rPr>
        <w:t xml:space="preserve">Ειδική αιτιολόγηση της Αναθέτουσας Αρχής στην περίπτωση επιλογής κλειστής διαδικασίας ή </w:t>
      </w:r>
      <w:r w:rsidR="00F80D2E" w:rsidRPr="00C31B61">
        <w:rPr>
          <w:rFonts w:ascii="Calibri" w:hAnsi="Calibri" w:cs="Arial"/>
          <w:sz w:val="20"/>
          <w:szCs w:val="20"/>
        </w:rPr>
        <w:t>ανταγωνιστικής</w:t>
      </w:r>
      <w:r w:rsidRPr="00C31B61">
        <w:rPr>
          <w:rFonts w:ascii="Calibri" w:hAnsi="Calibri" w:cs="Arial"/>
          <w:sz w:val="20"/>
          <w:szCs w:val="20"/>
        </w:rPr>
        <w:t xml:space="preserve"> διαδικασίας με διαπραγμάτευση </w:t>
      </w:r>
    </w:p>
    <w:p w:rsidR="00474620" w:rsidRPr="00C31B61" w:rsidRDefault="00EE0BCB" w:rsidP="0059190D">
      <w:pPr>
        <w:numPr>
          <w:ilvl w:val="0"/>
          <w:numId w:val="24"/>
        </w:numPr>
        <w:jc w:val="both"/>
        <w:rPr>
          <w:rFonts w:ascii="Calibri" w:hAnsi="Calibri" w:cs="Arial"/>
          <w:sz w:val="20"/>
          <w:szCs w:val="20"/>
        </w:rPr>
      </w:pPr>
      <w:r w:rsidRPr="00C31B61">
        <w:rPr>
          <w:rFonts w:ascii="Calibri" w:hAnsi="Calibri" w:cs="Arial"/>
          <w:sz w:val="20"/>
          <w:szCs w:val="20"/>
        </w:rPr>
        <w:t xml:space="preserve">Αποδεικτικό </w:t>
      </w:r>
      <w:r w:rsidR="00474620" w:rsidRPr="00C31B61">
        <w:rPr>
          <w:rFonts w:ascii="Calibri" w:hAnsi="Calibri" w:cs="Arial"/>
          <w:sz w:val="20"/>
          <w:szCs w:val="20"/>
        </w:rPr>
        <w:t xml:space="preserve">δημοσίευσης του εντύπου «προκαταρκτική προκήρυξη» </w:t>
      </w:r>
      <w:r w:rsidR="00276516" w:rsidRPr="00C31B61">
        <w:rPr>
          <w:rFonts w:ascii="Calibri" w:hAnsi="Calibri" w:cs="Arial"/>
          <w:sz w:val="20"/>
          <w:szCs w:val="20"/>
        </w:rPr>
        <w:t xml:space="preserve">ή περιοδική ενδεικτική προκήρυξη </w:t>
      </w:r>
      <w:r w:rsidR="00474620" w:rsidRPr="00C31B61">
        <w:rPr>
          <w:rFonts w:ascii="Calibri" w:hAnsi="Calibri" w:cs="Arial"/>
          <w:sz w:val="20"/>
          <w:szCs w:val="20"/>
        </w:rPr>
        <w:t xml:space="preserve">στο προφίλ του αγοραστή στο </w:t>
      </w:r>
      <w:r w:rsidR="00474620" w:rsidRPr="00C31B61">
        <w:rPr>
          <w:rFonts w:ascii="Calibri" w:hAnsi="Calibri" w:cs="Arial"/>
          <w:sz w:val="20"/>
          <w:szCs w:val="20"/>
          <w:lang w:val="en-US"/>
        </w:rPr>
        <w:t>simap</w:t>
      </w:r>
      <w:r w:rsidR="00474620" w:rsidRPr="00C31B61">
        <w:rPr>
          <w:rFonts w:ascii="Calibri" w:hAnsi="Calibri" w:cs="Arial"/>
          <w:sz w:val="20"/>
          <w:szCs w:val="20"/>
        </w:rPr>
        <w:t xml:space="preserve"> </w:t>
      </w:r>
      <w:r w:rsidR="007A4DE9" w:rsidRPr="00C31B61">
        <w:rPr>
          <w:rFonts w:ascii="Calibri" w:hAnsi="Calibri" w:cs="Arial"/>
          <w:sz w:val="20"/>
          <w:szCs w:val="20"/>
        </w:rPr>
        <w:t>(όπου</w:t>
      </w:r>
      <w:r w:rsidR="000A04EF" w:rsidRPr="00C31B61">
        <w:rPr>
          <w:rFonts w:ascii="Calibri" w:hAnsi="Calibri" w:cs="Arial"/>
          <w:sz w:val="20"/>
          <w:szCs w:val="20"/>
        </w:rPr>
        <w:t xml:space="preserve"> απαιτείται</w:t>
      </w:r>
      <w:r w:rsidR="007A4DE9" w:rsidRPr="00C31B61">
        <w:rPr>
          <w:rFonts w:ascii="Calibri" w:hAnsi="Calibri" w:cs="Arial"/>
          <w:sz w:val="20"/>
          <w:szCs w:val="20"/>
        </w:rPr>
        <w:t>)</w:t>
      </w:r>
    </w:p>
    <w:p w:rsidR="00140056" w:rsidRPr="00C31B61" w:rsidRDefault="00140056" w:rsidP="0059190D">
      <w:pPr>
        <w:numPr>
          <w:ilvl w:val="0"/>
          <w:numId w:val="24"/>
        </w:numPr>
        <w:jc w:val="both"/>
        <w:rPr>
          <w:rFonts w:ascii="Calibri" w:hAnsi="Calibri" w:cs="Arial"/>
          <w:sz w:val="20"/>
          <w:szCs w:val="20"/>
        </w:rPr>
      </w:pPr>
      <w:r w:rsidRPr="00C31B61">
        <w:rPr>
          <w:rFonts w:ascii="Calibri" w:hAnsi="Calibri" w:cs="Arial"/>
          <w:sz w:val="20"/>
          <w:szCs w:val="20"/>
        </w:rPr>
        <w:t>Τεύχος Τεχνικών Δεδομένων</w:t>
      </w:r>
    </w:p>
    <w:p w:rsidR="00140056" w:rsidRPr="00C31B61" w:rsidRDefault="00140056" w:rsidP="0059190D">
      <w:pPr>
        <w:numPr>
          <w:ilvl w:val="0"/>
          <w:numId w:val="24"/>
        </w:numPr>
        <w:jc w:val="both"/>
        <w:rPr>
          <w:rFonts w:ascii="Calibri" w:hAnsi="Calibri" w:cs="Arial"/>
          <w:sz w:val="20"/>
          <w:szCs w:val="20"/>
        </w:rPr>
      </w:pPr>
      <w:r w:rsidRPr="00C31B61">
        <w:rPr>
          <w:rFonts w:ascii="Calibri" w:hAnsi="Calibri" w:cs="Arial"/>
          <w:sz w:val="20"/>
          <w:szCs w:val="20"/>
        </w:rPr>
        <w:t>Συγγραφή υποχρεώσεων</w:t>
      </w:r>
    </w:p>
    <w:p w:rsidR="00140056" w:rsidRPr="00C31B61" w:rsidRDefault="00140056" w:rsidP="0059190D">
      <w:pPr>
        <w:numPr>
          <w:ilvl w:val="0"/>
          <w:numId w:val="24"/>
        </w:numPr>
        <w:jc w:val="both"/>
        <w:rPr>
          <w:rFonts w:ascii="Calibri" w:hAnsi="Calibri" w:cs="Arial"/>
          <w:sz w:val="20"/>
          <w:szCs w:val="20"/>
        </w:rPr>
      </w:pPr>
      <w:r w:rsidRPr="00C31B61">
        <w:rPr>
          <w:rFonts w:ascii="Calibri" w:hAnsi="Calibri" w:cs="Arial"/>
          <w:sz w:val="20"/>
          <w:szCs w:val="20"/>
        </w:rPr>
        <w:t>Τεύχος προεκτιμώμενων αμοιβών με τους αναλυτικούς υπολογισμούς της προεκτιμώμενης αμοιβής κατά κατηγορία μελέτης</w:t>
      </w:r>
    </w:p>
    <w:p w:rsidR="00352298" w:rsidRPr="00B44B0E" w:rsidRDefault="00501971" w:rsidP="00352298">
      <w:pPr>
        <w:numPr>
          <w:ilvl w:val="0"/>
          <w:numId w:val="6"/>
        </w:numPr>
        <w:jc w:val="both"/>
        <w:rPr>
          <w:rFonts w:ascii="Calibri" w:hAnsi="Calibri" w:cs="Arial"/>
          <w:i/>
          <w:sz w:val="20"/>
          <w:szCs w:val="20"/>
        </w:rPr>
      </w:pPr>
      <w:r w:rsidRPr="00B44B0E">
        <w:rPr>
          <w:rFonts w:ascii="Calibri" w:hAnsi="Calibri" w:cs="Arial"/>
          <w:sz w:val="20"/>
          <w:szCs w:val="20"/>
        </w:rPr>
        <w:t>Γ</w:t>
      </w:r>
      <w:r w:rsidR="000A04EF" w:rsidRPr="00B44B0E">
        <w:rPr>
          <w:rFonts w:ascii="Calibri" w:hAnsi="Calibri" w:cs="Arial"/>
          <w:sz w:val="20"/>
          <w:szCs w:val="20"/>
        </w:rPr>
        <w:t>νωμοδότηση</w:t>
      </w:r>
      <w:r w:rsidR="00352298" w:rsidRPr="00B44B0E">
        <w:rPr>
          <w:rFonts w:ascii="Calibri" w:hAnsi="Calibri" w:cs="Arial"/>
          <w:sz w:val="20"/>
          <w:szCs w:val="20"/>
        </w:rPr>
        <w:t xml:space="preserve"> του </w:t>
      </w:r>
      <w:r w:rsidR="000A04EF" w:rsidRPr="00B44B0E">
        <w:rPr>
          <w:rFonts w:ascii="Calibri" w:hAnsi="Calibri" w:cs="Arial"/>
          <w:sz w:val="20"/>
          <w:szCs w:val="20"/>
        </w:rPr>
        <w:t>Τ</w:t>
      </w:r>
      <w:r w:rsidR="00733175" w:rsidRPr="00B44B0E">
        <w:rPr>
          <w:rFonts w:ascii="Calibri" w:hAnsi="Calibri" w:cs="Arial"/>
          <w:sz w:val="20"/>
          <w:szCs w:val="20"/>
        </w:rPr>
        <w:t xml:space="preserve">εχνικού </w:t>
      </w:r>
      <w:r w:rsidR="000A04EF" w:rsidRPr="00B44B0E">
        <w:rPr>
          <w:rFonts w:ascii="Calibri" w:hAnsi="Calibri" w:cs="Arial"/>
          <w:sz w:val="20"/>
          <w:szCs w:val="20"/>
        </w:rPr>
        <w:t>Σ</w:t>
      </w:r>
      <w:r w:rsidR="009809A7" w:rsidRPr="00B44B0E">
        <w:rPr>
          <w:rFonts w:ascii="Calibri" w:hAnsi="Calibri" w:cs="Arial"/>
          <w:sz w:val="20"/>
          <w:szCs w:val="20"/>
        </w:rPr>
        <w:t>υ</w:t>
      </w:r>
      <w:r w:rsidR="00733175" w:rsidRPr="00B44B0E">
        <w:rPr>
          <w:rFonts w:ascii="Calibri" w:hAnsi="Calibri" w:cs="Arial"/>
          <w:sz w:val="20"/>
          <w:szCs w:val="20"/>
        </w:rPr>
        <w:t>μβουλίου</w:t>
      </w:r>
      <w:r w:rsidR="00352298" w:rsidRPr="00B44B0E">
        <w:rPr>
          <w:rFonts w:ascii="Calibri" w:hAnsi="Calibri" w:cs="Arial"/>
          <w:sz w:val="20"/>
          <w:szCs w:val="20"/>
        </w:rPr>
        <w:t xml:space="preserve"> σε </w:t>
      </w:r>
      <w:r w:rsidR="000A04EF" w:rsidRPr="00B44B0E">
        <w:rPr>
          <w:rFonts w:ascii="Calibri" w:hAnsi="Calibri" w:cs="Arial"/>
          <w:sz w:val="20"/>
          <w:szCs w:val="20"/>
        </w:rPr>
        <w:t>περίπτωση</w:t>
      </w:r>
      <w:r w:rsidR="00352298" w:rsidRPr="00B44B0E">
        <w:rPr>
          <w:rFonts w:ascii="Calibri" w:hAnsi="Calibri" w:cs="Arial"/>
          <w:sz w:val="20"/>
          <w:szCs w:val="20"/>
        </w:rPr>
        <w:t xml:space="preserve"> συστήματος μελέτης – κατασκευής</w:t>
      </w:r>
    </w:p>
    <w:p w:rsidR="00D71D01" w:rsidRPr="00B44B0E" w:rsidRDefault="00D71D01" w:rsidP="00352298">
      <w:pPr>
        <w:numPr>
          <w:ilvl w:val="0"/>
          <w:numId w:val="6"/>
        </w:numPr>
        <w:jc w:val="both"/>
        <w:rPr>
          <w:rFonts w:asciiTheme="minorHAnsi" w:hAnsiTheme="minorHAnsi" w:cs="Arial"/>
          <w:i/>
          <w:sz w:val="20"/>
          <w:szCs w:val="20"/>
        </w:rPr>
      </w:pPr>
      <w:r w:rsidRPr="00B44B0E">
        <w:rPr>
          <w:rFonts w:asciiTheme="minorHAnsi" w:hAnsiTheme="minorHAnsi" w:cs="Tahoma"/>
          <w:sz w:val="20"/>
          <w:szCs w:val="20"/>
        </w:rPr>
        <w:t xml:space="preserve">Σε περίπτωση χρήσης ηλεκτρονικού πλειστηριασμού </w:t>
      </w:r>
      <w:r w:rsidR="00527431" w:rsidRPr="00B44B0E">
        <w:rPr>
          <w:rFonts w:asciiTheme="minorHAnsi" w:hAnsiTheme="minorHAnsi" w:cs="Tahoma"/>
          <w:sz w:val="20"/>
          <w:szCs w:val="20"/>
        </w:rPr>
        <w:t>υποβάλλονται αντίστοιχα όλα τα απαραίτητα δικαιολογητικά</w:t>
      </w:r>
    </w:p>
    <w:p w:rsidR="009809A7" w:rsidRPr="00D71D01" w:rsidRDefault="009809A7" w:rsidP="00352298">
      <w:pPr>
        <w:numPr>
          <w:ilvl w:val="0"/>
          <w:numId w:val="6"/>
        </w:numPr>
        <w:jc w:val="both"/>
        <w:rPr>
          <w:rFonts w:asciiTheme="minorHAnsi" w:hAnsiTheme="minorHAnsi" w:cs="Arial"/>
          <w:i/>
          <w:sz w:val="20"/>
          <w:szCs w:val="20"/>
        </w:rPr>
      </w:pPr>
      <w:r>
        <w:rPr>
          <w:rFonts w:asciiTheme="minorHAnsi" w:hAnsiTheme="minorHAnsi" w:cs="Tahoma"/>
          <w:sz w:val="20"/>
          <w:szCs w:val="20"/>
        </w:rPr>
        <w:t>Έγγραφο Τεχνικής Επάρκειας Αναθέτουσας Αρχής ή Προγραμματική Σύμβαση (όπου απαιτείται)</w:t>
      </w:r>
    </w:p>
    <w:p w:rsidR="00C31B61" w:rsidRPr="00C31B61" w:rsidRDefault="00C31B61" w:rsidP="00CC00AD">
      <w:pPr>
        <w:pStyle w:val="ae"/>
        <w:numPr>
          <w:ilvl w:val="0"/>
          <w:numId w:val="19"/>
        </w:numPr>
        <w:tabs>
          <w:tab w:val="left" w:pos="360"/>
        </w:tabs>
        <w:jc w:val="both"/>
        <w:rPr>
          <w:rFonts w:ascii="Calibri" w:hAnsi="Calibri" w:cs="Arial"/>
          <w:vanish/>
          <w:sz w:val="20"/>
          <w:szCs w:val="20"/>
        </w:rPr>
      </w:pPr>
    </w:p>
    <w:p w:rsidR="00C31B61" w:rsidRPr="00C31B61" w:rsidRDefault="00C31B61" w:rsidP="00CC00AD">
      <w:pPr>
        <w:pStyle w:val="ae"/>
        <w:numPr>
          <w:ilvl w:val="0"/>
          <w:numId w:val="19"/>
        </w:numPr>
        <w:tabs>
          <w:tab w:val="left" w:pos="360"/>
        </w:tabs>
        <w:jc w:val="both"/>
        <w:rPr>
          <w:rFonts w:ascii="Calibri" w:hAnsi="Calibri" w:cs="Arial"/>
          <w:vanish/>
          <w:sz w:val="20"/>
          <w:szCs w:val="20"/>
        </w:rPr>
      </w:pPr>
    </w:p>
    <w:p w:rsidR="00C31B61" w:rsidRPr="00C31B61" w:rsidRDefault="00C31B61" w:rsidP="00CC00AD">
      <w:pPr>
        <w:pStyle w:val="ae"/>
        <w:numPr>
          <w:ilvl w:val="0"/>
          <w:numId w:val="19"/>
        </w:numPr>
        <w:tabs>
          <w:tab w:val="left" w:pos="360"/>
        </w:tabs>
        <w:jc w:val="both"/>
        <w:rPr>
          <w:rFonts w:ascii="Calibri" w:hAnsi="Calibri" w:cs="Arial"/>
          <w:vanish/>
          <w:sz w:val="20"/>
          <w:szCs w:val="20"/>
        </w:rPr>
      </w:pPr>
    </w:p>
    <w:p w:rsidR="00C31B61" w:rsidRPr="00C31B61" w:rsidRDefault="00C31B61" w:rsidP="00CC00AD">
      <w:pPr>
        <w:pStyle w:val="ae"/>
        <w:numPr>
          <w:ilvl w:val="0"/>
          <w:numId w:val="19"/>
        </w:numPr>
        <w:tabs>
          <w:tab w:val="left" w:pos="360"/>
        </w:tabs>
        <w:jc w:val="both"/>
        <w:rPr>
          <w:rFonts w:ascii="Calibri" w:hAnsi="Calibri" w:cs="Arial"/>
          <w:vanish/>
          <w:sz w:val="20"/>
          <w:szCs w:val="20"/>
        </w:rPr>
      </w:pPr>
    </w:p>
    <w:p w:rsidR="00C31B61" w:rsidRDefault="00CF1C04" w:rsidP="00AB1A25">
      <w:pPr>
        <w:pStyle w:val="ae"/>
        <w:numPr>
          <w:ilvl w:val="0"/>
          <w:numId w:val="19"/>
        </w:numPr>
        <w:tabs>
          <w:tab w:val="left" w:pos="360"/>
        </w:tabs>
        <w:spacing w:after="0" w:line="240" w:lineRule="auto"/>
        <w:ind w:left="357" w:hanging="357"/>
        <w:jc w:val="both"/>
        <w:rPr>
          <w:rFonts w:ascii="Calibri" w:hAnsi="Calibri" w:cs="Arial"/>
          <w:bCs/>
          <w:sz w:val="20"/>
          <w:szCs w:val="20"/>
        </w:rPr>
      </w:pPr>
      <w:r w:rsidRPr="00FF7764">
        <w:rPr>
          <w:rFonts w:ascii="Calibri" w:hAnsi="Calibri" w:cs="Arial"/>
          <w:sz w:val="20"/>
          <w:szCs w:val="20"/>
        </w:rPr>
        <w:t xml:space="preserve">Απαραίτητα δικαιολογητικά για την τήρηση των </w:t>
      </w:r>
      <w:r w:rsidR="006031B6" w:rsidRPr="00FF7764">
        <w:rPr>
          <w:rFonts w:ascii="Calibri" w:hAnsi="Calibri" w:cs="Arial"/>
          <w:bCs/>
          <w:sz w:val="20"/>
          <w:szCs w:val="20"/>
        </w:rPr>
        <w:t xml:space="preserve">ειδικών όρων </w:t>
      </w:r>
      <w:r w:rsidRPr="00FF7764">
        <w:rPr>
          <w:rFonts w:ascii="Calibri" w:hAnsi="Calibri" w:cs="Arial"/>
          <w:bCs/>
          <w:sz w:val="20"/>
          <w:szCs w:val="20"/>
        </w:rPr>
        <w:t xml:space="preserve">της </w:t>
      </w:r>
      <w:r w:rsidR="006031B6" w:rsidRPr="00FF7764">
        <w:rPr>
          <w:rFonts w:ascii="Calibri" w:hAnsi="Calibri" w:cs="Arial"/>
          <w:bCs/>
          <w:sz w:val="20"/>
          <w:szCs w:val="20"/>
        </w:rPr>
        <w:t>απόφασης ένταξης (εφόσον αναφέρονται στην απόφαση ένταξης)</w:t>
      </w:r>
    </w:p>
    <w:p w:rsidR="006031B6" w:rsidRPr="00FF7764" w:rsidRDefault="00C31B61" w:rsidP="00C31B61">
      <w:pPr>
        <w:pStyle w:val="ae"/>
        <w:numPr>
          <w:ilvl w:val="0"/>
          <w:numId w:val="19"/>
        </w:numPr>
        <w:tabs>
          <w:tab w:val="left" w:pos="360"/>
        </w:tabs>
        <w:jc w:val="both"/>
        <w:rPr>
          <w:rFonts w:ascii="Calibri" w:hAnsi="Calibri" w:cs="Arial"/>
          <w:bCs/>
          <w:sz w:val="20"/>
          <w:szCs w:val="20"/>
        </w:rPr>
      </w:pPr>
      <w:r w:rsidRPr="00C31B61">
        <w:rPr>
          <w:rFonts w:ascii="Calibri" w:hAnsi="Calibri" w:cs="Arial"/>
          <w:bCs/>
          <w:sz w:val="20"/>
          <w:szCs w:val="20"/>
        </w:rPr>
        <w:t>Άλλα απαραίτητα δικαιολογητικά σύμφωνα με τη νομοθεσία Δημοσίων Συμβάσεων ή και το είδος της Δημόσιας Σύμβασης</w:t>
      </w:r>
    </w:p>
    <w:p w:rsidR="00AB1A25" w:rsidRDefault="00AB1A25" w:rsidP="002245DD">
      <w:pPr>
        <w:spacing w:before="100" w:beforeAutospacing="1" w:after="100" w:afterAutospacing="1"/>
        <w:jc w:val="both"/>
        <w:rPr>
          <w:rFonts w:ascii="Calibri" w:hAnsi="Calibri" w:cs="Arial"/>
          <w:b/>
          <w:i/>
          <w:sz w:val="20"/>
          <w:szCs w:val="20"/>
          <w:u w:val="single"/>
        </w:rPr>
      </w:pPr>
    </w:p>
    <w:p w:rsidR="002245DD" w:rsidRPr="00EA695A" w:rsidRDefault="00B51F7B" w:rsidP="002245DD">
      <w:pPr>
        <w:spacing w:before="100" w:beforeAutospacing="1" w:after="100" w:afterAutospacing="1"/>
        <w:jc w:val="both"/>
        <w:rPr>
          <w:rFonts w:ascii="Calibri" w:hAnsi="Calibri" w:cs="Arial"/>
          <w:b/>
          <w:i/>
          <w:sz w:val="20"/>
          <w:szCs w:val="20"/>
          <w:u w:val="single"/>
        </w:rPr>
      </w:pPr>
      <w:r w:rsidRPr="00EA695A">
        <w:rPr>
          <w:rFonts w:ascii="Calibri" w:hAnsi="Calibri" w:cs="Arial"/>
          <w:b/>
          <w:i/>
          <w:sz w:val="20"/>
          <w:szCs w:val="20"/>
          <w:u w:val="single"/>
        </w:rPr>
        <w:lastRenderedPageBreak/>
        <w:t>ΣΗΜΑΝΤΙΚΕΣ ΣΗΜΕΙΩΣΕΙΣ:</w:t>
      </w:r>
    </w:p>
    <w:p w:rsidR="002245DD" w:rsidRPr="00EA695A" w:rsidRDefault="002245DD" w:rsidP="002245DD">
      <w:pPr>
        <w:pStyle w:val="a6"/>
        <w:numPr>
          <w:ilvl w:val="0"/>
          <w:numId w:val="4"/>
        </w:numPr>
        <w:spacing w:before="100" w:beforeAutospacing="1" w:after="100" w:afterAutospacing="1"/>
        <w:jc w:val="both"/>
        <w:rPr>
          <w:rFonts w:ascii="Calibri" w:hAnsi="Calibri"/>
          <w:b w:val="0"/>
          <w:sz w:val="20"/>
          <w:szCs w:val="20"/>
          <w:u w:val="none"/>
        </w:rPr>
      </w:pPr>
      <w:r w:rsidRPr="00EA695A">
        <w:rPr>
          <w:rFonts w:ascii="Calibri" w:hAnsi="Calibri"/>
          <w:b w:val="0"/>
          <w:sz w:val="20"/>
          <w:szCs w:val="20"/>
          <w:u w:val="none"/>
        </w:rPr>
        <w:t xml:space="preserve">Στη Διακήρυξη και Περίληψη πρέπει να αναφέρεται </w:t>
      </w:r>
      <w:r w:rsidRPr="00592969">
        <w:rPr>
          <w:rFonts w:ascii="Calibri" w:hAnsi="Calibri"/>
          <w:b w:val="0"/>
          <w:sz w:val="20"/>
          <w:szCs w:val="20"/>
          <w:u w:val="none"/>
        </w:rPr>
        <w:t xml:space="preserve">ο κωδικός ΣΑ </w:t>
      </w:r>
      <w:r w:rsidR="0041495E" w:rsidRPr="00592969">
        <w:rPr>
          <w:rFonts w:ascii="Calibri" w:hAnsi="Calibri"/>
          <w:b w:val="0"/>
          <w:sz w:val="20"/>
          <w:szCs w:val="20"/>
          <w:u w:val="none"/>
        </w:rPr>
        <w:t>08</w:t>
      </w:r>
      <w:r w:rsidR="00434C0C" w:rsidRPr="00592969">
        <w:rPr>
          <w:rFonts w:ascii="Calibri" w:hAnsi="Calibri"/>
          <w:b w:val="0"/>
          <w:sz w:val="20"/>
          <w:szCs w:val="20"/>
          <w:u w:val="none"/>
        </w:rPr>
        <w:t>2</w:t>
      </w:r>
      <w:r w:rsidR="0041495E" w:rsidRPr="00592969">
        <w:rPr>
          <w:rFonts w:ascii="Calibri" w:hAnsi="Calibri"/>
          <w:b w:val="0"/>
          <w:sz w:val="20"/>
          <w:szCs w:val="20"/>
          <w:u w:val="none"/>
        </w:rPr>
        <w:t>/1</w:t>
      </w:r>
      <w:r w:rsidR="00B51F7B" w:rsidRPr="00592969">
        <w:rPr>
          <w:rFonts w:ascii="Calibri" w:hAnsi="Calibri"/>
          <w:b w:val="0"/>
          <w:sz w:val="20"/>
          <w:szCs w:val="20"/>
          <w:u w:val="none"/>
        </w:rPr>
        <w:t>, ο κωδικός έργου 201</w:t>
      </w:r>
      <w:r w:rsidR="0041495E" w:rsidRPr="00592969">
        <w:rPr>
          <w:rFonts w:ascii="Calibri" w:hAnsi="Calibri"/>
          <w:b w:val="0"/>
          <w:sz w:val="20"/>
          <w:szCs w:val="20"/>
          <w:u w:val="none"/>
        </w:rPr>
        <w:t>7</w:t>
      </w:r>
      <w:r w:rsidR="00434C0C" w:rsidRPr="00592969">
        <w:rPr>
          <w:rFonts w:ascii="Calibri" w:hAnsi="Calibri"/>
          <w:b w:val="0"/>
          <w:sz w:val="20"/>
          <w:szCs w:val="20"/>
          <w:u w:val="none"/>
        </w:rPr>
        <w:t>ΣΕ</w:t>
      </w:r>
      <w:r w:rsidR="0041495E" w:rsidRPr="00592969">
        <w:rPr>
          <w:rFonts w:ascii="Calibri" w:hAnsi="Calibri"/>
          <w:b w:val="0"/>
          <w:sz w:val="20"/>
          <w:szCs w:val="20"/>
          <w:u w:val="none"/>
        </w:rPr>
        <w:t>0821</w:t>
      </w:r>
      <w:r w:rsidR="00592969" w:rsidRPr="00592969">
        <w:rPr>
          <w:rFonts w:ascii="Calibri" w:hAnsi="Calibri"/>
          <w:b w:val="0"/>
          <w:sz w:val="20"/>
          <w:szCs w:val="20"/>
          <w:u w:val="none"/>
        </w:rPr>
        <w:t>0000</w:t>
      </w:r>
      <w:r w:rsidRPr="00592969">
        <w:rPr>
          <w:rFonts w:ascii="Calibri" w:hAnsi="Calibri"/>
          <w:b w:val="0"/>
          <w:sz w:val="20"/>
          <w:szCs w:val="20"/>
          <w:u w:val="none"/>
        </w:rPr>
        <w:t>, ο τί</w:t>
      </w:r>
      <w:r w:rsidRPr="00EA695A">
        <w:rPr>
          <w:rFonts w:ascii="Calibri" w:hAnsi="Calibri"/>
          <w:b w:val="0"/>
          <w:sz w:val="20"/>
          <w:szCs w:val="20"/>
          <w:u w:val="none"/>
        </w:rPr>
        <w:t xml:space="preserve">τλος έργου, ο αριθμός υποέργου, ο τίτλος υποέργου, ο προϋπολογισμός, το πρόγραμμα </w:t>
      </w:r>
      <w:r w:rsidR="005C4B27">
        <w:rPr>
          <w:rFonts w:ascii="Calibri" w:hAnsi="Calibri"/>
          <w:b w:val="0"/>
          <w:sz w:val="20"/>
          <w:szCs w:val="20"/>
          <w:u w:val="none"/>
        </w:rPr>
        <w:t xml:space="preserve">«Αγροτική Ανάπτυξη της Ελλάδας 2014 – 2020» </w:t>
      </w:r>
      <w:r w:rsidRPr="00EA695A">
        <w:rPr>
          <w:rFonts w:ascii="Calibri" w:hAnsi="Calibri"/>
          <w:b w:val="0"/>
          <w:sz w:val="20"/>
          <w:szCs w:val="20"/>
          <w:u w:val="none"/>
        </w:rPr>
        <w:t xml:space="preserve">και η </w:t>
      </w:r>
      <w:r w:rsidR="00C628C8" w:rsidRPr="00EA695A">
        <w:rPr>
          <w:rFonts w:ascii="Calibri" w:hAnsi="Calibri"/>
          <w:b w:val="0"/>
          <w:sz w:val="20"/>
          <w:szCs w:val="20"/>
          <w:u w:val="none"/>
        </w:rPr>
        <w:t>συγχρηματοδότηση</w:t>
      </w:r>
      <w:r w:rsidRPr="00EA695A">
        <w:rPr>
          <w:rFonts w:ascii="Calibri" w:hAnsi="Calibri"/>
          <w:b w:val="0"/>
          <w:sz w:val="20"/>
          <w:szCs w:val="20"/>
          <w:u w:val="none"/>
        </w:rPr>
        <w:t xml:space="preserve"> από την Ευρωπαϊκή Κοινότητα</w:t>
      </w:r>
      <w:r w:rsidRPr="00EA695A">
        <w:rPr>
          <w:rFonts w:ascii="Calibri" w:hAnsi="Calibri"/>
          <w:b w:val="0"/>
          <w:i/>
          <w:sz w:val="20"/>
          <w:szCs w:val="20"/>
          <w:u w:val="none"/>
        </w:rPr>
        <w:t xml:space="preserve"> (με ποσοστό συγχρηματοδότησης από το Ε.Γ.</w:t>
      </w:r>
      <w:r w:rsidR="007D336F">
        <w:rPr>
          <w:rFonts w:ascii="Calibri" w:hAnsi="Calibri"/>
          <w:b w:val="0"/>
          <w:i/>
          <w:sz w:val="20"/>
          <w:szCs w:val="20"/>
          <w:u w:val="none"/>
        </w:rPr>
        <w:t>Τ</w:t>
      </w:r>
      <w:r w:rsidR="0007503F">
        <w:rPr>
          <w:rFonts w:ascii="Calibri" w:hAnsi="Calibri"/>
          <w:b w:val="0"/>
          <w:i/>
          <w:sz w:val="20"/>
          <w:szCs w:val="20"/>
          <w:u w:val="none"/>
        </w:rPr>
        <w:t>.</w:t>
      </w:r>
      <w:r w:rsidR="007D336F">
        <w:rPr>
          <w:rFonts w:ascii="Calibri" w:hAnsi="Calibri"/>
          <w:b w:val="0"/>
          <w:i/>
          <w:sz w:val="20"/>
          <w:szCs w:val="20"/>
          <w:u w:val="none"/>
        </w:rPr>
        <w:t>Α.Α.</w:t>
      </w:r>
      <w:r w:rsidRPr="00EA695A">
        <w:rPr>
          <w:rFonts w:ascii="Calibri" w:hAnsi="Calibri"/>
          <w:b w:val="0"/>
          <w:i/>
          <w:sz w:val="20"/>
          <w:szCs w:val="20"/>
          <w:u w:val="none"/>
        </w:rPr>
        <w:t>)</w:t>
      </w:r>
      <w:r w:rsidRPr="00EA695A">
        <w:rPr>
          <w:rFonts w:ascii="Calibri" w:hAnsi="Calibri"/>
          <w:b w:val="0"/>
          <w:sz w:val="20"/>
          <w:szCs w:val="20"/>
          <w:u w:val="none"/>
        </w:rPr>
        <w:t xml:space="preserve">. </w:t>
      </w:r>
    </w:p>
    <w:p w:rsidR="002245DD" w:rsidRPr="00EA695A" w:rsidRDefault="002245DD" w:rsidP="002245DD">
      <w:pPr>
        <w:pStyle w:val="a6"/>
        <w:numPr>
          <w:ilvl w:val="0"/>
          <w:numId w:val="4"/>
        </w:numPr>
        <w:spacing w:before="100" w:beforeAutospacing="1" w:after="100" w:afterAutospacing="1"/>
        <w:jc w:val="both"/>
        <w:rPr>
          <w:rFonts w:ascii="Calibri" w:hAnsi="Calibri"/>
          <w:b w:val="0"/>
          <w:sz w:val="20"/>
          <w:szCs w:val="20"/>
          <w:u w:val="none"/>
        </w:rPr>
      </w:pPr>
      <w:r w:rsidRPr="00EA695A">
        <w:rPr>
          <w:rFonts w:ascii="Calibri" w:hAnsi="Calibri"/>
          <w:b w:val="0"/>
          <w:sz w:val="20"/>
          <w:szCs w:val="20"/>
          <w:u w:val="none"/>
        </w:rPr>
        <w:t>Στο Παράρτημα που ακολουθεί μπορείτε να βρείτε ΣΧΕΔΙΟ της Περίληψης Διακήρυξης</w:t>
      </w:r>
    </w:p>
    <w:p w:rsidR="00C31B61" w:rsidRDefault="00C31B61" w:rsidP="00C31B61">
      <w:pPr>
        <w:pStyle w:val="a6"/>
        <w:numPr>
          <w:ilvl w:val="0"/>
          <w:numId w:val="4"/>
        </w:numPr>
        <w:spacing w:before="100" w:beforeAutospacing="1" w:after="100" w:afterAutospacing="1"/>
        <w:jc w:val="both"/>
        <w:rPr>
          <w:rFonts w:ascii="Calibri" w:hAnsi="Calibri"/>
          <w:b w:val="0"/>
          <w:sz w:val="20"/>
          <w:szCs w:val="20"/>
          <w:u w:val="none"/>
        </w:rPr>
      </w:pPr>
      <w:r w:rsidRPr="00C31B61">
        <w:rPr>
          <w:rFonts w:ascii="Calibri" w:hAnsi="Calibri"/>
          <w:b w:val="0"/>
          <w:sz w:val="20"/>
          <w:szCs w:val="20"/>
          <w:u w:val="none"/>
        </w:rPr>
        <w:t>Τα δικαιολογητικά που υποβάλλονται ηλεκτρονικά μέσω του Ο.Π.Σ.Α.Α. εμφανίζονται με την ένδειξη ΝΑΙ στο αντίστοιχο πεδίο «Υποχρέωση Επισύναψης», ενώ τα υπόλοιπα με την ένδειξη ΟΧΙ, υποβάλλονται σε έντυπη μορφή</w:t>
      </w:r>
      <w:r>
        <w:rPr>
          <w:rFonts w:ascii="Calibri" w:hAnsi="Calibri"/>
          <w:b w:val="0"/>
          <w:sz w:val="20"/>
          <w:szCs w:val="20"/>
          <w:u w:val="none"/>
        </w:rPr>
        <w:t xml:space="preserve"> </w:t>
      </w:r>
      <w:r w:rsidR="00085D20" w:rsidRPr="00EA695A">
        <w:rPr>
          <w:rFonts w:ascii="Calibri" w:hAnsi="Calibri"/>
          <w:sz w:val="20"/>
          <w:szCs w:val="20"/>
        </w:rPr>
        <w:t>σ</w:t>
      </w:r>
      <w:r w:rsidR="00085D20" w:rsidRPr="00DF0E19">
        <w:rPr>
          <w:rFonts w:ascii="Calibri" w:hAnsi="Calibri"/>
          <w:sz w:val="20"/>
          <w:szCs w:val="20"/>
        </w:rPr>
        <w:t xml:space="preserve">την </w:t>
      </w:r>
      <w:r w:rsidR="00FE23B0">
        <w:rPr>
          <w:rFonts w:ascii="Calibri" w:hAnsi="Calibri"/>
          <w:sz w:val="20"/>
        </w:rPr>
        <w:t>ΟΤΔ</w:t>
      </w:r>
      <w:r w:rsidR="00085D20" w:rsidRPr="00EA695A">
        <w:rPr>
          <w:rFonts w:ascii="Calibri" w:hAnsi="Calibri"/>
          <w:b w:val="0"/>
          <w:sz w:val="20"/>
          <w:szCs w:val="20"/>
          <w:u w:val="none"/>
        </w:rPr>
        <w:t>.</w:t>
      </w:r>
    </w:p>
    <w:p w:rsidR="00085D20" w:rsidRDefault="00C31B61" w:rsidP="00C31B61">
      <w:pPr>
        <w:pStyle w:val="a6"/>
        <w:numPr>
          <w:ilvl w:val="0"/>
          <w:numId w:val="4"/>
        </w:numPr>
        <w:spacing w:before="100" w:beforeAutospacing="1" w:after="100" w:afterAutospacing="1"/>
        <w:jc w:val="both"/>
        <w:rPr>
          <w:rFonts w:ascii="Calibri" w:hAnsi="Calibri"/>
          <w:b w:val="0"/>
          <w:sz w:val="20"/>
          <w:szCs w:val="20"/>
          <w:u w:val="none"/>
        </w:rPr>
      </w:pPr>
      <w:r w:rsidRPr="00C31B61">
        <w:rPr>
          <w:rFonts w:ascii="Calibri" w:hAnsi="Calibri"/>
          <w:b w:val="0"/>
          <w:sz w:val="20"/>
          <w:szCs w:val="20"/>
          <w:u w:val="none"/>
        </w:rPr>
        <w:t xml:space="preserve">Το πρωτότυπο διαβιβαστικό υποβάλλεται και σε έντυπη μορφή στην </w:t>
      </w:r>
      <w:r>
        <w:rPr>
          <w:rFonts w:ascii="Calibri" w:hAnsi="Calibri"/>
          <w:b w:val="0"/>
          <w:sz w:val="20"/>
          <w:szCs w:val="20"/>
          <w:u w:val="none"/>
        </w:rPr>
        <w:t>ΟΤΔ</w:t>
      </w:r>
      <w:r w:rsidRPr="00C31B61">
        <w:rPr>
          <w:rFonts w:ascii="Calibri" w:hAnsi="Calibri"/>
          <w:b w:val="0"/>
          <w:sz w:val="20"/>
          <w:szCs w:val="20"/>
          <w:u w:val="none"/>
        </w:rPr>
        <w:t xml:space="preserve"> προκειμένου να πρωτοκολληθεί.</w:t>
      </w:r>
    </w:p>
    <w:p w:rsidR="002A3090" w:rsidRPr="00913561" w:rsidRDefault="002A3090" w:rsidP="002A3090">
      <w:pPr>
        <w:pStyle w:val="a6"/>
        <w:numPr>
          <w:ilvl w:val="0"/>
          <w:numId w:val="4"/>
        </w:numPr>
        <w:spacing w:before="100" w:beforeAutospacing="1" w:after="100" w:afterAutospacing="1"/>
        <w:jc w:val="both"/>
        <w:rPr>
          <w:rFonts w:ascii="Calibri" w:hAnsi="Calibri"/>
          <w:b w:val="0"/>
          <w:sz w:val="20"/>
          <w:szCs w:val="20"/>
          <w:u w:val="none"/>
        </w:rPr>
      </w:pPr>
      <w:r w:rsidRPr="00913561">
        <w:rPr>
          <w:rFonts w:ascii="Calibri" w:hAnsi="Calibri"/>
          <w:b w:val="0"/>
          <w:sz w:val="20"/>
          <w:szCs w:val="20"/>
          <w:u w:val="none"/>
        </w:rPr>
        <w:t>Η ΟΤΔ αποστέλλει την εισήγησή της στην ΕΥΔ (ΕΠ) της οικείας Περιφέρειας, εντός προθεσμίας δέκα (10) εργάσιμων ημερών από την υποβολή του αιτήματος.</w:t>
      </w:r>
    </w:p>
    <w:p w:rsidR="00851234" w:rsidRPr="00913561" w:rsidRDefault="00851234" w:rsidP="00851234">
      <w:pPr>
        <w:pStyle w:val="a6"/>
        <w:numPr>
          <w:ilvl w:val="0"/>
          <w:numId w:val="4"/>
        </w:numPr>
        <w:spacing w:before="100" w:beforeAutospacing="1" w:after="100" w:afterAutospacing="1"/>
        <w:jc w:val="both"/>
        <w:rPr>
          <w:rFonts w:ascii="Calibri" w:hAnsi="Calibri"/>
          <w:b w:val="0"/>
          <w:sz w:val="20"/>
          <w:szCs w:val="20"/>
          <w:u w:val="none"/>
        </w:rPr>
      </w:pPr>
      <w:r w:rsidRPr="00913561">
        <w:rPr>
          <w:rFonts w:ascii="Calibri" w:hAnsi="Calibri"/>
          <w:b w:val="0"/>
          <w:sz w:val="20"/>
          <w:szCs w:val="20"/>
          <w:u w:val="none"/>
        </w:rPr>
        <w:t>Η ΕΥΔ (ΕΠ) της οικείας Περιφέρειας εντός προθεσμίας δέκα (10) εργάσιμων ημερών από την υποβολή της εισήγησης της ΟΤΔ, εκδίδει την απόφαση προέγκρισης διακήρυξης του έργου και την αποστέλλει προς τον Δικαιούχο, με κοινοποίηση προς την αρμόδια ΟΤΔ.</w:t>
      </w:r>
    </w:p>
    <w:p w:rsidR="00CF7338" w:rsidRPr="00913561" w:rsidRDefault="007A5B3B" w:rsidP="00CF7338">
      <w:pPr>
        <w:pStyle w:val="a6"/>
        <w:numPr>
          <w:ilvl w:val="0"/>
          <w:numId w:val="4"/>
        </w:numPr>
        <w:jc w:val="both"/>
        <w:rPr>
          <w:rFonts w:ascii="Calibri" w:hAnsi="Calibri"/>
          <w:b w:val="0"/>
          <w:sz w:val="20"/>
          <w:szCs w:val="20"/>
          <w:u w:val="none"/>
        </w:rPr>
      </w:pPr>
      <w:r w:rsidRPr="00913561">
        <w:rPr>
          <w:rFonts w:ascii="Calibri" w:hAnsi="Calibri"/>
          <w:b w:val="0"/>
          <w:sz w:val="20"/>
          <w:szCs w:val="20"/>
          <w:u w:val="none"/>
        </w:rPr>
        <w:t>Για τις δημόσιες συμβάσεις που</w:t>
      </w:r>
      <w:r w:rsidR="001109F4" w:rsidRPr="00913561">
        <w:rPr>
          <w:rFonts w:ascii="Calibri" w:hAnsi="Calibri"/>
          <w:b w:val="0"/>
          <w:sz w:val="20"/>
          <w:szCs w:val="20"/>
          <w:u w:val="none"/>
        </w:rPr>
        <w:t xml:space="preserve"> είτε </w:t>
      </w:r>
      <w:r w:rsidR="008825A8" w:rsidRPr="00913561">
        <w:rPr>
          <w:rFonts w:ascii="Calibri" w:hAnsi="Calibri"/>
          <w:b w:val="0"/>
          <w:sz w:val="20"/>
          <w:szCs w:val="20"/>
          <w:u w:val="none"/>
        </w:rPr>
        <w:t>κατά την αξιολόγηση του αιτήματος στήριξης</w:t>
      </w:r>
      <w:r w:rsidR="001109F4" w:rsidRPr="00913561">
        <w:rPr>
          <w:rFonts w:ascii="Calibri" w:hAnsi="Calibri"/>
          <w:b w:val="0"/>
          <w:sz w:val="20"/>
          <w:szCs w:val="20"/>
          <w:u w:val="none"/>
        </w:rPr>
        <w:t xml:space="preserve"> είτε μετ</w:t>
      </w:r>
      <w:r w:rsidR="00CF7338" w:rsidRPr="00913561">
        <w:rPr>
          <w:rFonts w:ascii="Calibri" w:hAnsi="Calibri"/>
          <w:b w:val="0"/>
          <w:sz w:val="20"/>
          <w:szCs w:val="20"/>
          <w:u w:val="none"/>
        </w:rPr>
        <w:t>ά το πέρας της διαδικασίας αξιολόγησης και πριν την ένταξη της πράξης</w:t>
      </w:r>
      <w:r w:rsidR="008825A8" w:rsidRPr="00913561">
        <w:rPr>
          <w:rFonts w:ascii="Calibri" w:hAnsi="Calibri"/>
          <w:b w:val="0"/>
          <w:sz w:val="20"/>
          <w:szCs w:val="20"/>
          <w:u w:val="none"/>
        </w:rPr>
        <w:t>,</w:t>
      </w:r>
      <w:r w:rsidR="001109F4" w:rsidRPr="00913561">
        <w:rPr>
          <w:rFonts w:ascii="Calibri" w:hAnsi="Calibri"/>
          <w:b w:val="0"/>
          <w:sz w:val="20"/>
          <w:szCs w:val="20"/>
          <w:u w:val="none"/>
        </w:rPr>
        <w:t xml:space="preserve"> </w:t>
      </w:r>
      <w:r w:rsidRPr="00913561">
        <w:rPr>
          <w:rFonts w:ascii="Calibri" w:hAnsi="Calibri"/>
          <w:b w:val="0"/>
          <w:sz w:val="20"/>
          <w:szCs w:val="20"/>
          <w:u w:val="none"/>
        </w:rPr>
        <w:t xml:space="preserve">έχει ήδη δημοσιευτεί η σχετική διακήρυξη, η εξέταση της διαδικασίας δημοπράτησης διενεργείται </w:t>
      </w:r>
      <w:r w:rsidR="00CF7338" w:rsidRPr="00913561">
        <w:rPr>
          <w:rFonts w:ascii="Calibri" w:hAnsi="Calibri"/>
          <w:b w:val="0"/>
          <w:sz w:val="20"/>
          <w:szCs w:val="20"/>
          <w:u w:val="none"/>
        </w:rPr>
        <w:t xml:space="preserve">αρχικά </w:t>
      </w:r>
      <w:r w:rsidRPr="00913561">
        <w:rPr>
          <w:rFonts w:ascii="Calibri" w:hAnsi="Calibri"/>
          <w:b w:val="0"/>
          <w:sz w:val="20"/>
          <w:szCs w:val="20"/>
          <w:u w:val="none"/>
        </w:rPr>
        <w:t>εκτός ΟΠΣΑΑ</w:t>
      </w:r>
      <w:r w:rsidR="00406969" w:rsidRPr="00913561">
        <w:rPr>
          <w:rFonts w:ascii="Calibri" w:hAnsi="Calibri"/>
          <w:b w:val="0"/>
          <w:sz w:val="20"/>
          <w:szCs w:val="20"/>
          <w:u w:val="none"/>
        </w:rPr>
        <w:t xml:space="preserve">,  </w:t>
      </w:r>
      <w:r w:rsidR="008825A8" w:rsidRPr="00913561">
        <w:rPr>
          <w:rFonts w:ascii="Calibri" w:hAnsi="Calibri"/>
          <w:b w:val="0"/>
          <w:sz w:val="20"/>
          <w:szCs w:val="20"/>
          <w:u w:val="none"/>
        </w:rPr>
        <w:t xml:space="preserve">και </w:t>
      </w:r>
      <w:r w:rsidR="005B0802" w:rsidRPr="00913561">
        <w:rPr>
          <w:rFonts w:ascii="Calibri" w:hAnsi="Calibri"/>
          <w:b w:val="0"/>
          <w:sz w:val="20"/>
          <w:szCs w:val="20"/>
          <w:u w:val="none"/>
        </w:rPr>
        <w:t>η αρμόδια ΟΤΔ αποστέλλει την εισήγησή της στην ΕΥΔ (ΕΠ) της οικείας Περιφέρειας</w:t>
      </w:r>
      <w:r w:rsidR="002A3090" w:rsidRPr="00913561">
        <w:rPr>
          <w:rFonts w:ascii="Calibri" w:hAnsi="Calibri"/>
          <w:b w:val="0"/>
          <w:sz w:val="20"/>
          <w:szCs w:val="20"/>
          <w:u w:val="none"/>
        </w:rPr>
        <w:t>,</w:t>
      </w:r>
      <w:r w:rsidR="005B0802" w:rsidRPr="00913561">
        <w:rPr>
          <w:rFonts w:ascii="Calibri" w:hAnsi="Calibri"/>
          <w:b w:val="0"/>
          <w:sz w:val="20"/>
          <w:szCs w:val="20"/>
          <w:u w:val="none"/>
        </w:rPr>
        <w:t xml:space="preserve"> </w:t>
      </w:r>
      <w:r w:rsidR="00406969" w:rsidRPr="00913561">
        <w:rPr>
          <w:rFonts w:ascii="Calibri" w:hAnsi="Calibri"/>
          <w:b w:val="0"/>
          <w:sz w:val="20"/>
          <w:szCs w:val="20"/>
          <w:u w:val="none"/>
        </w:rPr>
        <w:t xml:space="preserve">σύμφωνα με τα οριζόμενα στην </w:t>
      </w:r>
      <w:r w:rsidR="00406969" w:rsidRPr="00913561">
        <w:rPr>
          <w:rFonts w:ascii="Calibri" w:hAnsi="Calibri" w:cs="Calibri"/>
          <w:b w:val="0"/>
          <w:sz w:val="20"/>
          <w:szCs w:val="20"/>
          <w:u w:val="none"/>
        </w:rPr>
        <w:t>§</w:t>
      </w:r>
      <w:r w:rsidR="00406969" w:rsidRPr="00913561">
        <w:rPr>
          <w:rFonts w:ascii="Calibri" w:hAnsi="Calibri"/>
          <w:b w:val="0"/>
          <w:sz w:val="20"/>
          <w:szCs w:val="20"/>
          <w:u w:val="none"/>
        </w:rPr>
        <w:t xml:space="preserve"> 2 του άρθρου 13 της Υ.Α. 1090/08-02-2019 (B΄573)</w:t>
      </w:r>
      <w:r w:rsidR="00851234" w:rsidRPr="00913561">
        <w:rPr>
          <w:rFonts w:ascii="Calibri" w:hAnsi="Calibri"/>
          <w:b w:val="0"/>
          <w:sz w:val="20"/>
          <w:szCs w:val="20"/>
          <w:u w:val="none"/>
        </w:rPr>
        <w:t xml:space="preserve"> και στα σημεία 5 και 6 παραπάνω</w:t>
      </w:r>
      <w:r w:rsidR="005B0802" w:rsidRPr="00913561">
        <w:rPr>
          <w:rFonts w:ascii="Calibri" w:hAnsi="Calibri"/>
          <w:b w:val="0"/>
          <w:sz w:val="20"/>
          <w:szCs w:val="20"/>
          <w:u w:val="none"/>
        </w:rPr>
        <w:t>.</w:t>
      </w:r>
      <w:r w:rsidR="008825A8" w:rsidRPr="00913561">
        <w:rPr>
          <w:rFonts w:ascii="Calibri" w:hAnsi="Calibri"/>
          <w:b w:val="0"/>
          <w:sz w:val="20"/>
          <w:szCs w:val="20"/>
          <w:u w:val="none"/>
        </w:rPr>
        <w:t xml:space="preserve"> </w:t>
      </w:r>
    </w:p>
    <w:p w:rsidR="00865B3A" w:rsidRPr="00913561" w:rsidRDefault="00CF7338" w:rsidP="001109F4">
      <w:pPr>
        <w:pStyle w:val="a6"/>
        <w:ind w:left="720"/>
        <w:jc w:val="both"/>
        <w:rPr>
          <w:rFonts w:ascii="Calibri" w:hAnsi="Calibri"/>
          <w:b w:val="0"/>
          <w:sz w:val="20"/>
          <w:szCs w:val="20"/>
          <w:u w:val="none"/>
        </w:rPr>
      </w:pPr>
      <w:r w:rsidRPr="00913561">
        <w:rPr>
          <w:rFonts w:ascii="Calibri" w:hAnsi="Calibri"/>
          <w:b w:val="0"/>
          <w:sz w:val="20"/>
          <w:szCs w:val="20"/>
          <w:u w:val="none"/>
        </w:rPr>
        <w:t xml:space="preserve">Στη συνέχεια, </w:t>
      </w:r>
      <w:r w:rsidR="00865B3A" w:rsidRPr="00913561">
        <w:rPr>
          <w:rFonts w:ascii="Calibri" w:hAnsi="Calibri"/>
          <w:b w:val="0"/>
          <w:sz w:val="20"/>
          <w:szCs w:val="20"/>
          <w:u w:val="none"/>
        </w:rPr>
        <w:t>αφού ενταχθεί η</w:t>
      </w:r>
      <w:r w:rsidRPr="00913561">
        <w:rPr>
          <w:rFonts w:ascii="Calibri" w:hAnsi="Calibri"/>
          <w:b w:val="0"/>
          <w:sz w:val="20"/>
          <w:szCs w:val="20"/>
          <w:u w:val="none"/>
        </w:rPr>
        <w:t xml:space="preserve"> πράξη</w:t>
      </w:r>
      <w:r w:rsidR="00865B3A" w:rsidRPr="00913561">
        <w:rPr>
          <w:rFonts w:ascii="Calibri" w:hAnsi="Calibri"/>
          <w:b w:val="0"/>
          <w:sz w:val="20"/>
          <w:szCs w:val="20"/>
          <w:u w:val="none"/>
        </w:rPr>
        <w:t xml:space="preserve"> στο ΠΑΑ 2014-2020, αποτυπώνεται η όλη διαδικασία στο ΟΠΣΑΑ και η ΕΥΔ (ΕΠ) της οικείας Περιφέρειας,</w:t>
      </w:r>
      <w:r w:rsidRPr="00913561">
        <w:rPr>
          <w:rFonts w:ascii="Calibri" w:hAnsi="Calibri"/>
          <w:sz w:val="20"/>
          <w:szCs w:val="20"/>
          <w:u w:val="none"/>
        </w:rPr>
        <w:t xml:space="preserve"> </w:t>
      </w:r>
      <w:r w:rsidR="00865B3A" w:rsidRPr="00913561">
        <w:rPr>
          <w:rFonts w:ascii="Calibri" w:hAnsi="Calibri"/>
          <w:b w:val="0"/>
          <w:sz w:val="20"/>
          <w:szCs w:val="20"/>
          <w:u w:val="none"/>
        </w:rPr>
        <w:t>εκδίδει</w:t>
      </w:r>
      <w:r w:rsidR="00865B3A" w:rsidRPr="00913561">
        <w:rPr>
          <w:rFonts w:ascii="Calibri" w:hAnsi="Calibri"/>
          <w:sz w:val="20"/>
          <w:szCs w:val="20"/>
          <w:u w:val="none"/>
        </w:rPr>
        <w:t xml:space="preserve"> </w:t>
      </w:r>
      <w:r w:rsidR="000249D8" w:rsidRPr="00913561">
        <w:rPr>
          <w:rFonts w:ascii="Calibri" w:hAnsi="Calibri"/>
          <w:b w:val="0"/>
          <w:sz w:val="20"/>
          <w:szCs w:val="20"/>
          <w:u w:val="none"/>
        </w:rPr>
        <w:t>απόφαση έγκρισης ή απόρριψής επί της διαδικασίας διακήρυξης</w:t>
      </w:r>
      <w:r w:rsidR="00515772" w:rsidRPr="00913561">
        <w:rPr>
          <w:rFonts w:ascii="Calibri" w:hAnsi="Calibri"/>
          <w:b w:val="0"/>
          <w:sz w:val="20"/>
          <w:szCs w:val="20"/>
          <w:u w:val="none"/>
        </w:rPr>
        <w:t>.</w:t>
      </w:r>
    </w:p>
    <w:p w:rsidR="007A5B3B" w:rsidRPr="00913561" w:rsidRDefault="00865B3A" w:rsidP="001109F4">
      <w:pPr>
        <w:pStyle w:val="a6"/>
        <w:ind w:left="720"/>
        <w:jc w:val="both"/>
        <w:rPr>
          <w:rFonts w:ascii="Calibri" w:hAnsi="Calibri"/>
          <w:b w:val="0"/>
          <w:sz w:val="20"/>
          <w:szCs w:val="20"/>
          <w:u w:val="none"/>
        </w:rPr>
      </w:pPr>
      <w:r w:rsidRPr="00913561">
        <w:rPr>
          <w:rFonts w:ascii="Calibri" w:hAnsi="Calibri"/>
          <w:b w:val="0"/>
          <w:sz w:val="20"/>
          <w:szCs w:val="20"/>
          <w:u w:val="none"/>
        </w:rPr>
        <w:t xml:space="preserve">Σημειώνεται ότι </w:t>
      </w:r>
      <w:r w:rsidR="005B0802" w:rsidRPr="00913561">
        <w:rPr>
          <w:rFonts w:ascii="Calibri" w:hAnsi="Calibri"/>
          <w:b w:val="0"/>
          <w:sz w:val="20"/>
          <w:szCs w:val="20"/>
          <w:u w:val="none"/>
        </w:rPr>
        <w:t xml:space="preserve">σε αυτή την περίπτωση, </w:t>
      </w:r>
      <w:r w:rsidRPr="00913561">
        <w:rPr>
          <w:rFonts w:ascii="Calibri" w:hAnsi="Calibri"/>
          <w:b w:val="0"/>
          <w:sz w:val="20"/>
          <w:szCs w:val="20"/>
          <w:u w:val="none"/>
        </w:rPr>
        <w:t>κατ’ εξαίρεση</w:t>
      </w:r>
      <w:r w:rsidR="005B0802" w:rsidRPr="00913561">
        <w:rPr>
          <w:rFonts w:ascii="Calibri" w:hAnsi="Calibri"/>
          <w:b w:val="0"/>
          <w:sz w:val="20"/>
          <w:szCs w:val="20"/>
          <w:u w:val="none"/>
        </w:rPr>
        <w:t>, δεν ισχύουν οι χρονικοί περιορισμοί που</w:t>
      </w:r>
      <w:r w:rsidR="0007503F" w:rsidRPr="00913561">
        <w:rPr>
          <w:rFonts w:ascii="Calibri" w:hAnsi="Calibri"/>
          <w:b w:val="0"/>
          <w:sz w:val="20"/>
          <w:szCs w:val="20"/>
          <w:u w:val="none"/>
        </w:rPr>
        <w:t xml:space="preserve"> αναγράφονται στην § 2 του άρθρου 13 της Υ.Α. 1090/08-02-2019 (B΄573).</w:t>
      </w:r>
      <w:r w:rsidR="005B0802" w:rsidRPr="00913561">
        <w:rPr>
          <w:rFonts w:ascii="Calibri" w:hAnsi="Calibri"/>
          <w:b w:val="0"/>
          <w:sz w:val="20"/>
          <w:szCs w:val="20"/>
          <w:u w:val="none"/>
        </w:rPr>
        <w:t xml:space="preserve"> </w:t>
      </w:r>
      <w:r w:rsidRPr="00913561">
        <w:rPr>
          <w:rFonts w:ascii="Calibri" w:hAnsi="Calibri"/>
          <w:b w:val="0"/>
          <w:sz w:val="20"/>
          <w:szCs w:val="20"/>
          <w:u w:val="none"/>
        </w:rPr>
        <w:t xml:space="preserve"> </w:t>
      </w:r>
      <w:r w:rsidR="000A742D" w:rsidRPr="00913561">
        <w:rPr>
          <w:rFonts w:ascii="Calibri" w:hAnsi="Calibri"/>
          <w:b w:val="0"/>
          <w:sz w:val="20"/>
          <w:szCs w:val="20"/>
          <w:u w:val="none"/>
        </w:rPr>
        <w:t xml:space="preserve"> </w:t>
      </w:r>
    </w:p>
    <w:p w:rsidR="007D336F" w:rsidRPr="00913561" w:rsidRDefault="00C728A4" w:rsidP="00C728A4">
      <w:pPr>
        <w:pStyle w:val="a6"/>
        <w:numPr>
          <w:ilvl w:val="0"/>
          <w:numId w:val="4"/>
        </w:numPr>
        <w:jc w:val="both"/>
        <w:rPr>
          <w:rFonts w:ascii="Calibri" w:hAnsi="Calibri"/>
          <w:b w:val="0"/>
          <w:sz w:val="20"/>
          <w:szCs w:val="20"/>
          <w:u w:val="none"/>
        </w:rPr>
      </w:pPr>
      <w:r w:rsidRPr="00913561">
        <w:rPr>
          <w:rFonts w:asciiTheme="minorHAnsi" w:hAnsiTheme="minorHAnsi" w:cs="Myriad Pro"/>
          <w:b w:val="0"/>
          <w:color w:val="231F20"/>
          <w:sz w:val="20"/>
          <w:szCs w:val="20"/>
          <w:u w:val="none"/>
        </w:rPr>
        <w:t>Οι δαπάνες συγχρηματοδοτούμενων συμβάσεων έργων, προμηθειών και υπηρεσιών που δεν εμπίπτουν στο πεδίο εφαρμογής του ν. 4412/2018 είναι επιλέξιμες εφόσον η ανάθεσή τους γίνεται κατόπιν διαδικασιών που τηρούν τις αρχές της χρηστής δημοσιονομικής διαχείρισης και τις γενικές αρχές για την ανάθεση ενωσιακών συμβάσεων (αρχή της μη εισαγωγής διακρίσεων, της ίσης μεταχείρισης, της διαφάνειας, της αμοιβαίας αναγνώρισης και της αναλογικότητας), κατόπιν δημόσιας πρόσκλησης επιλογής. Απόφαση 137675/ΕΥΘΥ1016/19-12-2018 (ΦΕΚ 5968/31-12-2018, τ.Β.)</w:t>
      </w:r>
      <w:r w:rsidR="00B7497E" w:rsidRPr="00913561">
        <w:rPr>
          <w:rFonts w:asciiTheme="minorHAnsi" w:hAnsiTheme="minorHAnsi" w:cs="Myriad Pro"/>
          <w:b w:val="0"/>
          <w:color w:val="231F20"/>
          <w:sz w:val="20"/>
          <w:szCs w:val="20"/>
          <w:u w:val="none"/>
        </w:rPr>
        <w:t xml:space="preserve">, </w:t>
      </w:r>
      <w:r w:rsidR="007D336F" w:rsidRPr="00913561">
        <w:rPr>
          <w:rFonts w:asciiTheme="minorHAnsi" w:hAnsiTheme="minorHAnsi" w:cs="Myriad Pro"/>
          <w:b w:val="0"/>
          <w:color w:val="231F20"/>
          <w:sz w:val="20"/>
          <w:szCs w:val="20"/>
          <w:u w:val="none"/>
        </w:rPr>
        <w:t xml:space="preserve"> Άρθρο 36).</w:t>
      </w:r>
    </w:p>
    <w:p w:rsidR="00FA79F7" w:rsidRPr="00913561" w:rsidRDefault="00FA79F7" w:rsidP="004F0E81">
      <w:pPr>
        <w:pStyle w:val="a6"/>
        <w:numPr>
          <w:ilvl w:val="0"/>
          <w:numId w:val="4"/>
        </w:numPr>
        <w:jc w:val="both"/>
        <w:rPr>
          <w:rFonts w:ascii="Calibri" w:hAnsi="Calibri"/>
          <w:b w:val="0"/>
          <w:sz w:val="20"/>
          <w:szCs w:val="20"/>
          <w:u w:val="none"/>
        </w:rPr>
      </w:pPr>
      <w:r w:rsidRPr="00913561">
        <w:rPr>
          <w:rFonts w:ascii="Calibri" w:hAnsi="Calibri"/>
          <w:b w:val="0"/>
          <w:sz w:val="20"/>
          <w:szCs w:val="20"/>
          <w:u w:val="none"/>
        </w:rPr>
        <w:t xml:space="preserve">Επισημαίνεται ότι η εξέταση της διαδικασίας δημοπράτησης, διενεργείται κατά την </w:t>
      </w:r>
      <w:r w:rsidR="004F0E81" w:rsidRPr="00913561">
        <w:rPr>
          <w:rFonts w:ascii="Calibri" w:hAnsi="Calibri"/>
          <w:b w:val="0"/>
          <w:sz w:val="20"/>
          <w:szCs w:val="20"/>
          <w:u w:val="none"/>
        </w:rPr>
        <w:t>πρώτη δήλωση δαπάνης ενός υποέργου</w:t>
      </w:r>
      <w:r w:rsidRPr="00913561">
        <w:rPr>
          <w:rFonts w:ascii="Calibri" w:hAnsi="Calibri"/>
          <w:b w:val="0"/>
          <w:sz w:val="20"/>
          <w:szCs w:val="20"/>
          <w:u w:val="none"/>
        </w:rPr>
        <w:t>, μόνο για υποέργα με εκτιμώμενη αξία κατώτερη των εξήντα χιλιάδων (60.000) ευρώ, χωρίς ΦΠΑ</w:t>
      </w:r>
      <w:r w:rsidR="004F0E81" w:rsidRPr="00913561">
        <w:rPr>
          <w:rFonts w:ascii="Calibri" w:hAnsi="Calibri"/>
          <w:b w:val="0"/>
          <w:sz w:val="20"/>
          <w:szCs w:val="20"/>
          <w:u w:val="none"/>
        </w:rPr>
        <w:t>, εφόσον δεν εφαρμόζεται η μεθοδολογία εκτίμησης επικινδυνότητας.</w:t>
      </w:r>
    </w:p>
    <w:p w:rsidR="008D158E" w:rsidRPr="009A3DF7" w:rsidRDefault="008D158E" w:rsidP="008D158E">
      <w:pPr>
        <w:spacing w:before="100" w:beforeAutospacing="1" w:after="100" w:afterAutospacing="1"/>
        <w:ind w:left="357"/>
        <w:jc w:val="both"/>
        <w:rPr>
          <w:rFonts w:ascii="Calibri" w:hAnsi="Calibri" w:cs="Arial"/>
          <w:sz w:val="20"/>
          <w:szCs w:val="20"/>
        </w:rPr>
      </w:pPr>
      <w:r>
        <w:rPr>
          <w:rFonts w:ascii="Calibri" w:hAnsi="Calibri" w:cs="Arial"/>
          <w:sz w:val="20"/>
          <w:szCs w:val="20"/>
        </w:rPr>
        <w:t xml:space="preserve"> </w:t>
      </w:r>
    </w:p>
    <w:p w:rsidR="00467BEE" w:rsidRPr="00EA695A" w:rsidRDefault="00467BEE" w:rsidP="0059190D">
      <w:pPr>
        <w:pStyle w:val="a5"/>
        <w:numPr>
          <w:ilvl w:val="0"/>
          <w:numId w:val="25"/>
        </w:numPr>
        <w:pBdr>
          <w:top w:val="single" w:sz="4" w:space="1" w:color="auto"/>
          <w:left w:val="single" w:sz="4" w:space="3" w:color="auto"/>
          <w:bottom w:val="single" w:sz="4" w:space="1" w:color="auto"/>
          <w:right w:val="single" w:sz="4" w:space="4" w:color="auto"/>
        </w:pBdr>
        <w:spacing w:before="100" w:beforeAutospacing="1" w:after="100" w:afterAutospacing="1"/>
        <w:ind w:left="426"/>
        <w:rPr>
          <w:rFonts w:ascii="Calibri" w:hAnsi="Calibri"/>
          <w:b/>
          <w:sz w:val="20"/>
          <w:u w:val="single"/>
        </w:rPr>
      </w:pPr>
      <w:r w:rsidRPr="00EA695A">
        <w:rPr>
          <w:rFonts w:ascii="Calibri" w:hAnsi="Calibri"/>
          <w:b/>
          <w:sz w:val="20"/>
          <w:u w:val="single"/>
        </w:rPr>
        <w:t xml:space="preserve">Διαδικασία εφαρμογής προληπτικού ελέγχου νομιμότητας διαδικασιών </w:t>
      </w:r>
      <w:r w:rsidR="00627999" w:rsidRPr="00EA695A">
        <w:rPr>
          <w:rFonts w:ascii="Calibri" w:hAnsi="Calibri"/>
          <w:b/>
          <w:sz w:val="20"/>
          <w:u w:val="single"/>
        </w:rPr>
        <w:t>ανάληψης νομικής δέσμευσης</w:t>
      </w:r>
    </w:p>
    <w:p w:rsidR="00467BEE" w:rsidRPr="00EA695A" w:rsidRDefault="00467BEE" w:rsidP="00DD708A">
      <w:pPr>
        <w:pStyle w:val="a5"/>
        <w:tabs>
          <w:tab w:val="left" w:pos="1080"/>
        </w:tabs>
        <w:spacing w:before="100" w:beforeAutospacing="1" w:after="100" w:afterAutospacing="1"/>
        <w:rPr>
          <w:rFonts w:ascii="Calibri" w:hAnsi="Calibri"/>
          <w:sz w:val="20"/>
        </w:rPr>
      </w:pPr>
      <w:r w:rsidRPr="00EA695A">
        <w:rPr>
          <w:rFonts w:ascii="Calibri" w:hAnsi="Calibri"/>
          <w:sz w:val="20"/>
        </w:rPr>
        <w:t xml:space="preserve">Η διαδικασία εφαρμογής του προληπτικού ελέγχου νομιμότητας των διαδικασιών </w:t>
      </w:r>
      <w:r w:rsidR="00627999" w:rsidRPr="00627999">
        <w:rPr>
          <w:rFonts w:ascii="Calibri" w:hAnsi="Calibri"/>
          <w:b/>
          <w:sz w:val="20"/>
          <w:u w:val="single"/>
        </w:rPr>
        <w:t>ανάληψης νομικής δέσμευσης</w:t>
      </w:r>
      <w:r w:rsidRPr="00EA695A">
        <w:rPr>
          <w:rFonts w:ascii="Calibri" w:hAnsi="Calibri"/>
          <w:sz w:val="20"/>
        </w:rPr>
        <w:t xml:space="preserve">, εφαρμόζεται ως ακολούθως: </w:t>
      </w:r>
    </w:p>
    <w:p w:rsidR="001D610B" w:rsidRPr="00D13E37" w:rsidRDefault="00467BEE" w:rsidP="00864C2F">
      <w:pPr>
        <w:spacing w:before="100" w:beforeAutospacing="1" w:after="100" w:afterAutospacing="1"/>
        <w:jc w:val="both"/>
        <w:rPr>
          <w:rFonts w:ascii="Calibri" w:hAnsi="Calibri" w:cs="Arial"/>
          <w:sz w:val="20"/>
          <w:szCs w:val="20"/>
        </w:rPr>
      </w:pPr>
      <w:r w:rsidRPr="00D13E37">
        <w:rPr>
          <w:rFonts w:ascii="Calibri" w:hAnsi="Calibri" w:cs="Arial"/>
          <w:sz w:val="20"/>
          <w:szCs w:val="20"/>
        </w:rPr>
        <w:t>Μετά την διενέργεια της δημοπράτησης του έργου</w:t>
      </w:r>
      <w:r w:rsidR="00BA69A2" w:rsidRPr="00BA69A2">
        <w:rPr>
          <w:rFonts w:ascii="Calibri" w:hAnsi="Calibri" w:cs="Arial"/>
          <w:sz w:val="20"/>
          <w:szCs w:val="20"/>
        </w:rPr>
        <w:t xml:space="preserve"> </w:t>
      </w:r>
      <w:r w:rsidR="00BA69A2">
        <w:rPr>
          <w:rFonts w:ascii="Calibri" w:hAnsi="Calibri" w:cs="Arial"/>
          <w:sz w:val="20"/>
          <w:szCs w:val="20"/>
        </w:rPr>
        <w:t>και πριν την υπογραφή</w:t>
      </w:r>
      <w:r w:rsidR="00BA69A2" w:rsidRPr="00BA69A2">
        <w:rPr>
          <w:rFonts w:ascii="Calibri" w:hAnsi="Calibri" w:cs="Arial"/>
          <w:sz w:val="20"/>
          <w:szCs w:val="20"/>
        </w:rPr>
        <w:t xml:space="preserve"> </w:t>
      </w:r>
      <w:r w:rsidR="00BA69A2">
        <w:rPr>
          <w:rFonts w:ascii="Calibri" w:hAnsi="Calibri" w:cs="Arial"/>
          <w:sz w:val="20"/>
          <w:szCs w:val="20"/>
        </w:rPr>
        <w:t>της σύμβασης μεταξύ Δικαιούχου και αναδόχου</w:t>
      </w:r>
      <w:r w:rsidR="001D610B" w:rsidRPr="00D13E37">
        <w:rPr>
          <w:rFonts w:ascii="Calibri" w:hAnsi="Calibri" w:cs="Arial"/>
          <w:sz w:val="20"/>
          <w:szCs w:val="20"/>
        </w:rPr>
        <w:t>,</w:t>
      </w:r>
      <w:r w:rsidRPr="00D13E37">
        <w:rPr>
          <w:rFonts w:ascii="Calibri" w:hAnsi="Calibri" w:cs="Arial"/>
          <w:sz w:val="20"/>
          <w:szCs w:val="20"/>
        </w:rPr>
        <w:t xml:space="preserve"> </w:t>
      </w:r>
      <w:r w:rsidR="001D610B" w:rsidRPr="00D13E37">
        <w:rPr>
          <w:rFonts w:ascii="Calibri" w:hAnsi="Calibri" w:cs="Arial"/>
          <w:sz w:val="20"/>
          <w:szCs w:val="20"/>
        </w:rPr>
        <w:t xml:space="preserve">υποβάλλονται ηλεκτρονικά μέσω του Ο.Π.Σ.Α.Α. όλα τα απαραίτητα δικαιολογητικά από τον Δικαιούχο προς την </w:t>
      </w:r>
      <w:r w:rsidR="00FE23B0" w:rsidRPr="00D13E37">
        <w:rPr>
          <w:rFonts w:ascii="Calibri" w:hAnsi="Calibri"/>
          <w:sz w:val="20"/>
        </w:rPr>
        <w:t>ΟΤΔ</w:t>
      </w:r>
      <w:r w:rsidR="001D610B" w:rsidRPr="00D13E37">
        <w:rPr>
          <w:rFonts w:ascii="Calibri" w:hAnsi="Calibri"/>
          <w:sz w:val="20"/>
        </w:rPr>
        <w:t xml:space="preserve"> προκειμένου να ελεγχθεί η </w:t>
      </w:r>
      <w:r w:rsidR="001D610B" w:rsidRPr="00D13E37">
        <w:rPr>
          <w:rFonts w:ascii="Calibri" w:hAnsi="Calibri" w:cs="Arial"/>
          <w:sz w:val="20"/>
          <w:szCs w:val="20"/>
        </w:rPr>
        <w:t xml:space="preserve">τήρηση των αναγκαίων μέτρων τα οποία εξασφαλίζουν την τήρηση της ισχύουσας εθνικής και </w:t>
      </w:r>
      <w:r w:rsidR="00D13E37" w:rsidRPr="00D13E37">
        <w:rPr>
          <w:rFonts w:ascii="Calibri" w:hAnsi="Calibri" w:cs="Arial"/>
          <w:sz w:val="20"/>
          <w:szCs w:val="20"/>
        </w:rPr>
        <w:t>ενωσιακής</w:t>
      </w:r>
      <w:r w:rsidR="001D610B" w:rsidRPr="00D13E37">
        <w:rPr>
          <w:rFonts w:ascii="Calibri" w:hAnsi="Calibri" w:cs="Arial"/>
          <w:sz w:val="20"/>
          <w:szCs w:val="20"/>
        </w:rPr>
        <w:t xml:space="preserve"> νομοθεσίας και τις προϋποθέσεις για την ορθή εκτέλεση των πράξεων. </w:t>
      </w:r>
    </w:p>
    <w:p w:rsidR="00C30730" w:rsidRDefault="00C30730" w:rsidP="00C30730">
      <w:pPr>
        <w:spacing w:before="100" w:beforeAutospacing="1" w:after="100" w:afterAutospacing="1"/>
        <w:jc w:val="both"/>
        <w:rPr>
          <w:rFonts w:ascii="Calibri" w:hAnsi="Calibri" w:cs="Arial"/>
          <w:sz w:val="20"/>
          <w:szCs w:val="20"/>
        </w:rPr>
      </w:pPr>
      <w:r w:rsidRPr="00EA695A">
        <w:rPr>
          <w:rFonts w:ascii="Calibri" w:hAnsi="Calibri" w:cs="Arial"/>
          <w:sz w:val="20"/>
          <w:szCs w:val="20"/>
        </w:rPr>
        <w:t xml:space="preserve">Για τις ανάγκες του συγκεκριμένου ελέγχου </w:t>
      </w:r>
      <w:r>
        <w:rPr>
          <w:rFonts w:ascii="Calibri" w:hAnsi="Calibri" w:cs="Arial"/>
          <w:sz w:val="20"/>
          <w:szCs w:val="20"/>
        </w:rPr>
        <w:t xml:space="preserve">ο Δικαιούχος υποβάλλει ενδεικτικά τα παρακάτω δικαιολογητικά  </w:t>
      </w:r>
      <w:r w:rsidR="00B44B0E">
        <w:rPr>
          <w:rFonts w:ascii="Calibri" w:hAnsi="Calibri" w:cs="Arial"/>
          <w:sz w:val="20"/>
          <w:szCs w:val="20"/>
        </w:rPr>
        <w:t xml:space="preserve">στην </w:t>
      </w:r>
      <w:r w:rsidR="00FE23B0">
        <w:rPr>
          <w:rFonts w:ascii="Calibri" w:hAnsi="Calibri" w:cs="Arial"/>
          <w:sz w:val="20"/>
          <w:szCs w:val="20"/>
        </w:rPr>
        <w:t>ΟΤΔ</w:t>
      </w:r>
      <w:r w:rsidR="00864C2F">
        <w:rPr>
          <w:rFonts w:ascii="Calibri" w:hAnsi="Calibri" w:cs="Arial"/>
          <w:sz w:val="20"/>
          <w:szCs w:val="20"/>
        </w:rPr>
        <w:t>:</w:t>
      </w:r>
    </w:p>
    <w:p w:rsidR="00467BEE" w:rsidRPr="00F060D0" w:rsidRDefault="0053547D" w:rsidP="00864C2F">
      <w:pPr>
        <w:numPr>
          <w:ilvl w:val="1"/>
          <w:numId w:val="2"/>
        </w:numPr>
        <w:tabs>
          <w:tab w:val="clear" w:pos="1440"/>
        </w:tabs>
        <w:spacing w:before="100" w:beforeAutospacing="1" w:after="100" w:afterAutospacing="1"/>
        <w:ind w:left="993" w:hanging="426"/>
        <w:jc w:val="both"/>
        <w:rPr>
          <w:rFonts w:ascii="Calibri" w:hAnsi="Calibri" w:cs="Arial"/>
          <w:b/>
          <w:sz w:val="20"/>
          <w:szCs w:val="20"/>
        </w:rPr>
      </w:pPr>
      <w:r w:rsidRPr="00F060D0">
        <w:rPr>
          <w:rFonts w:ascii="Calibri" w:hAnsi="Calibri" w:cs="Arial"/>
          <w:b/>
          <w:sz w:val="20"/>
          <w:szCs w:val="20"/>
        </w:rPr>
        <w:lastRenderedPageBreak/>
        <w:t>Διαβιβαστικό του Δικαιούχου</w:t>
      </w:r>
      <w:r w:rsidR="002E2727" w:rsidRPr="00F060D0">
        <w:rPr>
          <w:rFonts w:ascii="Calibri" w:hAnsi="Calibri" w:cs="Arial"/>
          <w:b/>
          <w:sz w:val="20"/>
          <w:szCs w:val="20"/>
        </w:rPr>
        <w:t xml:space="preserve"> </w:t>
      </w:r>
      <w:r w:rsidR="00004C9C" w:rsidRPr="00132674">
        <w:rPr>
          <w:rFonts w:ascii="Calibri" w:hAnsi="Calibri" w:cs="Arial"/>
          <w:b/>
          <w:sz w:val="20"/>
          <w:szCs w:val="20"/>
        </w:rPr>
        <w:t xml:space="preserve">(υποβάλλεται και σε έντυπη μορφή στον </w:t>
      </w:r>
      <w:r w:rsidR="00FE23B0" w:rsidRPr="00132674">
        <w:rPr>
          <w:rFonts w:ascii="Calibri" w:hAnsi="Calibri"/>
          <w:b/>
          <w:sz w:val="20"/>
        </w:rPr>
        <w:t>ΟΤΔ)</w:t>
      </w:r>
    </w:p>
    <w:p w:rsidR="00467BEE" w:rsidRPr="00F060D0" w:rsidRDefault="00467BEE" w:rsidP="00864C2F">
      <w:pPr>
        <w:numPr>
          <w:ilvl w:val="1"/>
          <w:numId w:val="2"/>
        </w:numPr>
        <w:tabs>
          <w:tab w:val="clear" w:pos="1440"/>
        </w:tabs>
        <w:spacing w:before="100" w:beforeAutospacing="1" w:after="100" w:afterAutospacing="1"/>
        <w:ind w:left="993" w:hanging="426"/>
        <w:jc w:val="both"/>
        <w:rPr>
          <w:rFonts w:ascii="Calibri" w:hAnsi="Calibri" w:cs="Arial"/>
          <w:b/>
          <w:sz w:val="20"/>
          <w:szCs w:val="20"/>
        </w:rPr>
      </w:pPr>
      <w:r w:rsidRPr="00F060D0">
        <w:rPr>
          <w:rFonts w:ascii="Calibri" w:hAnsi="Calibri" w:cs="Arial"/>
          <w:b/>
          <w:sz w:val="20"/>
          <w:szCs w:val="20"/>
        </w:rPr>
        <w:t xml:space="preserve">Απόφαση </w:t>
      </w:r>
      <w:r w:rsidR="0053547D" w:rsidRPr="00F060D0">
        <w:rPr>
          <w:rFonts w:ascii="Calibri" w:hAnsi="Calibri" w:cs="Arial"/>
          <w:b/>
          <w:sz w:val="20"/>
          <w:szCs w:val="20"/>
        </w:rPr>
        <w:t xml:space="preserve">Αρμοδίου Οργάνου (Α.Ο.) </w:t>
      </w:r>
      <w:r w:rsidR="00214065" w:rsidRPr="00F060D0">
        <w:rPr>
          <w:rFonts w:ascii="Calibri" w:hAnsi="Calibri" w:cs="Arial"/>
          <w:b/>
          <w:sz w:val="20"/>
          <w:szCs w:val="20"/>
        </w:rPr>
        <w:t>έγκρισης των συμβατικών τευχών</w:t>
      </w:r>
    </w:p>
    <w:p w:rsidR="00467BEE" w:rsidRPr="00F060D0" w:rsidRDefault="00467BEE" w:rsidP="00864C2F">
      <w:pPr>
        <w:numPr>
          <w:ilvl w:val="1"/>
          <w:numId w:val="2"/>
        </w:numPr>
        <w:tabs>
          <w:tab w:val="clear" w:pos="1440"/>
        </w:tabs>
        <w:spacing w:before="100" w:beforeAutospacing="1" w:after="100" w:afterAutospacing="1"/>
        <w:ind w:left="993" w:hanging="426"/>
        <w:jc w:val="both"/>
        <w:rPr>
          <w:rFonts w:ascii="Calibri" w:hAnsi="Calibri" w:cs="Arial"/>
          <w:b/>
          <w:sz w:val="20"/>
          <w:szCs w:val="20"/>
        </w:rPr>
      </w:pPr>
      <w:r w:rsidRPr="00F060D0">
        <w:rPr>
          <w:rFonts w:ascii="Calibri" w:hAnsi="Calibri" w:cs="Arial"/>
          <w:b/>
          <w:sz w:val="20"/>
          <w:szCs w:val="20"/>
        </w:rPr>
        <w:t>Δημοσιεύσεις</w:t>
      </w:r>
      <w:r w:rsidR="003344BC" w:rsidRPr="00F060D0">
        <w:rPr>
          <w:rFonts w:ascii="Calibri" w:hAnsi="Calibri" w:cs="Arial"/>
          <w:b/>
          <w:sz w:val="20"/>
          <w:szCs w:val="20"/>
        </w:rPr>
        <w:t xml:space="preserve"> σε εφημερίδες</w:t>
      </w:r>
      <w:r w:rsidR="00AD4FA5" w:rsidRPr="00F060D0">
        <w:rPr>
          <w:rFonts w:ascii="Calibri" w:hAnsi="Calibri" w:cs="Arial"/>
          <w:b/>
          <w:sz w:val="20"/>
          <w:szCs w:val="20"/>
        </w:rPr>
        <w:t xml:space="preserve"> - ιστοσελίδα</w:t>
      </w:r>
      <w:r w:rsidRPr="00F060D0">
        <w:rPr>
          <w:rFonts w:ascii="Calibri" w:hAnsi="Calibri" w:cs="Arial"/>
          <w:b/>
          <w:sz w:val="20"/>
          <w:szCs w:val="20"/>
        </w:rPr>
        <w:t xml:space="preserve"> σύμφωνα με τους κανόνες δημοσιότητας</w:t>
      </w:r>
      <w:r w:rsidR="00591898" w:rsidRPr="00F060D0">
        <w:rPr>
          <w:rFonts w:ascii="Calibri" w:hAnsi="Calibri" w:cs="Arial"/>
          <w:b/>
          <w:sz w:val="20"/>
          <w:szCs w:val="20"/>
        </w:rPr>
        <w:t xml:space="preserve"> και στο ΚΗΜΔΗΣ</w:t>
      </w:r>
    </w:p>
    <w:p w:rsidR="002173FF" w:rsidRPr="00F060D0" w:rsidRDefault="00984A81" w:rsidP="00864C2F">
      <w:pPr>
        <w:numPr>
          <w:ilvl w:val="1"/>
          <w:numId w:val="2"/>
        </w:numPr>
        <w:tabs>
          <w:tab w:val="clear" w:pos="1440"/>
        </w:tabs>
        <w:spacing w:before="100" w:beforeAutospacing="1" w:after="100" w:afterAutospacing="1"/>
        <w:ind w:left="993" w:hanging="426"/>
        <w:jc w:val="both"/>
        <w:rPr>
          <w:rFonts w:ascii="Calibri" w:hAnsi="Calibri" w:cs="Arial"/>
          <w:b/>
          <w:sz w:val="20"/>
          <w:szCs w:val="20"/>
        </w:rPr>
      </w:pPr>
      <w:r w:rsidRPr="00F060D0">
        <w:rPr>
          <w:rFonts w:ascii="Calibri" w:hAnsi="Calibri" w:cs="Arial"/>
          <w:b/>
          <w:sz w:val="20"/>
          <w:szCs w:val="20"/>
        </w:rPr>
        <w:t xml:space="preserve">Αποδεικτικά χρήσης του </w:t>
      </w:r>
      <w:r w:rsidR="002173FF" w:rsidRPr="00F060D0">
        <w:rPr>
          <w:rFonts w:ascii="Calibri" w:hAnsi="Calibri" w:cs="Arial"/>
          <w:b/>
          <w:sz w:val="20"/>
          <w:szCs w:val="20"/>
        </w:rPr>
        <w:t>ΕΣΗΔΗΣ (όπου απαιτείται)</w:t>
      </w:r>
    </w:p>
    <w:p w:rsidR="00E83222" w:rsidRPr="00F060D0" w:rsidRDefault="00E83222" w:rsidP="00864C2F">
      <w:pPr>
        <w:numPr>
          <w:ilvl w:val="1"/>
          <w:numId w:val="2"/>
        </w:numPr>
        <w:tabs>
          <w:tab w:val="clear" w:pos="1440"/>
        </w:tabs>
        <w:spacing w:before="100" w:beforeAutospacing="1" w:after="100" w:afterAutospacing="1"/>
        <w:ind w:left="993" w:hanging="426"/>
        <w:jc w:val="both"/>
        <w:rPr>
          <w:rFonts w:ascii="Calibri" w:hAnsi="Calibri" w:cs="Arial"/>
          <w:b/>
          <w:sz w:val="20"/>
          <w:szCs w:val="20"/>
        </w:rPr>
      </w:pPr>
      <w:r w:rsidRPr="00F060D0">
        <w:rPr>
          <w:rFonts w:ascii="Calibri" w:hAnsi="Calibri" w:cs="Arial"/>
          <w:b/>
          <w:sz w:val="20"/>
          <w:szCs w:val="20"/>
        </w:rPr>
        <w:t>Δημοσίευση στο ενημερωτικό δελτίο της ιστοσελίδας του Τ.Ε.Ε. (όπου απαιτείται)</w:t>
      </w:r>
    </w:p>
    <w:p w:rsidR="009B6FC1" w:rsidRPr="00F060D0" w:rsidRDefault="008718AB" w:rsidP="00864C2F">
      <w:pPr>
        <w:numPr>
          <w:ilvl w:val="1"/>
          <w:numId w:val="2"/>
        </w:numPr>
        <w:tabs>
          <w:tab w:val="clear" w:pos="1440"/>
        </w:tabs>
        <w:ind w:left="993" w:hanging="426"/>
        <w:jc w:val="both"/>
        <w:rPr>
          <w:rFonts w:ascii="Calibri" w:hAnsi="Calibri" w:cs="Arial"/>
          <w:b/>
          <w:sz w:val="20"/>
          <w:szCs w:val="20"/>
        </w:rPr>
      </w:pPr>
      <w:r w:rsidRPr="00F060D0">
        <w:rPr>
          <w:rFonts w:ascii="Calibri" w:hAnsi="Calibri" w:cs="Arial"/>
          <w:b/>
          <w:sz w:val="20"/>
          <w:szCs w:val="20"/>
        </w:rPr>
        <w:t xml:space="preserve">Αποδεικτικά </w:t>
      </w:r>
      <w:r w:rsidR="009B6FC1" w:rsidRPr="00F060D0">
        <w:rPr>
          <w:rFonts w:ascii="Calibri" w:hAnsi="Calibri" w:cs="Arial"/>
          <w:b/>
          <w:sz w:val="20"/>
          <w:szCs w:val="20"/>
        </w:rPr>
        <w:t>Δημοσίευσ</w:t>
      </w:r>
      <w:r w:rsidRPr="00F060D0">
        <w:rPr>
          <w:rFonts w:ascii="Calibri" w:hAnsi="Calibri" w:cs="Arial"/>
          <w:b/>
          <w:sz w:val="20"/>
          <w:szCs w:val="20"/>
        </w:rPr>
        <w:t>ης όλων των απαραίτητων εγγράφων</w:t>
      </w:r>
      <w:r w:rsidR="009B6FC1" w:rsidRPr="00F060D0">
        <w:rPr>
          <w:rFonts w:ascii="Calibri" w:hAnsi="Calibri" w:cs="Arial"/>
          <w:b/>
          <w:sz w:val="20"/>
          <w:szCs w:val="20"/>
        </w:rPr>
        <w:t xml:space="preserve"> στην </w:t>
      </w:r>
      <w:r w:rsidRPr="00F060D0">
        <w:rPr>
          <w:rFonts w:ascii="Calibri" w:hAnsi="Calibri" w:cs="Arial"/>
          <w:b/>
          <w:sz w:val="20"/>
          <w:szCs w:val="20"/>
        </w:rPr>
        <w:t xml:space="preserve">Επίσημη </w:t>
      </w:r>
      <w:r w:rsidR="009B6FC1" w:rsidRPr="00F060D0">
        <w:rPr>
          <w:rFonts w:ascii="Calibri" w:hAnsi="Calibri" w:cs="Arial"/>
          <w:b/>
          <w:sz w:val="20"/>
          <w:szCs w:val="20"/>
        </w:rPr>
        <w:t xml:space="preserve">Εφημερίδα </w:t>
      </w:r>
      <w:r w:rsidRPr="00F060D0">
        <w:rPr>
          <w:rFonts w:ascii="Calibri" w:hAnsi="Calibri" w:cs="Arial"/>
          <w:b/>
          <w:sz w:val="20"/>
          <w:szCs w:val="20"/>
        </w:rPr>
        <w:t>της Ευρωπαϊκής Ένωσης</w:t>
      </w:r>
      <w:r w:rsidR="009B6FC1" w:rsidRPr="00F060D0">
        <w:rPr>
          <w:rFonts w:ascii="Calibri" w:hAnsi="Calibri" w:cs="Arial"/>
          <w:b/>
          <w:sz w:val="20"/>
          <w:szCs w:val="20"/>
        </w:rPr>
        <w:t xml:space="preserve"> (όπου απαιτείται)</w:t>
      </w:r>
    </w:p>
    <w:p w:rsidR="00467BEE" w:rsidRPr="00F060D0" w:rsidRDefault="00E42CC8" w:rsidP="00864C2F">
      <w:pPr>
        <w:numPr>
          <w:ilvl w:val="1"/>
          <w:numId w:val="2"/>
        </w:numPr>
        <w:tabs>
          <w:tab w:val="clear" w:pos="1440"/>
        </w:tabs>
        <w:ind w:left="993" w:hanging="426"/>
        <w:jc w:val="both"/>
        <w:rPr>
          <w:rFonts w:ascii="Calibri" w:hAnsi="Calibri" w:cs="Arial"/>
          <w:b/>
          <w:sz w:val="20"/>
          <w:szCs w:val="20"/>
        </w:rPr>
      </w:pPr>
      <w:r w:rsidRPr="00F060D0">
        <w:rPr>
          <w:rFonts w:ascii="Calibri" w:hAnsi="Calibri" w:cs="Arial"/>
          <w:b/>
          <w:sz w:val="20"/>
          <w:szCs w:val="20"/>
        </w:rPr>
        <w:t xml:space="preserve">Απόφαση </w:t>
      </w:r>
      <w:r w:rsidR="0053547D" w:rsidRPr="00F060D0">
        <w:rPr>
          <w:rFonts w:ascii="Calibri" w:hAnsi="Calibri" w:cs="Arial"/>
          <w:b/>
          <w:sz w:val="20"/>
          <w:szCs w:val="20"/>
        </w:rPr>
        <w:t xml:space="preserve">Αρμοδίου Οργάνου (Α.Ο.) </w:t>
      </w:r>
      <w:r w:rsidRPr="00F060D0">
        <w:rPr>
          <w:rFonts w:ascii="Calibri" w:hAnsi="Calibri" w:cs="Arial"/>
          <w:b/>
          <w:sz w:val="20"/>
          <w:szCs w:val="20"/>
        </w:rPr>
        <w:t xml:space="preserve">για τον </w:t>
      </w:r>
      <w:r w:rsidR="00467BEE" w:rsidRPr="00F060D0">
        <w:rPr>
          <w:rFonts w:ascii="Calibri" w:hAnsi="Calibri" w:cs="Arial"/>
          <w:b/>
          <w:sz w:val="20"/>
          <w:szCs w:val="20"/>
        </w:rPr>
        <w:t xml:space="preserve">Ορισμό επιτροπής διαγωνισμού </w:t>
      </w:r>
    </w:p>
    <w:p w:rsidR="00706902" w:rsidRPr="00F060D0" w:rsidRDefault="007156C2" w:rsidP="00864C2F">
      <w:pPr>
        <w:numPr>
          <w:ilvl w:val="1"/>
          <w:numId w:val="2"/>
        </w:numPr>
        <w:tabs>
          <w:tab w:val="clear" w:pos="1440"/>
        </w:tabs>
        <w:ind w:left="993" w:hanging="426"/>
        <w:jc w:val="both"/>
        <w:rPr>
          <w:rFonts w:ascii="Calibri" w:hAnsi="Calibri" w:cs="Arial"/>
          <w:b/>
          <w:sz w:val="20"/>
          <w:szCs w:val="20"/>
        </w:rPr>
      </w:pPr>
      <w:r w:rsidRPr="00F060D0">
        <w:rPr>
          <w:rFonts w:ascii="Calibri" w:hAnsi="Calibri" w:cs="Arial"/>
          <w:b/>
          <w:sz w:val="20"/>
          <w:szCs w:val="20"/>
        </w:rPr>
        <w:t>Πρακτικά</w:t>
      </w:r>
      <w:r w:rsidR="008D158E" w:rsidRPr="00F060D0">
        <w:rPr>
          <w:rFonts w:ascii="Calibri" w:hAnsi="Calibri" w:cs="Arial"/>
          <w:b/>
          <w:sz w:val="20"/>
          <w:szCs w:val="20"/>
        </w:rPr>
        <w:t xml:space="preserve"> </w:t>
      </w:r>
      <w:r w:rsidR="003B1106" w:rsidRPr="00F060D0">
        <w:rPr>
          <w:rFonts w:ascii="Calibri" w:hAnsi="Calibri" w:cs="Arial"/>
          <w:b/>
          <w:sz w:val="20"/>
          <w:szCs w:val="20"/>
        </w:rPr>
        <w:t>επιτροπής διαγωνισμο</w:t>
      </w:r>
      <w:r w:rsidR="008D158E" w:rsidRPr="00F060D0">
        <w:rPr>
          <w:rFonts w:ascii="Calibri" w:hAnsi="Calibri" w:cs="Arial"/>
          <w:b/>
          <w:sz w:val="20"/>
          <w:szCs w:val="20"/>
        </w:rPr>
        <w:t>ύ</w:t>
      </w:r>
      <w:r w:rsidR="00350B50" w:rsidRPr="00F060D0">
        <w:rPr>
          <w:rFonts w:ascii="Calibri" w:hAnsi="Calibri" w:cs="Arial"/>
          <w:b/>
          <w:sz w:val="20"/>
          <w:szCs w:val="20"/>
        </w:rPr>
        <w:t xml:space="preserve"> </w:t>
      </w:r>
      <w:r w:rsidR="004A0CFA" w:rsidRPr="00F060D0">
        <w:rPr>
          <w:rFonts w:ascii="Calibri" w:hAnsi="Calibri" w:cs="Arial"/>
          <w:b/>
          <w:sz w:val="20"/>
          <w:szCs w:val="20"/>
        </w:rPr>
        <w:t>(γνωμοδοτικού οργάνου)</w:t>
      </w:r>
      <w:r w:rsidR="008D158E" w:rsidRPr="00F060D0">
        <w:rPr>
          <w:rFonts w:ascii="Calibri" w:hAnsi="Calibri" w:cs="Arial"/>
          <w:b/>
          <w:sz w:val="20"/>
          <w:szCs w:val="20"/>
        </w:rPr>
        <w:t xml:space="preserve"> με τα απαραίτητα </w:t>
      </w:r>
      <w:r w:rsidR="00B7497E" w:rsidRPr="00F060D0">
        <w:rPr>
          <w:rFonts w:ascii="Calibri" w:hAnsi="Calibri" w:cs="Arial"/>
          <w:b/>
          <w:sz w:val="20"/>
          <w:szCs w:val="20"/>
        </w:rPr>
        <w:t xml:space="preserve">συνοδευτικά </w:t>
      </w:r>
      <w:r w:rsidR="008D158E" w:rsidRPr="00F060D0">
        <w:rPr>
          <w:rFonts w:ascii="Calibri" w:hAnsi="Calibri" w:cs="Arial"/>
          <w:b/>
          <w:sz w:val="20"/>
          <w:szCs w:val="20"/>
        </w:rPr>
        <w:t>παραρτήματά</w:t>
      </w:r>
      <w:r w:rsidR="00DD0F5B" w:rsidRPr="00F060D0">
        <w:rPr>
          <w:rFonts w:ascii="Calibri" w:hAnsi="Calibri" w:cs="Arial"/>
          <w:b/>
          <w:sz w:val="20"/>
          <w:szCs w:val="20"/>
        </w:rPr>
        <w:t xml:space="preserve"> και διαβίβαση προς το αρμόδιο όργανο (αναθέτουσα αρχή)</w:t>
      </w:r>
    </w:p>
    <w:p w:rsidR="00467BEE" w:rsidRPr="00F060D0" w:rsidRDefault="00467BEE" w:rsidP="00864C2F">
      <w:pPr>
        <w:numPr>
          <w:ilvl w:val="1"/>
          <w:numId w:val="2"/>
        </w:numPr>
        <w:tabs>
          <w:tab w:val="clear" w:pos="1440"/>
        </w:tabs>
        <w:spacing w:before="100" w:beforeAutospacing="1" w:after="100" w:afterAutospacing="1"/>
        <w:ind w:left="993" w:hanging="426"/>
        <w:jc w:val="both"/>
        <w:rPr>
          <w:rFonts w:ascii="Calibri" w:hAnsi="Calibri" w:cs="Arial"/>
          <w:b/>
          <w:sz w:val="20"/>
          <w:szCs w:val="20"/>
        </w:rPr>
      </w:pPr>
      <w:r w:rsidRPr="00F060D0">
        <w:rPr>
          <w:rFonts w:ascii="Calibri" w:hAnsi="Calibri" w:cs="Arial"/>
          <w:b/>
          <w:sz w:val="20"/>
          <w:szCs w:val="20"/>
        </w:rPr>
        <w:t xml:space="preserve">Έγκριση από </w:t>
      </w:r>
      <w:r w:rsidR="0053547D" w:rsidRPr="00F060D0">
        <w:rPr>
          <w:rFonts w:ascii="Calibri" w:hAnsi="Calibri" w:cs="Arial"/>
          <w:b/>
          <w:sz w:val="20"/>
          <w:szCs w:val="20"/>
        </w:rPr>
        <w:t>το</w:t>
      </w:r>
      <w:r w:rsidRPr="00F060D0">
        <w:rPr>
          <w:rFonts w:ascii="Calibri" w:hAnsi="Calibri" w:cs="Arial"/>
          <w:b/>
          <w:sz w:val="20"/>
          <w:szCs w:val="20"/>
        </w:rPr>
        <w:t xml:space="preserve"> </w:t>
      </w:r>
      <w:r w:rsidR="0053547D" w:rsidRPr="00F060D0">
        <w:rPr>
          <w:rFonts w:ascii="Calibri" w:hAnsi="Calibri" w:cs="Arial"/>
          <w:b/>
          <w:sz w:val="20"/>
          <w:szCs w:val="20"/>
        </w:rPr>
        <w:t>Αρμόδιο Όργανο</w:t>
      </w:r>
      <w:r w:rsidR="00344C10" w:rsidRPr="00F060D0">
        <w:rPr>
          <w:rFonts w:ascii="Calibri" w:hAnsi="Calibri" w:cs="Arial"/>
          <w:b/>
          <w:sz w:val="20"/>
          <w:szCs w:val="20"/>
        </w:rPr>
        <w:t xml:space="preserve"> </w:t>
      </w:r>
      <w:r w:rsidR="006B55E5" w:rsidRPr="00F060D0">
        <w:rPr>
          <w:rFonts w:ascii="Calibri" w:hAnsi="Calibri" w:cs="Arial"/>
          <w:b/>
          <w:sz w:val="20"/>
          <w:szCs w:val="20"/>
        </w:rPr>
        <w:t>του αποτελέσματος του διαγωνισμού</w:t>
      </w:r>
    </w:p>
    <w:p w:rsidR="00DD0F5B" w:rsidRPr="00F060D0" w:rsidRDefault="00DD0F5B" w:rsidP="00864C2F">
      <w:pPr>
        <w:numPr>
          <w:ilvl w:val="1"/>
          <w:numId w:val="2"/>
        </w:numPr>
        <w:tabs>
          <w:tab w:val="clear" w:pos="1440"/>
        </w:tabs>
        <w:ind w:left="993" w:hanging="426"/>
        <w:jc w:val="both"/>
        <w:rPr>
          <w:rFonts w:ascii="Calibri" w:hAnsi="Calibri" w:cs="Arial"/>
          <w:b/>
          <w:sz w:val="20"/>
          <w:szCs w:val="20"/>
        </w:rPr>
      </w:pPr>
      <w:r w:rsidRPr="00F060D0">
        <w:rPr>
          <w:rFonts w:ascii="Calibri" w:hAnsi="Calibri" w:cs="Arial"/>
          <w:b/>
          <w:sz w:val="20"/>
          <w:szCs w:val="20"/>
        </w:rPr>
        <w:t xml:space="preserve">Έγγραφο ενημέρωσης </w:t>
      </w:r>
      <w:r w:rsidR="00953101" w:rsidRPr="00F060D0">
        <w:rPr>
          <w:rFonts w:ascii="Calibri" w:hAnsi="Calibri" w:cs="Arial"/>
          <w:b/>
          <w:sz w:val="20"/>
          <w:szCs w:val="20"/>
        </w:rPr>
        <w:t>της  αναθέτουσας αρχής προς τους</w:t>
      </w:r>
      <w:r w:rsidRPr="00F060D0">
        <w:rPr>
          <w:rFonts w:ascii="Calibri" w:hAnsi="Calibri" w:cs="Arial"/>
          <w:b/>
          <w:sz w:val="20"/>
          <w:szCs w:val="20"/>
        </w:rPr>
        <w:t xml:space="preserve"> </w:t>
      </w:r>
      <w:r w:rsidR="00953101" w:rsidRPr="00F060D0">
        <w:rPr>
          <w:rFonts w:ascii="Calibri" w:hAnsi="Calibri" w:cs="Arial"/>
          <w:b/>
          <w:sz w:val="20"/>
          <w:szCs w:val="20"/>
        </w:rPr>
        <w:t>συμμετέχοντες</w:t>
      </w:r>
      <w:r w:rsidRPr="00F060D0">
        <w:rPr>
          <w:rFonts w:ascii="Calibri" w:hAnsi="Calibri" w:cs="Arial"/>
          <w:b/>
          <w:sz w:val="20"/>
          <w:szCs w:val="20"/>
        </w:rPr>
        <w:t xml:space="preserve"> για το αποτέλεσμα του διαγωνισμού</w:t>
      </w:r>
    </w:p>
    <w:p w:rsidR="00DD0F5B" w:rsidRPr="00F060D0" w:rsidRDefault="00DD0F5B" w:rsidP="00864C2F">
      <w:pPr>
        <w:numPr>
          <w:ilvl w:val="1"/>
          <w:numId w:val="2"/>
        </w:numPr>
        <w:tabs>
          <w:tab w:val="clear" w:pos="1440"/>
        </w:tabs>
        <w:spacing w:before="100" w:beforeAutospacing="1" w:after="100" w:afterAutospacing="1"/>
        <w:ind w:left="993" w:hanging="426"/>
        <w:jc w:val="both"/>
        <w:rPr>
          <w:rFonts w:ascii="Calibri" w:hAnsi="Calibri" w:cs="Arial"/>
          <w:b/>
          <w:sz w:val="20"/>
          <w:szCs w:val="20"/>
        </w:rPr>
      </w:pPr>
      <w:r w:rsidRPr="00F060D0">
        <w:rPr>
          <w:rFonts w:ascii="Calibri" w:hAnsi="Calibri" w:cs="Arial"/>
          <w:b/>
          <w:sz w:val="20"/>
          <w:szCs w:val="20"/>
        </w:rPr>
        <w:t xml:space="preserve">Έγγραφο ενημέρωσης προς τον προσωρινό </w:t>
      </w:r>
      <w:r w:rsidR="00953101" w:rsidRPr="00F060D0">
        <w:rPr>
          <w:rFonts w:ascii="Calibri" w:hAnsi="Calibri" w:cs="Arial"/>
          <w:b/>
          <w:sz w:val="20"/>
          <w:szCs w:val="20"/>
        </w:rPr>
        <w:t>ανάδοχο</w:t>
      </w:r>
      <w:r w:rsidRPr="00F060D0">
        <w:rPr>
          <w:rFonts w:ascii="Calibri" w:hAnsi="Calibri" w:cs="Arial"/>
          <w:b/>
          <w:sz w:val="20"/>
          <w:szCs w:val="20"/>
        </w:rPr>
        <w:t xml:space="preserve"> για προσκόμιση των απαραίτητων δικαιολογητικών</w:t>
      </w:r>
    </w:p>
    <w:p w:rsidR="00A60BA1" w:rsidRPr="00F060D0" w:rsidRDefault="00DD0F5B" w:rsidP="00864C2F">
      <w:pPr>
        <w:numPr>
          <w:ilvl w:val="1"/>
          <w:numId w:val="2"/>
        </w:numPr>
        <w:tabs>
          <w:tab w:val="clear" w:pos="1440"/>
        </w:tabs>
        <w:ind w:left="993" w:hanging="426"/>
        <w:jc w:val="both"/>
        <w:rPr>
          <w:rFonts w:ascii="Calibri" w:hAnsi="Calibri" w:cs="Arial"/>
          <w:b/>
          <w:sz w:val="20"/>
          <w:szCs w:val="20"/>
        </w:rPr>
      </w:pPr>
      <w:r w:rsidRPr="00F060D0">
        <w:rPr>
          <w:rFonts w:ascii="Calibri" w:hAnsi="Calibri" w:cs="Arial"/>
          <w:b/>
          <w:sz w:val="20"/>
          <w:szCs w:val="20"/>
        </w:rPr>
        <w:t>Πρακτικό του αρμόδιου οργάνου (γνωμοδοτικού οργάνου)</w:t>
      </w:r>
      <w:r w:rsidR="00A60BA1" w:rsidRPr="00F060D0">
        <w:rPr>
          <w:rFonts w:ascii="Calibri" w:hAnsi="Calibri" w:cs="Arial"/>
          <w:b/>
          <w:sz w:val="20"/>
          <w:szCs w:val="20"/>
        </w:rPr>
        <w:t xml:space="preserve"> μετά τον έλεγχο των δικαιολογητικών και διαβίβαση προς το αρμόδιο όργανο (αναθέτουσα αρχή) για την</w:t>
      </w:r>
      <w:r w:rsidRPr="00F060D0">
        <w:rPr>
          <w:rFonts w:ascii="Calibri" w:hAnsi="Calibri" w:cs="Arial"/>
          <w:b/>
          <w:sz w:val="20"/>
          <w:szCs w:val="20"/>
        </w:rPr>
        <w:t xml:space="preserve"> κατακύρωση</w:t>
      </w:r>
      <w:r w:rsidR="00D7161B" w:rsidRPr="00F060D0">
        <w:rPr>
          <w:rFonts w:ascii="Calibri" w:hAnsi="Calibri" w:cs="Arial"/>
          <w:b/>
          <w:sz w:val="20"/>
          <w:szCs w:val="20"/>
        </w:rPr>
        <w:t xml:space="preserve"> ή ματαίωση </w:t>
      </w:r>
      <w:r w:rsidRPr="00F060D0">
        <w:rPr>
          <w:rFonts w:ascii="Calibri" w:hAnsi="Calibri" w:cs="Arial"/>
          <w:b/>
          <w:sz w:val="20"/>
          <w:szCs w:val="20"/>
        </w:rPr>
        <w:t>της σύμβασης</w:t>
      </w:r>
    </w:p>
    <w:p w:rsidR="00953101" w:rsidRPr="00F060D0" w:rsidRDefault="00D7161B" w:rsidP="00864C2F">
      <w:pPr>
        <w:numPr>
          <w:ilvl w:val="1"/>
          <w:numId w:val="2"/>
        </w:numPr>
        <w:tabs>
          <w:tab w:val="clear" w:pos="1440"/>
        </w:tabs>
        <w:ind w:left="993" w:hanging="426"/>
        <w:jc w:val="both"/>
        <w:rPr>
          <w:rFonts w:ascii="Calibri" w:hAnsi="Calibri" w:cs="Arial"/>
          <w:b/>
          <w:sz w:val="20"/>
          <w:szCs w:val="20"/>
        </w:rPr>
      </w:pPr>
      <w:r w:rsidRPr="00F060D0">
        <w:rPr>
          <w:rFonts w:ascii="Calibri" w:hAnsi="Calibri" w:cs="Arial"/>
          <w:b/>
          <w:sz w:val="20"/>
          <w:szCs w:val="20"/>
        </w:rPr>
        <w:t>Απόφαση</w:t>
      </w:r>
      <w:r w:rsidR="00953101" w:rsidRPr="00F060D0">
        <w:rPr>
          <w:rFonts w:ascii="Calibri" w:hAnsi="Calibri" w:cs="Arial"/>
          <w:b/>
          <w:sz w:val="20"/>
          <w:szCs w:val="20"/>
        </w:rPr>
        <w:t xml:space="preserve"> από το Αρμόδιο Όργανο (αναθέτουσα αρχή) κατακύρωσης ή ματαίωσης της σύμβασης</w:t>
      </w:r>
    </w:p>
    <w:p w:rsidR="00A60BA1" w:rsidRPr="00F060D0" w:rsidRDefault="00A60BA1" w:rsidP="00864C2F">
      <w:pPr>
        <w:numPr>
          <w:ilvl w:val="1"/>
          <w:numId w:val="2"/>
        </w:numPr>
        <w:tabs>
          <w:tab w:val="clear" w:pos="1440"/>
        </w:tabs>
        <w:ind w:left="993" w:hanging="426"/>
        <w:jc w:val="both"/>
        <w:rPr>
          <w:rFonts w:ascii="Calibri" w:hAnsi="Calibri" w:cs="Arial"/>
          <w:b/>
          <w:sz w:val="20"/>
          <w:szCs w:val="20"/>
        </w:rPr>
      </w:pPr>
      <w:r w:rsidRPr="00F060D0">
        <w:rPr>
          <w:rFonts w:ascii="Calibri" w:hAnsi="Calibri" w:cs="Arial"/>
          <w:b/>
          <w:sz w:val="20"/>
          <w:szCs w:val="20"/>
        </w:rPr>
        <w:t>Έγγραφο του αρμοδίου οργάνου (αναθέτουσας αρχής) ενημέρωσης των συμμετεχόντων που κατέθεσαν παραδεκτές προσφορές για το αποτέλεσμα του διαγωνισμού (αντίγραφ</w:t>
      </w:r>
      <w:r w:rsidR="00953101" w:rsidRPr="00F060D0">
        <w:rPr>
          <w:rFonts w:ascii="Calibri" w:hAnsi="Calibri" w:cs="Arial"/>
          <w:b/>
          <w:sz w:val="20"/>
          <w:szCs w:val="20"/>
        </w:rPr>
        <w:t>α</w:t>
      </w:r>
      <w:r w:rsidRPr="00F060D0">
        <w:rPr>
          <w:rFonts w:ascii="Calibri" w:hAnsi="Calibri" w:cs="Arial"/>
          <w:b/>
          <w:sz w:val="20"/>
          <w:szCs w:val="20"/>
        </w:rPr>
        <w:t xml:space="preserve"> </w:t>
      </w:r>
      <w:r w:rsidR="00953101" w:rsidRPr="00F060D0">
        <w:rPr>
          <w:rFonts w:ascii="Calibri" w:hAnsi="Calibri" w:cs="Arial"/>
          <w:b/>
          <w:sz w:val="20"/>
          <w:szCs w:val="20"/>
        </w:rPr>
        <w:t>πρακτικών</w:t>
      </w:r>
      <w:r w:rsidRPr="00F060D0">
        <w:rPr>
          <w:rFonts w:ascii="Calibri" w:hAnsi="Calibri" w:cs="Arial"/>
          <w:b/>
          <w:sz w:val="20"/>
          <w:szCs w:val="20"/>
        </w:rPr>
        <w:t>)</w:t>
      </w:r>
      <w:r w:rsidR="00D7161B" w:rsidRPr="00F060D0">
        <w:rPr>
          <w:rFonts w:ascii="Calibri" w:hAnsi="Calibri" w:cs="Arial"/>
          <w:b/>
          <w:sz w:val="20"/>
          <w:szCs w:val="20"/>
        </w:rPr>
        <w:t xml:space="preserve"> και τα αντίστοιχα αποδεικτικά παραλαβής</w:t>
      </w:r>
    </w:p>
    <w:p w:rsidR="00953101" w:rsidRPr="00F060D0" w:rsidRDefault="00953101" w:rsidP="00864C2F">
      <w:pPr>
        <w:numPr>
          <w:ilvl w:val="1"/>
          <w:numId w:val="2"/>
        </w:numPr>
        <w:tabs>
          <w:tab w:val="clear" w:pos="1440"/>
        </w:tabs>
        <w:spacing w:before="100" w:beforeAutospacing="1" w:after="100" w:afterAutospacing="1"/>
        <w:ind w:left="993" w:hanging="426"/>
        <w:jc w:val="both"/>
        <w:rPr>
          <w:rFonts w:ascii="Calibri" w:hAnsi="Calibri" w:cs="Arial"/>
          <w:b/>
          <w:sz w:val="20"/>
          <w:szCs w:val="20"/>
        </w:rPr>
      </w:pPr>
      <w:r w:rsidRPr="00F060D0">
        <w:rPr>
          <w:rFonts w:ascii="Calibri" w:hAnsi="Calibri" w:cs="Arial"/>
          <w:b/>
          <w:sz w:val="20"/>
          <w:szCs w:val="20"/>
        </w:rPr>
        <w:t>Έλεγχος νομιμότητας της απόφασης της αναθέτουσα αρχής από το αρμόδιο όργανο της Αποκεντρωμένης Διοίκησης (όπου απαιτείται)</w:t>
      </w:r>
    </w:p>
    <w:p w:rsidR="00953101" w:rsidRPr="00F060D0" w:rsidRDefault="00953101" w:rsidP="00864C2F">
      <w:pPr>
        <w:numPr>
          <w:ilvl w:val="1"/>
          <w:numId w:val="2"/>
        </w:numPr>
        <w:tabs>
          <w:tab w:val="clear" w:pos="1440"/>
        </w:tabs>
        <w:ind w:left="993" w:hanging="426"/>
        <w:jc w:val="both"/>
        <w:rPr>
          <w:rFonts w:ascii="Calibri" w:hAnsi="Calibri" w:cs="Arial"/>
          <w:b/>
          <w:sz w:val="20"/>
          <w:szCs w:val="20"/>
        </w:rPr>
      </w:pPr>
      <w:r w:rsidRPr="00F060D0">
        <w:rPr>
          <w:rFonts w:ascii="Calibri" w:hAnsi="Calibri" w:cs="Arial"/>
          <w:b/>
          <w:sz w:val="20"/>
          <w:szCs w:val="20"/>
        </w:rPr>
        <w:t xml:space="preserve">Ενστάσεις </w:t>
      </w:r>
      <w:r w:rsidR="009834A0" w:rsidRPr="00F060D0">
        <w:rPr>
          <w:rFonts w:ascii="Calibri" w:hAnsi="Calibri" w:cs="Arial"/>
          <w:b/>
          <w:sz w:val="20"/>
          <w:szCs w:val="20"/>
        </w:rPr>
        <w:t xml:space="preserve">και προδικαστικές προσφυγές </w:t>
      </w:r>
      <w:r w:rsidRPr="00F060D0">
        <w:rPr>
          <w:rFonts w:ascii="Calibri" w:hAnsi="Calibri" w:cs="Arial"/>
          <w:b/>
          <w:sz w:val="20"/>
          <w:szCs w:val="20"/>
        </w:rPr>
        <w:t>των συμμετεχόντων και οι αποφάσεις</w:t>
      </w:r>
      <w:r w:rsidR="009834A0" w:rsidRPr="00F060D0">
        <w:rPr>
          <w:rFonts w:ascii="Calibri" w:hAnsi="Calibri" w:cs="Arial"/>
          <w:b/>
          <w:sz w:val="20"/>
          <w:szCs w:val="20"/>
        </w:rPr>
        <w:t xml:space="preserve"> εξέτασης</w:t>
      </w:r>
      <w:r w:rsidRPr="00F060D0">
        <w:rPr>
          <w:rFonts w:ascii="Calibri" w:hAnsi="Calibri" w:cs="Arial"/>
          <w:b/>
          <w:sz w:val="20"/>
          <w:szCs w:val="20"/>
        </w:rPr>
        <w:t xml:space="preserve"> των αρμοδίων αρχών</w:t>
      </w:r>
    </w:p>
    <w:p w:rsidR="00A60BA1" w:rsidRPr="00F060D0" w:rsidRDefault="00A60BA1" w:rsidP="00864C2F">
      <w:pPr>
        <w:numPr>
          <w:ilvl w:val="1"/>
          <w:numId w:val="2"/>
        </w:numPr>
        <w:tabs>
          <w:tab w:val="clear" w:pos="1440"/>
        </w:tabs>
        <w:spacing w:before="100" w:beforeAutospacing="1" w:after="100" w:afterAutospacing="1"/>
        <w:ind w:left="993" w:hanging="426"/>
        <w:jc w:val="both"/>
        <w:rPr>
          <w:rFonts w:ascii="Calibri" w:hAnsi="Calibri" w:cs="Arial"/>
          <w:b/>
          <w:sz w:val="20"/>
          <w:szCs w:val="20"/>
        </w:rPr>
      </w:pPr>
      <w:r w:rsidRPr="00F060D0">
        <w:rPr>
          <w:rFonts w:ascii="Calibri" w:hAnsi="Calibri" w:cs="Arial"/>
          <w:b/>
          <w:sz w:val="20"/>
          <w:szCs w:val="20"/>
        </w:rPr>
        <w:t>Έντυπο οικονομικής προσφοράς του μειοδότη</w:t>
      </w:r>
    </w:p>
    <w:p w:rsidR="00467BEE" w:rsidRPr="00F060D0" w:rsidRDefault="00467BEE" w:rsidP="00864C2F">
      <w:pPr>
        <w:numPr>
          <w:ilvl w:val="1"/>
          <w:numId w:val="2"/>
        </w:numPr>
        <w:tabs>
          <w:tab w:val="clear" w:pos="1440"/>
        </w:tabs>
        <w:ind w:left="993" w:hanging="426"/>
        <w:jc w:val="both"/>
        <w:rPr>
          <w:rFonts w:ascii="Calibri" w:hAnsi="Calibri" w:cs="Arial"/>
          <w:b/>
          <w:sz w:val="20"/>
          <w:szCs w:val="20"/>
        </w:rPr>
      </w:pPr>
      <w:r w:rsidRPr="00F060D0">
        <w:rPr>
          <w:rFonts w:ascii="Calibri" w:hAnsi="Calibri" w:cs="Arial"/>
          <w:b/>
          <w:sz w:val="20"/>
          <w:szCs w:val="20"/>
        </w:rPr>
        <w:t>Σχέδιο Σύμβασης (συμβατό με την προκήρυξη, τα λοιπά τεύχη δημοπράτησης και την προσφορά του προσωρινού αναδόχου</w:t>
      </w:r>
      <w:r w:rsidR="008A54AF" w:rsidRPr="00F060D0">
        <w:rPr>
          <w:rFonts w:ascii="Calibri" w:hAnsi="Calibri" w:cs="Arial"/>
          <w:b/>
          <w:sz w:val="20"/>
          <w:szCs w:val="20"/>
        </w:rPr>
        <w:t xml:space="preserve"> κ.α.</w:t>
      </w:r>
      <w:r w:rsidRPr="00F060D0">
        <w:rPr>
          <w:rFonts w:ascii="Calibri" w:hAnsi="Calibri" w:cs="Arial"/>
          <w:b/>
          <w:sz w:val="20"/>
          <w:szCs w:val="20"/>
        </w:rPr>
        <w:t>)</w:t>
      </w:r>
    </w:p>
    <w:p w:rsidR="003A5055" w:rsidRPr="00F060D0" w:rsidRDefault="003A5055" w:rsidP="00864C2F">
      <w:pPr>
        <w:pStyle w:val="ae"/>
        <w:numPr>
          <w:ilvl w:val="1"/>
          <w:numId w:val="2"/>
        </w:numPr>
        <w:tabs>
          <w:tab w:val="clear" w:pos="1440"/>
        </w:tabs>
        <w:spacing w:after="0"/>
        <w:ind w:left="993" w:hanging="426"/>
        <w:jc w:val="both"/>
        <w:rPr>
          <w:rFonts w:ascii="Calibri" w:hAnsi="Calibri" w:cs="Arial"/>
          <w:b/>
          <w:sz w:val="20"/>
          <w:szCs w:val="20"/>
        </w:rPr>
      </w:pPr>
      <w:r w:rsidRPr="00F060D0">
        <w:rPr>
          <w:rFonts w:cs="Tahoma"/>
          <w:b/>
          <w:sz w:val="20"/>
          <w:szCs w:val="20"/>
        </w:rPr>
        <w:t>Σχέδιο τυποποιημένου εντύπου γνωστοποίησης συναφθείσας σύμβασης</w:t>
      </w:r>
      <w:r w:rsidR="00D6196E" w:rsidRPr="00F060D0">
        <w:rPr>
          <w:rFonts w:cs="Tahoma"/>
          <w:b/>
          <w:sz w:val="20"/>
          <w:szCs w:val="20"/>
        </w:rPr>
        <w:t xml:space="preserve"> στην Ε</w:t>
      </w:r>
      <w:r w:rsidR="008D158E" w:rsidRPr="00F060D0">
        <w:rPr>
          <w:rFonts w:cs="Tahoma"/>
          <w:b/>
          <w:sz w:val="20"/>
          <w:szCs w:val="20"/>
        </w:rPr>
        <w:t>.</w:t>
      </w:r>
      <w:r w:rsidR="00D6196E" w:rsidRPr="00F060D0">
        <w:rPr>
          <w:rFonts w:cs="Tahoma"/>
          <w:b/>
          <w:sz w:val="20"/>
          <w:szCs w:val="20"/>
        </w:rPr>
        <w:t>Ε</w:t>
      </w:r>
      <w:r w:rsidR="008D158E" w:rsidRPr="00F060D0">
        <w:rPr>
          <w:rFonts w:cs="Tahoma"/>
          <w:b/>
          <w:sz w:val="20"/>
          <w:szCs w:val="20"/>
        </w:rPr>
        <w:t>.</w:t>
      </w:r>
      <w:r w:rsidR="00D6196E" w:rsidRPr="00F060D0">
        <w:rPr>
          <w:rFonts w:cs="Tahoma"/>
          <w:b/>
          <w:sz w:val="20"/>
          <w:szCs w:val="20"/>
        </w:rPr>
        <w:t xml:space="preserve"> (όπου απαιτείται)</w:t>
      </w:r>
    </w:p>
    <w:p w:rsidR="000231F7" w:rsidRPr="00F060D0" w:rsidRDefault="000231F7" w:rsidP="000231F7">
      <w:pPr>
        <w:pStyle w:val="ae"/>
        <w:numPr>
          <w:ilvl w:val="1"/>
          <w:numId w:val="2"/>
        </w:numPr>
        <w:tabs>
          <w:tab w:val="clear" w:pos="1440"/>
        </w:tabs>
        <w:spacing w:after="0"/>
        <w:ind w:left="993" w:hanging="426"/>
        <w:jc w:val="both"/>
        <w:rPr>
          <w:rFonts w:ascii="Calibri" w:hAnsi="Calibri" w:cs="Arial"/>
          <w:b/>
          <w:sz w:val="20"/>
          <w:szCs w:val="20"/>
        </w:rPr>
      </w:pPr>
      <w:r w:rsidRPr="00F060D0">
        <w:rPr>
          <w:rFonts w:ascii="Calibri" w:hAnsi="Calibri" w:cs="Arial"/>
          <w:b/>
          <w:sz w:val="20"/>
          <w:szCs w:val="20"/>
        </w:rPr>
        <w:t xml:space="preserve">Ειδική έκθεση αρ. 24 σε συνδυασμό με αρ. 341 Ν. 4412/2016 </w:t>
      </w:r>
    </w:p>
    <w:p w:rsidR="000231F7" w:rsidRPr="005F1F7E" w:rsidRDefault="000231F7" w:rsidP="000231F7">
      <w:pPr>
        <w:pStyle w:val="ae"/>
        <w:numPr>
          <w:ilvl w:val="1"/>
          <w:numId w:val="2"/>
        </w:numPr>
        <w:tabs>
          <w:tab w:val="clear" w:pos="1440"/>
        </w:tabs>
        <w:ind w:left="993" w:hanging="426"/>
        <w:jc w:val="both"/>
        <w:rPr>
          <w:rFonts w:ascii="Calibri" w:hAnsi="Calibri" w:cs="Arial"/>
          <w:b/>
          <w:sz w:val="20"/>
          <w:szCs w:val="20"/>
        </w:rPr>
      </w:pPr>
      <w:r w:rsidRPr="005F1F7E">
        <w:rPr>
          <w:rFonts w:ascii="Calibri" w:hAnsi="Calibri" w:cs="Arial"/>
          <w:b/>
          <w:bCs/>
          <w:sz w:val="20"/>
          <w:szCs w:val="20"/>
        </w:rPr>
        <w:t xml:space="preserve">Άλλα απαραίτητα δικαιολογητικά σύμφωνα με την νομοθεσία Δημοσίων Συμβάσεων ή και το είδος της Δημόσιας Σύμβασης </w:t>
      </w:r>
    </w:p>
    <w:p w:rsidR="00921B8F" w:rsidRPr="005F1F7E" w:rsidRDefault="00B51F7B" w:rsidP="00DD708A">
      <w:pPr>
        <w:spacing w:before="100" w:beforeAutospacing="1" w:after="100" w:afterAutospacing="1"/>
        <w:jc w:val="both"/>
        <w:rPr>
          <w:rFonts w:ascii="Calibri" w:hAnsi="Calibri" w:cs="Arial"/>
          <w:b/>
          <w:sz w:val="20"/>
          <w:szCs w:val="20"/>
          <w:u w:val="single"/>
        </w:rPr>
      </w:pPr>
      <w:r w:rsidRPr="005F1F7E">
        <w:rPr>
          <w:rFonts w:ascii="Calibri" w:hAnsi="Calibri" w:cs="Arial"/>
          <w:b/>
          <w:sz w:val="20"/>
          <w:szCs w:val="20"/>
          <w:u w:val="single"/>
        </w:rPr>
        <w:t>ΣΗΜΑΝΤΙΚΕΣ ΣΗΜΕΙΩΣΕΙΣ</w:t>
      </w:r>
      <w:r w:rsidR="00921B8F" w:rsidRPr="005F1F7E">
        <w:rPr>
          <w:rFonts w:ascii="Calibri" w:hAnsi="Calibri" w:cs="Arial"/>
          <w:b/>
          <w:sz w:val="20"/>
          <w:szCs w:val="20"/>
          <w:u w:val="single"/>
        </w:rPr>
        <w:t>:</w:t>
      </w:r>
    </w:p>
    <w:p w:rsidR="003C727D" w:rsidRPr="005F1F7E" w:rsidRDefault="008A54AF" w:rsidP="0059190D">
      <w:pPr>
        <w:numPr>
          <w:ilvl w:val="0"/>
          <w:numId w:val="40"/>
        </w:numPr>
        <w:tabs>
          <w:tab w:val="clear" w:pos="1080"/>
        </w:tabs>
        <w:ind w:left="709"/>
        <w:jc w:val="both"/>
        <w:rPr>
          <w:rFonts w:ascii="Calibri" w:hAnsi="Calibri"/>
          <w:sz w:val="20"/>
          <w:szCs w:val="20"/>
        </w:rPr>
      </w:pPr>
      <w:r w:rsidRPr="005F1F7E">
        <w:rPr>
          <w:rFonts w:ascii="Calibri" w:hAnsi="Calibri" w:cs="Arial"/>
          <w:sz w:val="20"/>
          <w:szCs w:val="20"/>
        </w:rPr>
        <w:t>Στο Παράρτημα που ακολουθεί μπορείτε να βρείτε ΣΧΕΔΙΟ Σύμβασης</w:t>
      </w:r>
      <w:r w:rsidR="003D28C8" w:rsidRPr="005F1F7E">
        <w:rPr>
          <w:rFonts w:ascii="Calibri" w:hAnsi="Calibri" w:cs="Arial"/>
          <w:sz w:val="20"/>
          <w:szCs w:val="20"/>
        </w:rPr>
        <w:t xml:space="preserve"> έργου</w:t>
      </w:r>
      <w:r w:rsidR="003C727D" w:rsidRPr="005F1F7E">
        <w:rPr>
          <w:rFonts w:ascii="Calibri" w:hAnsi="Calibri" w:cs="Arial"/>
          <w:sz w:val="20"/>
          <w:szCs w:val="20"/>
        </w:rPr>
        <w:t>.</w:t>
      </w:r>
    </w:p>
    <w:p w:rsidR="003C727D" w:rsidRPr="005F1F7E" w:rsidRDefault="000231F7" w:rsidP="0059190D">
      <w:pPr>
        <w:numPr>
          <w:ilvl w:val="0"/>
          <w:numId w:val="40"/>
        </w:numPr>
        <w:ind w:left="709"/>
        <w:jc w:val="both"/>
        <w:rPr>
          <w:rFonts w:ascii="Calibri" w:hAnsi="Calibri"/>
          <w:sz w:val="20"/>
          <w:szCs w:val="20"/>
        </w:rPr>
      </w:pPr>
      <w:r w:rsidRPr="005F1F7E">
        <w:rPr>
          <w:rFonts w:ascii="Calibri" w:hAnsi="Calibri"/>
          <w:sz w:val="20"/>
          <w:szCs w:val="20"/>
        </w:rPr>
        <w:t>Τα δικαιολογητικά που υποβάλλονται ηλεκτρονικά μέσω του Ο.Π.Σ.Α.Α. εμφανίζονται με την ένδειξη ΝΑΙ στο αντίστοιχο πεδίο «Υποχρέωση Επισύναψης», ενώ τα υπόλοιπα με την ένδειξη ΟΧΙ, υποβάλλονται σε έντυπη μορφή στην ΟΤΔ.</w:t>
      </w:r>
    </w:p>
    <w:p w:rsidR="003C727D" w:rsidRPr="005F1F7E" w:rsidRDefault="000231F7" w:rsidP="0059190D">
      <w:pPr>
        <w:numPr>
          <w:ilvl w:val="0"/>
          <w:numId w:val="40"/>
        </w:numPr>
        <w:ind w:left="709"/>
        <w:jc w:val="both"/>
        <w:rPr>
          <w:rFonts w:ascii="Calibri" w:hAnsi="Calibri"/>
          <w:sz w:val="20"/>
          <w:szCs w:val="20"/>
        </w:rPr>
      </w:pPr>
      <w:r w:rsidRPr="005F1F7E">
        <w:rPr>
          <w:rFonts w:ascii="Calibri" w:hAnsi="Calibri"/>
          <w:sz w:val="20"/>
          <w:szCs w:val="20"/>
        </w:rPr>
        <w:t>Το πρωτότυπο διαβιβαστικό υποβάλλεται και σε έντυπη μορφή στην ΟΤΔ προκειμένου να πρωτοκολληθεί.</w:t>
      </w:r>
    </w:p>
    <w:p w:rsidR="00BA69A2" w:rsidRPr="005F1F7E" w:rsidRDefault="00BA69A2" w:rsidP="00BA69A2">
      <w:pPr>
        <w:numPr>
          <w:ilvl w:val="0"/>
          <w:numId w:val="40"/>
        </w:numPr>
        <w:tabs>
          <w:tab w:val="clear" w:pos="1080"/>
        </w:tabs>
        <w:ind w:left="709"/>
        <w:jc w:val="both"/>
        <w:rPr>
          <w:rFonts w:ascii="Calibri" w:hAnsi="Calibri"/>
          <w:sz w:val="20"/>
          <w:szCs w:val="20"/>
        </w:rPr>
      </w:pPr>
      <w:r w:rsidRPr="005F1F7E">
        <w:rPr>
          <w:rFonts w:ascii="Calibri" w:hAnsi="Calibri"/>
          <w:sz w:val="20"/>
          <w:szCs w:val="20"/>
        </w:rPr>
        <w:t>Η ΟΤΔ αποστέλλει την εισήγησή της στην ΕΥΔ (ΕΠ) της οικείας Περιφέρειας, εντός προθεσμίας δέκα (10) εργάσιμων ημερών από την υποβολή του αιτήματος.</w:t>
      </w:r>
    </w:p>
    <w:p w:rsidR="00BA69A2" w:rsidRPr="005F1F7E" w:rsidRDefault="00BA69A2" w:rsidP="00BA69A2">
      <w:pPr>
        <w:numPr>
          <w:ilvl w:val="0"/>
          <w:numId w:val="40"/>
        </w:numPr>
        <w:tabs>
          <w:tab w:val="clear" w:pos="1080"/>
        </w:tabs>
        <w:ind w:left="709"/>
        <w:jc w:val="both"/>
        <w:rPr>
          <w:rFonts w:ascii="Calibri" w:hAnsi="Calibri"/>
          <w:sz w:val="20"/>
          <w:szCs w:val="20"/>
        </w:rPr>
      </w:pPr>
      <w:r w:rsidRPr="005F1F7E">
        <w:rPr>
          <w:rFonts w:ascii="Calibri" w:hAnsi="Calibri"/>
          <w:sz w:val="20"/>
          <w:u w:val="single"/>
        </w:rPr>
        <w:t>Η ΕΥΔ (ΕΠ) της οικείας Περιφέρειας</w:t>
      </w:r>
      <w:r w:rsidRPr="005F1F7E">
        <w:rPr>
          <w:rFonts w:ascii="Calibri" w:hAnsi="Calibri"/>
          <w:sz w:val="20"/>
        </w:rPr>
        <w:t xml:space="preserve"> </w:t>
      </w:r>
      <w:r w:rsidRPr="005F1F7E">
        <w:rPr>
          <w:rFonts w:ascii="Calibri" w:hAnsi="Calibri" w:cs="Arial"/>
          <w:sz w:val="20"/>
          <w:szCs w:val="20"/>
        </w:rPr>
        <w:t xml:space="preserve">εντός προθεσμίας δέκα (10) εργάσιμων ημερών από την υποβολή της εισήγησης της ΟΤΔ, εκδίδει την </w:t>
      </w:r>
      <w:r w:rsidRPr="005F1F7E">
        <w:rPr>
          <w:rFonts w:ascii="Calibri" w:hAnsi="Calibri"/>
          <w:sz w:val="20"/>
          <w:szCs w:val="20"/>
        </w:rPr>
        <w:t>απόφαση</w:t>
      </w:r>
      <w:r w:rsidRPr="005F1F7E">
        <w:rPr>
          <w:rFonts w:ascii="Calibri" w:hAnsi="Calibri" w:cs="Arial"/>
          <w:sz w:val="20"/>
          <w:szCs w:val="20"/>
        </w:rPr>
        <w:t xml:space="preserve"> προέγκρισης διακήρυξης του έργου και την αποστέλλει προς τον Δικαιούχο, με κοινοποίηση προς την αρμόδια ΟΤΔ.</w:t>
      </w:r>
    </w:p>
    <w:p w:rsidR="003C727D" w:rsidRPr="005F1F7E" w:rsidRDefault="003C727D" w:rsidP="0059190D">
      <w:pPr>
        <w:numPr>
          <w:ilvl w:val="0"/>
          <w:numId w:val="40"/>
        </w:numPr>
        <w:ind w:left="709"/>
        <w:jc w:val="both"/>
        <w:rPr>
          <w:rFonts w:ascii="Calibri" w:hAnsi="Calibri"/>
          <w:sz w:val="20"/>
          <w:szCs w:val="20"/>
        </w:rPr>
      </w:pPr>
      <w:r w:rsidRPr="005F1F7E">
        <w:rPr>
          <w:rFonts w:ascii="Calibri" w:hAnsi="Calibri"/>
          <w:sz w:val="20"/>
          <w:szCs w:val="20"/>
        </w:rPr>
        <w:t xml:space="preserve">Για τις δημόσιες συμβάσεις που είτε κατά την αξιολόγηση του αιτήματος στήριξης είτε μετά το πέρας της διαδικασίας αξιολόγησης και πριν την ένταξη της πράξης, έχει ήδη </w:t>
      </w:r>
      <w:r w:rsidR="00AD2430" w:rsidRPr="005F1F7E">
        <w:rPr>
          <w:rFonts w:ascii="Calibri" w:hAnsi="Calibri"/>
          <w:sz w:val="20"/>
          <w:szCs w:val="20"/>
        </w:rPr>
        <w:t>υπογραφεί η σχετική σύμβαση</w:t>
      </w:r>
      <w:r w:rsidRPr="005F1F7E">
        <w:rPr>
          <w:rFonts w:ascii="Calibri" w:hAnsi="Calibri"/>
          <w:sz w:val="20"/>
          <w:szCs w:val="20"/>
        </w:rPr>
        <w:t xml:space="preserve">, </w:t>
      </w:r>
      <w:r w:rsidR="00AD2430" w:rsidRPr="005F1F7E">
        <w:rPr>
          <w:rFonts w:ascii="Calibri" w:hAnsi="Calibri"/>
          <w:sz w:val="20"/>
          <w:szCs w:val="20"/>
        </w:rPr>
        <w:t xml:space="preserve">η διαδικασία ανάθεσης της σύμβασης </w:t>
      </w:r>
      <w:r w:rsidRPr="005F1F7E">
        <w:rPr>
          <w:rFonts w:ascii="Calibri" w:hAnsi="Calibri"/>
          <w:sz w:val="20"/>
          <w:szCs w:val="20"/>
        </w:rPr>
        <w:t xml:space="preserve">διενεργείται αρχικά εκτός ΟΠΣΑΑ, και η αρμόδια ΟΤΔ </w:t>
      </w:r>
      <w:r w:rsidRPr="005F1F7E">
        <w:rPr>
          <w:rFonts w:ascii="Calibri" w:hAnsi="Calibri"/>
          <w:sz w:val="20"/>
          <w:szCs w:val="20"/>
        </w:rPr>
        <w:lastRenderedPageBreak/>
        <w:t>αποστέλλει την εισήγησή της στην ΕΥΔ (ΕΠ) της οικείας Περιφέρειας</w:t>
      </w:r>
      <w:r w:rsidR="00BA69A2" w:rsidRPr="005F1F7E">
        <w:rPr>
          <w:rFonts w:ascii="Calibri" w:hAnsi="Calibri"/>
          <w:sz w:val="20"/>
          <w:szCs w:val="20"/>
        </w:rPr>
        <w:t>,</w:t>
      </w:r>
      <w:r w:rsidRPr="005F1F7E">
        <w:rPr>
          <w:rFonts w:ascii="Calibri" w:hAnsi="Calibri"/>
          <w:sz w:val="20"/>
          <w:szCs w:val="20"/>
        </w:rPr>
        <w:t xml:space="preserve"> σύμφωνα με τα οριζόμενα στην </w:t>
      </w:r>
      <w:r w:rsidRPr="005F1F7E">
        <w:rPr>
          <w:rFonts w:ascii="Calibri" w:hAnsi="Calibri" w:cs="Calibri"/>
          <w:sz w:val="20"/>
          <w:szCs w:val="20"/>
        </w:rPr>
        <w:t>§</w:t>
      </w:r>
      <w:r w:rsidRPr="005F1F7E">
        <w:rPr>
          <w:rFonts w:ascii="Calibri" w:hAnsi="Calibri"/>
          <w:sz w:val="20"/>
          <w:szCs w:val="20"/>
        </w:rPr>
        <w:t xml:space="preserve"> </w:t>
      </w:r>
      <w:r w:rsidR="00AD2430" w:rsidRPr="005F1F7E">
        <w:rPr>
          <w:rFonts w:ascii="Calibri" w:hAnsi="Calibri"/>
          <w:sz w:val="20"/>
          <w:szCs w:val="20"/>
        </w:rPr>
        <w:t>3</w:t>
      </w:r>
      <w:r w:rsidRPr="005F1F7E">
        <w:rPr>
          <w:rFonts w:ascii="Calibri" w:hAnsi="Calibri"/>
          <w:sz w:val="20"/>
          <w:szCs w:val="20"/>
        </w:rPr>
        <w:t xml:space="preserve"> του άρθρου 13 της Υ.Α. 1090/08-02-2019 (B΄573). </w:t>
      </w:r>
    </w:p>
    <w:p w:rsidR="003C727D" w:rsidRPr="005F1F7E" w:rsidRDefault="003C727D" w:rsidP="003C727D">
      <w:pPr>
        <w:pStyle w:val="a6"/>
        <w:ind w:left="709"/>
        <w:jc w:val="both"/>
        <w:rPr>
          <w:rFonts w:ascii="Calibri" w:hAnsi="Calibri"/>
          <w:b w:val="0"/>
          <w:sz w:val="20"/>
          <w:szCs w:val="20"/>
          <w:u w:val="none"/>
        </w:rPr>
      </w:pPr>
      <w:r w:rsidRPr="005F1F7E">
        <w:rPr>
          <w:rFonts w:ascii="Calibri" w:hAnsi="Calibri"/>
          <w:b w:val="0"/>
          <w:sz w:val="20"/>
          <w:szCs w:val="20"/>
          <w:u w:val="none"/>
        </w:rPr>
        <w:t>Στη συνέχεια, αφού ενταχθεί η πράξη στο ΠΑΑ 2014-2020, αποτυπώνεται η όλη διαδικασία στο ΟΠΣΑΑ και η ΕΥΔ (ΕΠ) της οικείας Περιφέρειας,</w:t>
      </w:r>
      <w:r w:rsidRPr="005F1F7E">
        <w:rPr>
          <w:rFonts w:ascii="Calibri" w:hAnsi="Calibri"/>
          <w:sz w:val="20"/>
          <w:szCs w:val="20"/>
          <w:u w:val="none"/>
        </w:rPr>
        <w:t xml:space="preserve"> </w:t>
      </w:r>
      <w:r w:rsidRPr="005F1F7E">
        <w:rPr>
          <w:rFonts w:ascii="Calibri" w:hAnsi="Calibri"/>
          <w:b w:val="0"/>
          <w:sz w:val="20"/>
          <w:szCs w:val="20"/>
          <w:u w:val="none"/>
        </w:rPr>
        <w:t>εκδίδει</w:t>
      </w:r>
      <w:r w:rsidRPr="005F1F7E">
        <w:rPr>
          <w:rFonts w:ascii="Calibri" w:hAnsi="Calibri"/>
          <w:sz w:val="20"/>
          <w:szCs w:val="20"/>
          <w:u w:val="none"/>
        </w:rPr>
        <w:t xml:space="preserve"> </w:t>
      </w:r>
      <w:r w:rsidRPr="005F1F7E">
        <w:rPr>
          <w:rFonts w:ascii="Calibri" w:hAnsi="Calibri"/>
          <w:b w:val="0"/>
          <w:sz w:val="20"/>
          <w:szCs w:val="20"/>
          <w:u w:val="none"/>
        </w:rPr>
        <w:t xml:space="preserve">απόφαση έγκρισης ή απόρριψής επί της διαδικασίας </w:t>
      </w:r>
      <w:r w:rsidR="00AD2430" w:rsidRPr="005F1F7E">
        <w:rPr>
          <w:rFonts w:ascii="Calibri" w:hAnsi="Calibri"/>
          <w:b w:val="0"/>
          <w:sz w:val="20"/>
          <w:szCs w:val="20"/>
          <w:u w:val="none"/>
        </w:rPr>
        <w:t>ανάθεσης της σύμβασης</w:t>
      </w:r>
      <w:r w:rsidRPr="005F1F7E">
        <w:rPr>
          <w:rFonts w:ascii="Calibri" w:hAnsi="Calibri"/>
          <w:b w:val="0"/>
          <w:sz w:val="20"/>
          <w:szCs w:val="20"/>
          <w:u w:val="none"/>
        </w:rPr>
        <w:t>.</w:t>
      </w:r>
    </w:p>
    <w:p w:rsidR="003C727D" w:rsidRPr="005F1F7E" w:rsidRDefault="003C727D" w:rsidP="003C727D">
      <w:pPr>
        <w:pStyle w:val="a6"/>
        <w:ind w:left="709"/>
        <w:jc w:val="both"/>
        <w:rPr>
          <w:rFonts w:ascii="Calibri" w:hAnsi="Calibri"/>
          <w:b w:val="0"/>
          <w:sz w:val="20"/>
          <w:szCs w:val="20"/>
          <w:u w:val="none"/>
        </w:rPr>
      </w:pPr>
      <w:r w:rsidRPr="005F1F7E">
        <w:rPr>
          <w:rFonts w:ascii="Calibri" w:hAnsi="Calibri"/>
          <w:b w:val="0"/>
          <w:sz w:val="20"/>
          <w:szCs w:val="20"/>
          <w:u w:val="none"/>
        </w:rPr>
        <w:t xml:space="preserve">Σημειώνεται ότι σε αυτή την περίπτωση, κατ’ εξαίρεση, δεν ισχύουν οι χρονικοί περιορισμοί που αναγράφονται στην § 2 του άρθρου 13 της Υ.Α. 1090/08-02-2019 (B΄573).   </w:t>
      </w:r>
    </w:p>
    <w:p w:rsidR="003C727D" w:rsidRPr="005F1F7E" w:rsidRDefault="003C727D" w:rsidP="0059190D">
      <w:pPr>
        <w:pStyle w:val="a6"/>
        <w:numPr>
          <w:ilvl w:val="0"/>
          <w:numId w:val="40"/>
        </w:numPr>
        <w:ind w:left="709"/>
        <w:jc w:val="both"/>
        <w:rPr>
          <w:rFonts w:ascii="Calibri" w:hAnsi="Calibri"/>
          <w:b w:val="0"/>
          <w:sz w:val="20"/>
          <w:szCs w:val="20"/>
          <w:u w:val="none"/>
        </w:rPr>
      </w:pPr>
      <w:r w:rsidRPr="005F1F7E">
        <w:rPr>
          <w:rFonts w:ascii="Calibri" w:hAnsi="Calibri"/>
          <w:b w:val="0"/>
          <w:sz w:val="20"/>
          <w:szCs w:val="20"/>
          <w:u w:val="none"/>
        </w:rPr>
        <w:t xml:space="preserve">Επισημαίνεται ότι η εξέταση της διαδικασίας </w:t>
      </w:r>
      <w:r w:rsidR="00AD2430" w:rsidRPr="005F1F7E">
        <w:rPr>
          <w:rFonts w:ascii="Calibri" w:hAnsi="Calibri"/>
          <w:b w:val="0"/>
          <w:sz w:val="20"/>
          <w:szCs w:val="20"/>
          <w:u w:val="none"/>
        </w:rPr>
        <w:t>ανάθεσης της σύμβασης</w:t>
      </w:r>
      <w:r w:rsidRPr="005F1F7E">
        <w:rPr>
          <w:rFonts w:ascii="Calibri" w:hAnsi="Calibri"/>
          <w:b w:val="0"/>
          <w:sz w:val="20"/>
          <w:szCs w:val="20"/>
          <w:u w:val="none"/>
        </w:rPr>
        <w:t>, διενεργείται κατά την πρώτη δήλωση δαπάνης ενός υποέργου, μόνο για υποέργα με εκτιμώμενη αξία κατώτερη των εξήντα χιλιάδων (60.000) ευρώ, χωρίς ΦΠΑ, εφόσον δεν εφαρμόζεται η μεθοδολογία εκτίμησης επικινδυνότητας.</w:t>
      </w:r>
    </w:p>
    <w:p w:rsidR="009A40EF" w:rsidRDefault="0060493F" w:rsidP="00864C2F">
      <w:pPr>
        <w:spacing w:before="100" w:beforeAutospacing="1" w:after="100" w:afterAutospacing="1"/>
        <w:jc w:val="both"/>
        <w:rPr>
          <w:rFonts w:ascii="Calibri" w:hAnsi="Calibri" w:cs="Arial"/>
          <w:sz w:val="20"/>
          <w:szCs w:val="20"/>
        </w:rPr>
      </w:pPr>
      <w:r w:rsidRPr="005F1F7E">
        <w:rPr>
          <w:rFonts w:ascii="Calibri" w:hAnsi="Calibri" w:cs="Arial"/>
          <w:sz w:val="20"/>
          <w:szCs w:val="20"/>
        </w:rPr>
        <w:t>Μετά την υπογραφή</w:t>
      </w:r>
      <w:r w:rsidR="009A40EF" w:rsidRPr="005F1F7E">
        <w:rPr>
          <w:rFonts w:ascii="Calibri" w:hAnsi="Calibri" w:cs="Arial"/>
          <w:sz w:val="20"/>
          <w:szCs w:val="20"/>
        </w:rPr>
        <w:t xml:space="preserve"> του συμφωνητικού με τον ανάδοχο του έργου ο Δικαιούχος μέσα σε χρονικό </w:t>
      </w:r>
      <w:r w:rsidR="009A40EF" w:rsidRPr="005F1F7E">
        <w:rPr>
          <w:rFonts w:ascii="Calibri" w:hAnsi="Calibri" w:cs="Arial"/>
          <w:b/>
          <w:sz w:val="20"/>
          <w:szCs w:val="20"/>
          <w:u w:val="single"/>
        </w:rPr>
        <w:t xml:space="preserve">διάστημα </w:t>
      </w:r>
      <w:r w:rsidR="00334430" w:rsidRPr="005F1F7E">
        <w:rPr>
          <w:rFonts w:ascii="Calibri" w:hAnsi="Calibri" w:cs="Arial"/>
          <w:b/>
          <w:sz w:val="20"/>
          <w:szCs w:val="20"/>
          <w:u w:val="single"/>
        </w:rPr>
        <w:t>2 μηνών</w:t>
      </w:r>
      <w:r w:rsidR="00334430" w:rsidRPr="005F1F7E">
        <w:rPr>
          <w:rFonts w:ascii="Calibri" w:hAnsi="Calibri" w:cs="Arial"/>
          <w:sz w:val="20"/>
          <w:szCs w:val="20"/>
        </w:rPr>
        <w:t xml:space="preserve"> </w:t>
      </w:r>
      <w:r w:rsidR="009A40EF" w:rsidRPr="005F1F7E">
        <w:rPr>
          <w:rFonts w:ascii="Calibri" w:hAnsi="Calibri" w:cs="Arial"/>
          <w:sz w:val="20"/>
          <w:szCs w:val="20"/>
        </w:rPr>
        <w:t xml:space="preserve">οφείλει να υποβάλει στην </w:t>
      </w:r>
      <w:r w:rsidR="0027601E" w:rsidRPr="005F1F7E">
        <w:rPr>
          <w:rFonts w:ascii="Calibri" w:hAnsi="Calibri"/>
          <w:sz w:val="20"/>
          <w:u w:val="single"/>
        </w:rPr>
        <w:t>ΟΤΔ</w:t>
      </w:r>
      <w:r w:rsidR="00C73DA0" w:rsidRPr="005F1F7E">
        <w:rPr>
          <w:rFonts w:ascii="Calibri" w:hAnsi="Calibri"/>
          <w:sz w:val="20"/>
          <w:szCs w:val="20"/>
        </w:rPr>
        <w:t xml:space="preserve"> </w:t>
      </w:r>
      <w:r w:rsidR="009A40EF" w:rsidRPr="005F1F7E">
        <w:rPr>
          <w:rFonts w:ascii="Calibri" w:hAnsi="Calibri" w:cs="Arial"/>
          <w:sz w:val="20"/>
          <w:szCs w:val="20"/>
        </w:rPr>
        <w:t xml:space="preserve">φάκελο </w:t>
      </w:r>
      <w:r w:rsidR="002962D8" w:rsidRPr="005F1F7E">
        <w:rPr>
          <w:rFonts w:ascii="Calibri" w:hAnsi="Calibri" w:cs="Arial"/>
          <w:sz w:val="20"/>
          <w:szCs w:val="20"/>
        </w:rPr>
        <w:t>που να περιλαμβάνει</w:t>
      </w:r>
      <w:r w:rsidRPr="005F1F7E">
        <w:rPr>
          <w:rFonts w:ascii="Calibri" w:hAnsi="Calibri" w:cs="Arial"/>
          <w:sz w:val="20"/>
          <w:szCs w:val="20"/>
        </w:rPr>
        <w:t>:</w:t>
      </w:r>
    </w:p>
    <w:p w:rsidR="00434C0C" w:rsidRPr="00434C0C" w:rsidRDefault="0081203B" w:rsidP="00CC00AD">
      <w:pPr>
        <w:numPr>
          <w:ilvl w:val="0"/>
          <w:numId w:val="16"/>
        </w:numPr>
        <w:spacing w:before="100" w:beforeAutospacing="1" w:after="100" w:afterAutospacing="1"/>
        <w:jc w:val="both"/>
        <w:rPr>
          <w:rFonts w:ascii="Calibri" w:hAnsi="Calibri" w:cs="Arial"/>
          <w:b/>
          <w:i/>
          <w:sz w:val="20"/>
          <w:szCs w:val="20"/>
        </w:rPr>
      </w:pPr>
      <w:r w:rsidRPr="00434C0C">
        <w:rPr>
          <w:rFonts w:ascii="Calibri" w:hAnsi="Calibri" w:cs="Arial"/>
          <w:b/>
          <w:i/>
          <w:sz w:val="20"/>
          <w:szCs w:val="20"/>
        </w:rPr>
        <w:t xml:space="preserve">Διαβιβαστικό του </w:t>
      </w:r>
      <w:r w:rsidR="0053547D">
        <w:rPr>
          <w:rFonts w:ascii="Calibri" w:hAnsi="Calibri" w:cs="Arial"/>
          <w:b/>
          <w:i/>
          <w:sz w:val="20"/>
          <w:szCs w:val="20"/>
        </w:rPr>
        <w:t>Δικαιούχου</w:t>
      </w:r>
      <w:r w:rsidR="00D62AEF" w:rsidRPr="00434C0C">
        <w:rPr>
          <w:rFonts w:ascii="Calibri" w:hAnsi="Calibri" w:cs="Arial"/>
          <w:sz w:val="20"/>
          <w:szCs w:val="20"/>
        </w:rPr>
        <w:t xml:space="preserve"> </w:t>
      </w:r>
    </w:p>
    <w:p w:rsidR="002962D8" w:rsidRPr="00434C0C" w:rsidRDefault="002962D8" w:rsidP="00CC00AD">
      <w:pPr>
        <w:numPr>
          <w:ilvl w:val="0"/>
          <w:numId w:val="16"/>
        </w:numPr>
        <w:spacing w:before="100" w:beforeAutospacing="1" w:after="100" w:afterAutospacing="1"/>
        <w:jc w:val="both"/>
        <w:rPr>
          <w:rFonts w:ascii="Calibri" w:hAnsi="Calibri" w:cs="Arial"/>
          <w:b/>
          <w:i/>
          <w:sz w:val="20"/>
          <w:szCs w:val="20"/>
        </w:rPr>
      </w:pPr>
      <w:r w:rsidRPr="00434C0C">
        <w:rPr>
          <w:rFonts w:ascii="Calibri" w:hAnsi="Calibri" w:cs="Arial"/>
          <w:b/>
          <w:i/>
          <w:sz w:val="20"/>
          <w:szCs w:val="20"/>
        </w:rPr>
        <w:t>Συμφωνητικό υπογεγραμμ</w:t>
      </w:r>
      <w:r w:rsidR="0081203B" w:rsidRPr="00434C0C">
        <w:rPr>
          <w:rFonts w:ascii="Calibri" w:hAnsi="Calibri" w:cs="Arial"/>
          <w:b/>
          <w:i/>
          <w:sz w:val="20"/>
          <w:szCs w:val="20"/>
        </w:rPr>
        <w:t xml:space="preserve">ένο </w:t>
      </w:r>
    </w:p>
    <w:p w:rsidR="002962D8" w:rsidRPr="00EA695A" w:rsidRDefault="000231F7" w:rsidP="000231F7">
      <w:pPr>
        <w:numPr>
          <w:ilvl w:val="0"/>
          <w:numId w:val="16"/>
        </w:numPr>
        <w:spacing w:before="100" w:beforeAutospacing="1" w:after="100" w:afterAutospacing="1"/>
        <w:jc w:val="both"/>
        <w:rPr>
          <w:rFonts w:ascii="Calibri" w:hAnsi="Calibri" w:cs="Arial"/>
          <w:b/>
          <w:i/>
          <w:sz w:val="20"/>
          <w:szCs w:val="20"/>
        </w:rPr>
      </w:pPr>
      <w:r w:rsidRPr="000231F7">
        <w:rPr>
          <w:rFonts w:ascii="Calibri" w:hAnsi="Calibri" w:cs="Arial"/>
          <w:b/>
          <w:i/>
          <w:sz w:val="20"/>
          <w:szCs w:val="20"/>
        </w:rPr>
        <w:t>Αντίγραφο εγγυητικής επιστολής καλής εκτέλεσης με την επιβεβαίωση εγκυρότητας</w:t>
      </w:r>
    </w:p>
    <w:p w:rsidR="002962D8" w:rsidRPr="00EA695A" w:rsidRDefault="002962D8" w:rsidP="00985A81">
      <w:pPr>
        <w:numPr>
          <w:ilvl w:val="0"/>
          <w:numId w:val="16"/>
        </w:numPr>
        <w:spacing w:before="100" w:beforeAutospacing="1" w:after="100" w:afterAutospacing="1"/>
        <w:jc w:val="both"/>
        <w:rPr>
          <w:rFonts w:ascii="Calibri" w:hAnsi="Calibri" w:cs="Arial"/>
          <w:b/>
          <w:i/>
          <w:sz w:val="20"/>
          <w:szCs w:val="20"/>
        </w:rPr>
      </w:pPr>
      <w:r w:rsidRPr="00EA695A">
        <w:rPr>
          <w:rFonts w:ascii="Calibri" w:hAnsi="Calibri" w:cs="Arial"/>
          <w:b/>
          <w:i/>
          <w:sz w:val="20"/>
          <w:szCs w:val="20"/>
        </w:rPr>
        <w:t xml:space="preserve">Εγκεκριμένο χρονοδιάγραμμα εκτέλεσης </w:t>
      </w:r>
      <w:r w:rsidR="00985A81" w:rsidRPr="00985A81">
        <w:rPr>
          <w:rFonts w:ascii="Calibri" w:hAnsi="Calibri" w:cs="Arial"/>
          <w:b/>
          <w:i/>
          <w:sz w:val="20"/>
          <w:szCs w:val="20"/>
        </w:rPr>
        <w:t>της δημόσιας σύμβασης</w:t>
      </w:r>
    </w:p>
    <w:p w:rsidR="002962D8" w:rsidRDefault="00985A81" w:rsidP="00CC00AD">
      <w:pPr>
        <w:numPr>
          <w:ilvl w:val="0"/>
          <w:numId w:val="16"/>
        </w:numPr>
        <w:spacing w:before="100" w:beforeAutospacing="1" w:after="100" w:afterAutospacing="1"/>
        <w:jc w:val="both"/>
        <w:rPr>
          <w:rFonts w:ascii="Calibri" w:hAnsi="Calibri" w:cs="Arial"/>
          <w:b/>
          <w:i/>
          <w:sz w:val="20"/>
          <w:szCs w:val="20"/>
        </w:rPr>
      </w:pPr>
      <w:r>
        <w:rPr>
          <w:rFonts w:ascii="Calibri" w:hAnsi="Calibri" w:cs="Arial"/>
          <w:b/>
          <w:i/>
          <w:sz w:val="20"/>
          <w:szCs w:val="20"/>
        </w:rPr>
        <w:t>Έγγραφο ορισμού επιβλέποντα</w:t>
      </w:r>
    </w:p>
    <w:p w:rsidR="005D5E6E" w:rsidRPr="00EA695A" w:rsidRDefault="005D5E6E" w:rsidP="005D5E6E">
      <w:pPr>
        <w:spacing w:before="100" w:beforeAutospacing="1" w:after="100" w:afterAutospacing="1"/>
        <w:ind w:left="1080"/>
        <w:jc w:val="both"/>
        <w:rPr>
          <w:rFonts w:ascii="Calibri" w:hAnsi="Calibri" w:cs="Arial"/>
          <w:b/>
          <w:i/>
          <w:sz w:val="20"/>
          <w:szCs w:val="20"/>
        </w:rPr>
      </w:pPr>
    </w:p>
    <w:p w:rsidR="00467BEE" w:rsidRPr="00EA695A" w:rsidRDefault="00467BEE" w:rsidP="00864C2F">
      <w:pPr>
        <w:pStyle w:val="a5"/>
        <w:numPr>
          <w:ilvl w:val="0"/>
          <w:numId w:val="20"/>
        </w:numPr>
        <w:pBdr>
          <w:top w:val="single" w:sz="4" w:space="1" w:color="auto"/>
          <w:left w:val="single" w:sz="4" w:space="0" w:color="auto"/>
          <w:bottom w:val="single" w:sz="4" w:space="1" w:color="auto"/>
          <w:right w:val="single" w:sz="4" w:space="4" w:color="auto"/>
        </w:pBdr>
        <w:tabs>
          <w:tab w:val="clear" w:pos="720"/>
        </w:tabs>
        <w:spacing w:before="100" w:beforeAutospacing="1" w:after="100" w:afterAutospacing="1"/>
        <w:ind w:hanging="720"/>
        <w:jc w:val="center"/>
        <w:rPr>
          <w:rFonts w:ascii="Calibri" w:hAnsi="Calibri"/>
          <w:b/>
          <w:sz w:val="20"/>
          <w:u w:val="single"/>
        </w:rPr>
      </w:pPr>
      <w:r w:rsidRPr="00EA695A">
        <w:rPr>
          <w:rFonts w:ascii="Calibri" w:hAnsi="Calibri"/>
          <w:b/>
          <w:sz w:val="20"/>
          <w:u w:val="single"/>
        </w:rPr>
        <w:t xml:space="preserve">Διαδικασία εφαρμογής προληπτικού ελέγχου νομιμότητας </w:t>
      </w:r>
      <w:r w:rsidR="001333E8" w:rsidRPr="00EA695A">
        <w:rPr>
          <w:rFonts w:ascii="Calibri" w:hAnsi="Calibri"/>
          <w:b/>
          <w:sz w:val="20"/>
          <w:u w:val="single"/>
        </w:rPr>
        <w:t>τροποποίησης Νομικής Δέσμευσης (ανακεφαλαιωτικός πίνακας εργασιών</w:t>
      </w:r>
      <w:r w:rsidR="00433B53" w:rsidRPr="00EA695A">
        <w:rPr>
          <w:rFonts w:ascii="Calibri" w:hAnsi="Calibri"/>
          <w:b/>
          <w:sz w:val="20"/>
          <w:u w:val="single"/>
        </w:rPr>
        <w:t xml:space="preserve"> (</w:t>
      </w:r>
      <w:r w:rsidRPr="00EA695A">
        <w:rPr>
          <w:rFonts w:ascii="Calibri" w:hAnsi="Calibri"/>
          <w:b/>
          <w:sz w:val="20"/>
          <w:u w:val="single"/>
        </w:rPr>
        <w:t>Α.Π.Ε</w:t>
      </w:r>
      <w:r w:rsidRPr="000A3D80">
        <w:rPr>
          <w:rFonts w:ascii="Calibri" w:hAnsi="Calibri"/>
          <w:b/>
          <w:sz w:val="20"/>
          <w:u w:val="single"/>
        </w:rPr>
        <w:t>.</w:t>
      </w:r>
      <w:r w:rsidR="00433B53" w:rsidRPr="000A3D80">
        <w:rPr>
          <w:rFonts w:ascii="Calibri" w:hAnsi="Calibri"/>
          <w:b/>
          <w:sz w:val="20"/>
          <w:u w:val="single"/>
        </w:rPr>
        <w:t>)</w:t>
      </w:r>
      <w:r w:rsidR="00F1503D" w:rsidRPr="000A3D80">
        <w:rPr>
          <w:rFonts w:ascii="Calibri" w:hAnsi="Calibri"/>
          <w:b/>
          <w:sz w:val="20"/>
          <w:u w:val="single"/>
        </w:rPr>
        <w:t xml:space="preserve"> </w:t>
      </w:r>
      <w:r w:rsidR="00F1503D" w:rsidRPr="009B794B">
        <w:rPr>
          <w:rFonts w:ascii="Calibri" w:hAnsi="Calibri"/>
          <w:b/>
          <w:sz w:val="20"/>
          <w:u w:val="single"/>
        </w:rPr>
        <w:t xml:space="preserve">- </w:t>
      </w:r>
      <w:r w:rsidR="001333E8" w:rsidRPr="009B794B">
        <w:rPr>
          <w:rFonts w:ascii="Calibri" w:hAnsi="Calibri"/>
          <w:b/>
          <w:sz w:val="20"/>
          <w:u w:val="single"/>
        </w:rPr>
        <w:t xml:space="preserve"> </w:t>
      </w:r>
      <w:r w:rsidR="00E763AE" w:rsidRPr="009B794B">
        <w:rPr>
          <w:rFonts w:ascii="Calibri" w:hAnsi="Calibri"/>
          <w:b/>
          <w:sz w:val="20"/>
          <w:u w:val="single"/>
        </w:rPr>
        <w:t>σ</w:t>
      </w:r>
      <w:r w:rsidR="00F1503D" w:rsidRPr="009B794B">
        <w:rPr>
          <w:rFonts w:ascii="Calibri" w:hAnsi="Calibri"/>
          <w:b/>
          <w:sz w:val="20"/>
          <w:u w:val="single"/>
        </w:rPr>
        <w:t xml:space="preserve">υγκριτικός </w:t>
      </w:r>
      <w:r w:rsidR="00E763AE" w:rsidRPr="009B794B">
        <w:rPr>
          <w:rFonts w:ascii="Calibri" w:hAnsi="Calibri"/>
          <w:b/>
          <w:sz w:val="20"/>
          <w:u w:val="single"/>
        </w:rPr>
        <w:t>π</w:t>
      </w:r>
      <w:r w:rsidR="00F1503D" w:rsidRPr="009B794B">
        <w:rPr>
          <w:rFonts w:ascii="Calibri" w:hAnsi="Calibri"/>
          <w:b/>
          <w:sz w:val="20"/>
          <w:u w:val="single"/>
        </w:rPr>
        <w:t>ίνακας (Σ.Π.)</w:t>
      </w:r>
      <w:r w:rsidR="00747CD0">
        <w:rPr>
          <w:rFonts w:ascii="Calibri" w:hAnsi="Calibri"/>
          <w:b/>
          <w:sz w:val="20"/>
          <w:u w:val="single"/>
        </w:rPr>
        <w:t xml:space="preserve"> </w:t>
      </w:r>
      <w:r w:rsidR="001333E8" w:rsidRPr="009B794B">
        <w:rPr>
          <w:rFonts w:ascii="Calibri" w:hAnsi="Calibri"/>
          <w:b/>
          <w:sz w:val="20"/>
          <w:u w:val="single"/>
        </w:rPr>
        <w:t>–</w:t>
      </w:r>
      <w:r w:rsidR="001333E8" w:rsidRPr="000A3D80">
        <w:rPr>
          <w:rFonts w:ascii="Calibri" w:hAnsi="Calibri"/>
          <w:b/>
          <w:sz w:val="20"/>
          <w:u w:val="single"/>
        </w:rPr>
        <w:t xml:space="preserve"> παράταση</w:t>
      </w:r>
      <w:r w:rsidR="001333E8" w:rsidRPr="00EA695A">
        <w:rPr>
          <w:rFonts w:ascii="Calibri" w:hAnsi="Calibri"/>
          <w:b/>
          <w:sz w:val="20"/>
          <w:u w:val="single"/>
        </w:rPr>
        <w:t xml:space="preserve"> εργασιών)</w:t>
      </w:r>
    </w:p>
    <w:p w:rsidR="00004C9C" w:rsidRPr="00004C9C" w:rsidRDefault="00004C9C" w:rsidP="00004C9C">
      <w:pPr>
        <w:pStyle w:val="a5"/>
        <w:tabs>
          <w:tab w:val="left" w:pos="1080"/>
        </w:tabs>
        <w:spacing w:before="100" w:beforeAutospacing="1" w:after="100" w:afterAutospacing="1"/>
        <w:rPr>
          <w:rFonts w:ascii="Calibri" w:hAnsi="Calibri"/>
          <w:sz w:val="20"/>
        </w:rPr>
      </w:pPr>
      <w:r w:rsidRPr="00004C9C">
        <w:rPr>
          <w:rFonts w:ascii="Calibri" w:hAnsi="Calibri"/>
          <w:sz w:val="20"/>
        </w:rPr>
        <w:t xml:space="preserve">Η διαδικασία εφαρμογής του προληπτικού ελέγχου νομιμότητας των διαδικασιών </w:t>
      </w:r>
      <w:r w:rsidRPr="00004C9C">
        <w:rPr>
          <w:rFonts w:ascii="Calibri" w:hAnsi="Calibri"/>
          <w:b/>
          <w:sz w:val="20"/>
          <w:u w:val="single"/>
        </w:rPr>
        <w:t>τροποποίησης ν</w:t>
      </w:r>
      <w:r w:rsidRPr="00627999">
        <w:rPr>
          <w:rFonts w:ascii="Calibri" w:hAnsi="Calibri"/>
          <w:b/>
          <w:sz w:val="20"/>
          <w:u w:val="single"/>
        </w:rPr>
        <w:t>ομικής δέσμευσης</w:t>
      </w:r>
      <w:r w:rsidRPr="00004C9C">
        <w:rPr>
          <w:rFonts w:ascii="Calibri" w:hAnsi="Calibri"/>
          <w:sz w:val="20"/>
        </w:rPr>
        <w:t xml:space="preserve">, εφαρμόζεται ως ακολούθως: </w:t>
      </w:r>
    </w:p>
    <w:p w:rsidR="00004C9C" w:rsidRPr="001D610B" w:rsidRDefault="00004C9C" w:rsidP="00864C2F">
      <w:pPr>
        <w:spacing w:before="100" w:beforeAutospacing="1" w:after="100" w:afterAutospacing="1"/>
        <w:jc w:val="both"/>
        <w:rPr>
          <w:rFonts w:ascii="Calibri" w:hAnsi="Calibri" w:cs="Arial"/>
          <w:sz w:val="20"/>
          <w:szCs w:val="20"/>
        </w:rPr>
      </w:pPr>
      <w:r w:rsidRPr="00004C9C">
        <w:rPr>
          <w:rFonts w:ascii="Calibri" w:hAnsi="Calibri" w:cs="Arial"/>
          <w:sz w:val="20"/>
          <w:szCs w:val="20"/>
        </w:rPr>
        <w:t xml:space="preserve">Μετά την </w:t>
      </w:r>
      <w:r>
        <w:rPr>
          <w:rFonts w:ascii="Calibri" w:hAnsi="Calibri" w:cs="Arial"/>
          <w:sz w:val="20"/>
          <w:szCs w:val="20"/>
        </w:rPr>
        <w:t xml:space="preserve">ανάληψη της νομικής δέσμευσης </w:t>
      </w:r>
      <w:r w:rsidRPr="00004C9C">
        <w:rPr>
          <w:rFonts w:ascii="Calibri" w:hAnsi="Calibri" w:cs="Arial"/>
          <w:sz w:val="20"/>
          <w:szCs w:val="20"/>
        </w:rPr>
        <w:t xml:space="preserve">από τον Δικαιούχο </w:t>
      </w:r>
      <w:r>
        <w:rPr>
          <w:rFonts w:ascii="Calibri" w:hAnsi="Calibri" w:cs="Arial"/>
          <w:sz w:val="20"/>
          <w:szCs w:val="20"/>
        </w:rPr>
        <w:t>και εφόσον προκύπτει λόγος για τροποποίηση Νομικής Δέσμευσης</w:t>
      </w:r>
      <w:r w:rsidRPr="00004C9C">
        <w:rPr>
          <w:rFonts w:ascii="Calibri" w:hAnsi="Calibri" w:cs="Arial"/>
          <w:sz w:val="20"/>
          <w:szCs w:val="20"/>
        </w:rPr>
        <w:t xml:space="preserve">, </w:t>
      </w:r>
      <w:r w:rsidRPr="001D610B">
        <w:rPr>
          <w:rFonts w:ascii="Calibri" w:hAnsi="Calibri" w:cs="Arial"/>
          <w:sz w:val="20"/>
          <w:szCs w:val="20"/>
        </w:rPr>
        <w:t xml:space="preserve">υποβάλλονται ηλεκτρονικά μέσω του Ο.Π.Σ.Α.Α. όλα τα απαραίτητα δικαιολογητικά από τον Δικαιούχο προς την </w:t>
      </w:r>
      <w:r w:rsidR="0027601E">
        <w:rPr>
          <w:rFonts w:ascii="Calibri" w:hAnsi="Calibri"/>
          <w:sz w:val="20"/>
        </w:rPr>
        <w:t>ΟΤΔ</w:t>
      </w:r>
      <w:r w:rsidRPr="00F43BDA">
        <w:rPr>
          <w:rFonts w:ascii="Calibri" w:hAnsi="Calibri"/>
          <w:sz w:val="20"/>
        </w:rPr>
        <w:t xml:space="preserve"> </w:t>
      </w:r>
      <w:r>
        <w:rPr>
          <w:rFonts w:ascii="Calibri" w:hAnsi="Calibri"/>
          <w:sz w:val="20"/>
        </w:rPr>
        <w:t xml:space="preserve">προκειμένου να ελεγχθεί η </w:t>
      </w:r>
      <w:r w:rsidRPr="001D610B">
        <w:rPr>
          <w:rFonts w:ascii="Calibri" w:hAnsi="Calibri" w:cs="Arial"/>
          <w:sz w:val="20"/>
          <w:szCs w:val="20"/>
        </w:rPr>
        <w:t xml:space="preserve">τήρηση των αναγκαίων μέτρων τα οποία εξασφαλίζουν την τήρηση της ισχύουσας εθνικής και κοινοτικής νομοθεσίας και τις προϋποθέσεις για την ορθή εκτέλεση των πράξεων. </w:t>
      </w:r>
    </w:p>
    <w:p w:rsidR="008B1DBB" w:rsidRDefault="00BF6CC0" w:rsidP="00004C9C">
      <w:pPr>
        <w:spacing w:before="100" w:beforeAutospacing="1" w:after="100" w:afterAutospacing="1"/>
        <w:jc w:val="both"/>
        <w:rPr>
          <w:rFonts w:ascii="Calibri" w:hAnsi="Calibri" w:cs="Arial"/>
          <w:sz w:val="20"/>
          <w:szCs w:val="20"/>
        </w:rPr>
      </w:pPr>
      <w:r w:rsidRPr="00EA695A">
        <w:rPr>
          <w:rFonts w:ascii="Calibri" w:hAnsi="Calibri" w:cs="Arial"/>
          <w:sz w:val="20"/>
          <w:szCs w:val="20"/>
        </w:rPr>
        <w:t xml:space="preserve">Για τις ανάγκες του συγκεκριμένου ελέγχου </w:t>
      </w:r>
      <w:r>
        <w:rPr>
          <w:rFonts w:ascii="Calibri" w:hAnsi="Calibri" w:cs="Arial"/>
          <w:sz w:val="20"/>
          <w:szCs w:val="20"/>
        </w:rPr>
        <w:t xml:space="preserve">ο Δικαιούχος υποβάλλει ενδεικτικά όποια από τα παρακάτω δικαιολογητικά </w:t>
      </w:r>
      <w:r w:rsidRPr="00BF6CC0">
        <w:rPr>
          <w:rFonts w:ascii="Calibri" w:hAnsi="Calibri" w:cs="Arial"/>
          <w:sz w:val="20"/>
          <w:szCs w:val="20"/>
          <w:u w:val="single"/>
        </w:rPr>
        <w:t xml:space="preserve">δεν έχουν υποβληθεί </w:t>
      </w:r>
      <w:r>
        <w:rPr>
          <w:rFonts w:ascii="Calibri" w:hAnsi="Calibri" w:cs="Arial"/>
          <w:sz w:val="20"/>
          <w:szCs w:val="20"/>
          <w:u w:val="single"/>
        </w:rPr>
        <w:t>ή έχουν τροποποιηθεί</w:t>
      </w:r>
      <w:r w:rsidRPr="00BF6CC0">
        <w:rPr>
          <w:rFonts w:ascii="Calibri" w:hAnsi="Calibri" w:cs="Arial"/>
          <w:sz w:val="20"/>
          <w:szCs w:val="20"/>
        </w:rPr>
        <w:t xml:space="preserve"> </w:t>
      </w:r>
      <w:r>
        <w:rPr>
          <w:rFonts w:ascii="Calibri" w:hAnsi="Calibri" w:cs="Arial"/>
          <w:sz w:val="20"/>
          <w:szCs w:val="20"/>
        </w:rPr>
        <w:t xml:space="preserve">μέχρι την συγκεκριμένη χρονική περίοδο στην </w:t>
      </w:r>
      <w:r w:rsidR="0027601E">
        <w:rPr>
          <w:rFonts w:ascii="Calibri" w:hAnsi="Calibri" w:cs="Arial"/>
          <w:sz w:val="20"/>
          <w:szCs w:val="20"/>
        </w:rPr>
        <w:t>ΟΤΔ</w:t>
      </w:r>
      <w:r w:rsidR="009B794B">
        <w:rPr>
          <w:rFonts w:ascii="Calibri" w:hAnsi="Calibri" w:cs="Arial"/>
          <w:sz w:val="20"/>
          <w:szCs w:val="20"/>
        </w:rPr>
        <w:t>.</w:t>
      </w:r>
    </w:p>
    <w:p w:rsidR="003438E8" w:rsidRPr="00AA5B4B" w:rsidRDefault="003438E8" w:rsidP="003438E8">
      <w:pPr>
        <w:spacing w:before="100" w:beforeAutospacing="1" w:after="100" w:afterAutospacing="1"/>
        <w:jc w:val="both"/>
        <w:rPr>
          <w:rFonts w:asciiTheme="minorHAnsi" w:hAnsiTheme="minorHAnsi" w:cs="Arial"/>
          <w:b/>
          <w:sz w:val="20"/>
          <w:szCs w:val="20"/>
        </w:rPr>
      </w:pPr>
      <w:r w:rsidRPr="00AA5B4B">
        <w:rPr>
          <w:rFonts w:asciiTheme="minorHAnsi" w:hAnsiTheme="minorHAnsi" w:cs="Arial"/>
          <w:b/>
          <w:sz w:val="20"/>
          <w:szCs w:val="20"/>
        </w:rPr>
        <w:t>Α. Δικαιολογητικά για την προέγκριση Ανακεφαλαιωτικού Πίνακα Εργασιών (Α.Π.Ε.)</w:t>
      </w:r>
      <w:r w:rsidR="00C21EE8">
        <w:rPr>
          <w:rFonts w:asciiTheme="minorHAnsi" w:hAnsiTheme="minorHAnsi" w:cs="Arial"/>
          <w:b/>
          <w:sz w:val="20"/>
          <w:szCs w:val="20"/>
        </w:rPr>
        <w:t xml:space="preserve"> </w:t>
      </w:r>
      <w:r w:rsidR="00C21EE8" w:rsidRPr="009B794B">
        <w:rPr>
          <w:rFonts w:asciiTheme="minorHAnsi" w:hAnsiTheme="minorHAnsi" w:cs="Arial"/>
          <w:b/>
          <w:sz w:val="20"/>
          <w:szCs w:val="20"/>
        </w:rPr>
        <w:t>/ Συγκριτικού Πίνακα (Σ</w:t>
      </w:r>
      <w:r w:rsidR="00991F2F" w:rsidRPr="009B794B">
        <w:rPr>
          <w:rFonts w:asciiTheme="minorHAnsi" w:hAnsiTheme="minorHAnsi" w:cs="Arial"/>
          <w:b/>
          <w:sz w:val="20"/>
          <w:szCs w:val="20"/>
        </w:rPr>
        <w:t>.</w:t>
      </w:r>
      <w:r w:rsidR="00C21EE8" w:rsidRPr="009B794B">
        <w:rPr>
          <w:rFonts w:asciiTheme="minorHAnsi" w:hAnsiTheme="minorHAnsi" w:cs="Arial"/>
          <w:b/>
          <w:sz w:val="20"/>
          <w:szCs w:val="20"/>
        </w:rPr>
        <w:t>Π</w:t>
      </w:r>
      <w:r w:rsidR="00991F2F" w:rsidRPr="009B794B">
        <w:rPr>
          <w:rFonts w:asciiTheme="minorHAnsi" w:hAnsiTheme="minorHAnsi" w:cs="Arial"/>
          <w:b/>
          <w:sz w:val="20"/>
          <w:szCs w:val="20"/>
        </w:rPr>
        <w:t>.</w:t>
      </w:r>
      <w:r w:rsidR="00C21EE8" w:rsidRPr="009B794B">
        <w:rPr>
          <w:rFonts w:asciiTheme="minorHAnsi" w:hAnsiTheme="minorHAnsi" w:cs="Arial"/>
          <w:b/>
          <w:sz w:val="20"/>
          <w:szCs w:val="20"/>
        </w:rPr>
        <w:t>)</w:t>
      </w:r>
      <w:r w:rsidRPr="009B794B">
        <w:rPr>
          <w:rFonts w:asciiTheme="minorHAnsi" w:hAnsiTheme="minorHAnsi" w:cs="Arial"/>
          <w:b/>
          <w:sz w:val="20"/>
          <w:szCs w:val="20"/>
        </w:rPr>
        <w:t>:</w:t>
      </w:r>
    </w:p>
    <w:p w:rsidR="00921B8F" w:rsidRPr="00E7389D" w:rsidRDefault="00921B8F" w:rsidP="00DD708A">
      <w:pPr>
        <w:numPr>
          <w:ilvl w:val="0"/>
          <w:numId w:val="5"/>
        </w:numPr>
        <w:spacing w:before="100" w:beforeAutospacing="1" w:after="100" w:afterAutospacing="1"/>
        <w:jc w:val="both"/>
        <w:rPr>
          <w:rFonts w:ascii="Calibri" w:hAnsi="Calibri" w:cs="Arial"/>
          <w:b/>
          <w:sz w:val="20"/>
          <w:szCs w:val="20"/>
        </w:rPr>
      </w:pPr>
      <w:r w:rsidRPr="00E7389D">
        <w:rPr>
          <w:rFonts w:ascii="Calibri" w:hAnsi="Calibri" w:cs="Arial"/>
          <w:b/>
          <w:sz w:val="20"/>
          <w:szCs w:val="20"/>
        </w:rPr>
        <w:t>Διαβιβ</w:t>
      </w:r>
      <w:r w:rsidR="001E1E17" w:rsidRPr="00E7389D">
        <w:rPr>
          <w:rFonts w:ascii="Calibri" w:hAnsi="Calibri" w:cs="Arial"/>
          <w:b/>
          <w:sz w:val="20"/>
          <w:szCs w:val="20"/>
        </w:rPr>
        <w:t xml:space="preserve">αστικό του </w:t>
      </w:r>
      <w:r w:rsidR="0053547D">
        <w:rPr>
          <w:rFonts w:ascii="Calibri" w:hAnsi="Calibri" w:cs="Arial"/>
          <w:b/>
          <w:sz w:val="20"/>
          <w:szCs w:val="20"/>
        </w:rPr>
        <w:t>Δικαιούχου</w:t>
      </w:r>
      <w:r w:rsidR="001A76A5" w:rsidRPr="001A76A5">
        <w:rPr>
          <w:rFonts w:ascii="Calibri" w:hAnsi="Calibri" w:cs="Arial"/>
          <w:b/>
          <w:sz w:val="20"/>
          <w:szCs w:val="20"/>
        </w:rPr>
        <w:t xml:space="preserve"> </w:t>
      </w:r>
      <w:r w:rsidR="00004C9C" w:rsidRPr="00132674">
        <w:rPr>
          <w:rFonts w:ascii="Calibri" w:hAnsi="Calibri" w:cs="Arial"/>
          <w:b/>
          <w:sz w:val="20"/>
          <w:szCs w:val="20"/>
        </w:rPr>
        <w:t xml:space="preserve">(υποβάλλεται και σε έντυπη μορφή </w:t>
      </w:r>
      <w:r w:rsidR="008B1DBB" w:rsidRPr="00132674">
        <w:rPr>
          <w:rFonts w:ascii="Calibri" w:hAnsi="Calibri" w:cs="Arial"/>
          <w:b/>
          <w:sz w:val="20"/>
          <w:szCs w:val="20"/>
        </w:rPr>
        <w:t>στην</w:t>
      </w:r>
      <w:r w:rsidR="00004C9C" w:rsidRPr="00132674">
        <w:rPr>
          <w:rFonts w:ascii="Calibri" w:hAnsi="Calibri" w:cs="Arial"/>
          <w:b/>
          <w:sz w:val="20"/>
          <w:szCs w:val="20"/>
        </w:rPr>
        <w:t xml:space="preserve"> </w:t>
      </w:r>
      <w:r w:rsidR="0027601E" w:rsidRPr="00132674">
        <w:rPr>
          <w:rFonts w:ascii="Calibri" w:hAnsi="Calibri"/>
          <w:b/>
          <w:sz w:val="20"/>
          <w:szCs w:val="20"/>
        </w:rPr>
        <w:t>ΟΤΔ</w:t>
      </w:r>
      <w:r w:rsidR="00004C9C" w:rsidRPr="00132674">
        <w:rPr>
          <w:rFonts w:ascii="Calibri" w:hAnsi="Calibri"/>
          <w:b/>
          <w:sz w:val="20"/>
          <w:szCs w:val="20"/>
        </w:rPr>
        <w:t>)</w:t>
      </w:r>
    </w:p>
    <w:p w:rsidR="00921B8F" w:rsidRPr="00E7389D" w:rsidRDefault="00921B8F" w:rsidP="00DD708A">
      <w:pPr>
        <w:numPr>
          <w:ilvl w:val="0"/>
          <w:numId w:val="5"/>
        </w:numPr>
        <w:spacing w:before="100" w:beforeAutospacing="1" w:after="100" w:afterAutospacing="1"/>
        <w:jc w:val="both"/>
        <w:rPr>
          <w:rFonts w:ascii="Calibri" w:hAnsi="Calibri" w:cs="Arial"/>
          <w:b/>
          <w:sz w:val="20"/>
          <w:szCs w:val="20"/>
        </w:rPr>
      </w:pPr>
      <w:r w:rsidRPr="00E7389D">
        <w:rPr>
          <w:rFonts w:ascii="Calibri" w:hAnsi="Calibri" w:cs="Arial"/>
          <w:b/>
          <w:bCs/>
          <w:sz w:val="20"/>
          <w:szCs w:val="20"/>
        </w:rPr>
        <w:t>Αιτιολογική έ</w:t>
      </w:r>
      <w:r w:rsidR="001E1E17" w:rsidRPr="00E7389D">
        <w:rPr>
          <w:rFonts w:ascii="Calibri" w:hAnsi="Calibri" w:cs="Arial"/>
          <w:b/>
          <w:bCs/>
          <w:sz w:val="20"/>
          <w:szCs w:val="20"/>
        </w:rPr>
        <w:t xml:space="preserve">κθεση </w:t>
      </w:r>
    </w:p>
    <w:p w:rsidR="00921B8F" w:rsidRPr="00991F2F" w:rsidRDefault="00921B8F" w:rsidP="00DD708A">
      <w:pPr>
        <w:numPr>
          <w:ilvl w:val="0"/>
          <w:numId w:val="5"/>
        </w:numPr>
        <w:spacing w:before="100" w:beforeAutospacing="1" w:after="100" w:afterAutospacing="1"/>
        <w:jc w:val="both"/>
        <w:rPr>
          <w:rFonts w:ascii="Calibri" w:hAnsi="Calibri" w:cs="Arial"/>
          <w:b/>
          <w:sz w:val="20"/>
          <w:szCs w:val="20"/>
        </w:rPr>
      </w:pPr>
      <w:r w:rsidRPr="00E7389D">
        <w:rPr>
          <w:rFonts w:ascii="Calibri" w:hAnsi="Calibri" w:cs="Arial"/>
          <w:b/>
          <w:sz w:val="20"/>
          <w:szCs w:val="20"/>
        </w:rPr>
        <w:t>Το σ</w:t>
      </w:r>
      <w:r w:rsidRPr="00E7389D">
        <w:rPr>
          <w:rFonts w:ascii="Calibri" w:hAnsi="Calibri" w:cs="Arial"/>
          <w:b/>
          <w:bCs/>
          <w:sz w:val="20"/>
          <w:szCs w:val="20"/>
        </w:rPr>
        <w:t>ώμα (πίνακας) του Α.Π.</w:t>
      </w:r>
      <w:r w:rsidRPr="00991F2F">
        <w:rPr>
          <w:rFonts w:ascii="Calibri" w:hAnsi="Calibri" w:cs="Arial"/>
          <w:b/>
          <w:bCs/>
          <w:sz w:val="20"/>
          <w:szCs w:val="20"/>
        </w:rPr>
        <w:t>Ε</w:t>
      </w:r>
      <w:r w:rsidRPr="009B794B">
        <w:rPr>
          <w:rFonts w:ascii="Calibri" w:hAnsi="Calibri" w:cs="Arial"/>
          <w:b/>
          <w:sz w:val="20"/>
          <w:szCs w:val="20"/>
        </w:rPr>
        <w:t xml:space="preserve">. </w:t>
      </w:r>
      <w:r w:rsidR="005657ED" w:rsidRPr="009B794B">
        <w:rPr>
          <w:rFonts w:ascii="Calibri" w:hAnsi="Calibri" w:cs="Arial"/>
          <w:b/>
          <w:sz w:val="20"/>
          <w:szCs w:val="20"/>
        </w:rPr>
        <w:t>ή του Σ.Π.</w:t>
      </w:r>
      <w:r w:rsidR="005657ED" w:rsidRPr="00991F2F">
        <w:rPr>
          <w:rFonts w:ascii="Calibri" w:hAnsi="Calibri" w:cs="Arial"/>
          <w:b/>
          <w:sz w:val="20"/>
          <w:szCs w:val="20"/>
        </w:rPr>
        <w:t xml:space="preserve"> </w:t>
      </w:r>
    </w:p>
    <w:p w:rsidR="00921B8F" w:rsidRPr="00E7389D" w:rsidRDefault="00EC29AD" w:rsidP="00DD708A">
      <w:pPr>
        <w:numPr>
          <w:ilvl w:val="0"/>
          <w:numId w:val="5"/>
        </w:numPr>
        <w:spacing w:before="100" w:beforeAutospacing="1" w:after="100" w:afterAutospacing="1"/>
        <w:jc w:val="both"/>
        <w:rPr>
          <w:rFonts w:ascii="Calibri" w:hAnsi="Calibri" w:cs="Arial"/>
          <w:b/>
          <w:sz w:val="20"/>
          <w:szCs w:val="20"/>
        </w:rPr>
      </w:pPr>
      <w:r w:rsidRPr="00991F2F">
        <w:rPr>
          <w:rFonts w:ascii="Calibri" w:hAnsi="Calibri" w:cs="Arial"/>
          <w:b/>
          <w:sz w:val="20"/>
          <w:szCs w:val="20"/>
        </w:rPr>
        <w:t>Πρωτόκολλο Κανονισμού Τιμών</w:t>
      </w:r>
      <w:r w:rsidRPr="00E7389D">
        <w:rPr>
          <w:rFonts w:ascii="Calibri" w:hAnsi="Calibri" w:cs="Arial"/>
          <w:b/>
          <w:sz w:val="20"/>
          <w:szCs w:val="20"/>
        </w:rPr>
        <w:t xml:space="preserve"> Μονάδων Νέων Εργασιών (</w:t>
      </w:r>
      <w:r w:rsidR="00921B8F" w:rsidRPr="00E7389D">
        <w:rPr>
          <w:rFonts w:ascii="Calibri" w:hAnsi="Calibri" w:cs="Arial"/>
          <w:b/>
          <w:sz w:val="20"/>
          <w:szCs w:val="20"/>
        </w:rPr>
        <w:t>Π.Κ.Τ.Μ.Ν.Ε.</w:t>
      </w:r>
      <w:r w:rsidRPr="00E7389D">
        <w:rPr>
          <w:rFonts w:ascii="Calibri" w:hAnsi="Calibri" w:cs="Arial"/>
          <w:b/>
          <w:sz w:val="20"/>
          <w:szCs w:val="20"/>
        </w:rPr>
        <w:t>)</w:t>
      </w:r>
      <w:r w:rsidR="00921B8F" w:rsidRPr="00E7389D">
        <w:rPr>
          <w:rFonts w:ascii="Calibri" w:hAnsi="Calibri" w:cs="Arial"/>
          <w:b/>
          <w:sz w:val="20"/>
          <w:szCs w:val="20"/>
        </w:rPr>
        <w:t xml:space="preserve"> </w:t>
      </w:r>
      <w:r w:rsidR="00433B53" w:rsidRPr="00E7389D">
        <w:rPr>
          <w:rFonts w:ascii="Calibri" w:hAnsi="Calibri" w:cs="Arial"/>
          <w:b/>
          <w:sz w:val="20"/>
          <w:szCs w:val="20"/>
        </w:rPr>
        <w:t>(εφόσον υπάρχουν νέες εργασίες)</w:t>
      </w:r>
    </w:p>
    <w:p w:rsidR="00E65BD3" w:rsidRPr="00E7389D" w:rsidRDefault="00E65BD3" w:rsidP="00DD708A">
      <w:pPr>
        <w:numPr>
          <w:ilvl w:val="0"/>
          <w:numId w:val="5"/>
        </w:numPr>
        <w:spacing w:before="100" w:beforeAutospacing="1" w:after="100" w:afterAutospacing="1"/>
        <w:jc w:val="both"/>
        <w:rPr>
          <w:rFonts w:ascii="Calibri" w:hAnsi="Calibri" w:cs="Arial"/>
          <w:b/>
          <w:sz w:val="20"/>
          <w:szCs w:val="20"/>
        </w:rPr>
      </w:pPr>
      <w:r w:rsidRPr="00E7389D">
        <w:rPr>
          <w:rFonts w:ascii="Calibri" w:hAnsi="Calibri" w:cs="Arial"/>
          <w:b/>
          <w:sz w:val="20"/>
          <w:szCs w:val="20"/>
        </w:rPr>
        <w:t>Συνοπτικός Πίνακας Εγκεκριμένων Επιμετρήσεων και Προμετρήσεων ανά Τιμολόγιο εργασιών</w:t>
      </w:r>
      <w:r w:rsidR="00A6248F" w:rsidRPr="00E7389D">
        <w:rPr>
          <w:rFonts w:ascii="Calibri" w:hAnsi="Calibri" w:cs="Arial"/>
          <w:b/>
          <w:sz w:val="20"/>
          <w:szCs w:val="20"/>
        </w:rPr>
        <w:t xml:space="preserve"> (επισυνάπτεται σχέδιο)</w:t>
      </w:r>
    </w:p>
    <w:p w:rsidR="00D03AE7" w:rsidRPr="00723408" w:rsidRDefault="00D03AE7" w:rsidP="00DD708A">
      <w:pPr>
        <w:numPr>
          <w:ilvl w:val="0"/>
          <w:numId w:val="5"/>
        </w:numPr>
        <w:spacing w:before="100" w:beforeAutospacing="1" w:after="100" w:afterAutospacing="1"/>
        <w:jc w:val="both"/>
        <w:rPr>
          <w:rFonts w:ascii="Calibri" w:hAnsi="Calibri" w:cs="Arial"/>
          <w:b/>
          <w:sz w:val="20"/>
          <w:szCs w:val="20"/>
        </w:rPr>
      </w:pPr>
      <w:r w:rsidRPr="00E762F9">
        <w:rPr>
          <w:rFonts w:asciiTheme="minorHAnsi" w:hAnsiTheme="minorHAnsi" w:cs="Arial"/>
          <w:b/>
          <w:sz w:val="20"/>
          <w:szCs w:val="20"/>
        </w:rPr>
        <w:t xml:space="preserve">Σχέδια Εφαρμογής ή Σκαρίφημα του έργου όπου αποτυπώνονται οι σημαντικότερες μεταβολές που προτείνονται με τον Α.Π.Ε. </w:t>
      </w:r>
      <w:r w:rsidRPr="00723408">
        <w:rPr>
          <w:rFonts w:asciiTheme="minorHAnsi" w:hAnsiTheme="minorHAnsi" w:cs="Arial"/>
          <w:b/>
          <w:sz w:val="20"/>
          <w:szCs w:val="20"/>
        </w:rPr>
        <w:t>(</w:t>
      </w:r>
      <w:r w:rsidR="00723408" w:rsidRPr="00723408">
        <w:rPr>
          <w:rFonts w:asciiTheme="minorHAnsi" w:hAnsiTheme="minorHAnsi" w:cs="Arial"/>
          <w:b/>
          <w:sz w:val="20"/>
          <w:szCs w:val="20"/>
        </w:rPr>
        <w:t>εφόσον προβλέπεται</w:t>
      </w:r>
      <w:r w:rsidR="0030776C" w:rsidRPr="00723408">
        <w:rPr>
          <w:rFonts w:asciiTheme="minorHAnsi" w:hAnsiTheme="minorHAnsi" w:cs="Arial"/>
          <w:b/>
          <w:sz w:val="20"/>
          <w:szCs w:val="20"/>
        </w:rPr>
        <w:t xml:space="preserve"> στο ΟΠΣΑΑ</w:t>
      </w:r>
      <w:r w:rsidRPr="00723408">
        <w:rPr>
          <w:rFonts w:asciiTheme="minorHAnsi" w:hAnsiTheme="minorHAnsi" w:cs="Arial"/>
          <w:b/>
          <w:sz w:val="20"/>
          <w:szCs w:val="20"/>
        </w:rPr>
        <w:t>).</w:t>
      </w:r>
    </w:p>
    <w:p w:rsidR="00D03AE7" w:rsidRPr="008C2345" w:rsidRDefault="00D03AE7" w:rsidP="00D03AE7">
      <w:pPr>
        <w:spacing w:before="100" w:beforeAutospacing="1" w:after="100" w:afterAutospacing="1"/>
        <w:jc w:val="both"/>
        <w:rPr>
          <w:rFonts w:asciiTheme="minorHAnsi" w:hAnsiTheme="minorHAnsi" w:cs="Arial"/>
          <w:b/>
          <w:sz w:val="20"/>
          <w:szCs w:val="20"/>
        </w:rPr>
      </w:pPr>
      <w:r w:rsidRPr="008C2345">
        <w:rPr>
          <w:rFonts w:asciiTheme="minorHAnsi" w:hAnsiTheme="minorHAnsi" w:cs="Arial"/>
          <w:b/>
          <w:sz w:val="20"/>
          <w:szCs w:val="20"/>
        </w:rPr>
        <w:t>Β. Δικαιολογητικά για τη χορήγηση παράτασης εργασιών:</w:t>
      </w:r>
    </w:p>
    <w:p w:rsidR="00D03AE7" w:rsidRPr="00D03AE7" w:rsidRDefault="00D03AE7" w:rsidP="0059190D">
      <w:pPr>
        <w:numPr>
          <w:ilvl w:val="0"/>
          <w:numId w:val="22"/>
        </w:numPr>
        <w:spacing w:before="100" w:beforeAutospacing="1" w:after="100" w:afterAutospacing="1"/>
        <w:jc w:val="both"/>
        <w:rPr>
          <w:rFonts w:cs="Arial"/>
          <w:b/>
          <w:sz w:val="20"/>
          <w:szCs w:val="20"/>
        </w:rPr>
      </w:pPr>
      <w:r w:rsidRPr="00D03AE7">
        <w:rPr>
          <w:rFonts w:asciiTheme="minorHAnsi" w:hAnsiTheme="minorHAnsi" w:cs="Arial"/>
          <w:b/>
          <w:sz w:val="20"/>
          <w:szCs w:val="20"/>
        </w:rPr>
        <w:lastRenderedPageBreak/>
        <w:t>Διαβιβαστικό Δικαιούχου</w:t>
      </w:r>
      <w:r w:rsidRPr="00132674">
        <w:rPr>
          <w:rFonts w:asciiTheme="minorHAnsi" w:hAnsiTheme="minorHAnsi" w:cs="Arial"/>
          <w:b/>
          <w:sz w:val="20"/>
          <w:szCs w:val="20"/>
        </w:rPr>
        <w:t xml:space="preserve"> (</w:t>
      </w:r>
      <w:r w:rsidRPr="00132674">
        <w:rPr>
          <w:rFonts w:ascii="Calibri" w:hAnsi="Calibri" w:cs="Arial"/>
          <w:b/>
          <w:sz w:val="20"/>
          <w:szCs w:val="20"/>
        </w:rPr>
        <w:t xml:space="preserve">υποβάλλεται και σε έντυπη μορφή στον </w:t>
      </w:r>
      <w:r w:rsidR="0027601E" w:rsidRPr="00132674">
        <w:rPr>
          <w:rFonts w:ascii="Calibri" w:hAnsi="Calibri"/>
          <w:b/>
          <w:sz w:val="20"/>
          <w:szCs w:val="20"/>
        </w:rPr>
        <w:t>ΟΤΔ</w:t>
      </w:r>
      <w:r w:rsidRPr="00132674">
        <w:rPr>
          <w:rFonts w:ascii="Calibri" w:hAnsi="Calibri"/>
          <w:b/>
          <w:sz w:val="20"/>
          <w:szCs w:val="20"/>
        </w:rPr>
        <w:t>)</w:t>
      </w:r>
    </w:p>
    <w:p w:rsidR="00D03AE7" w:rsidRPr="00E762F9" w:rsidRDefault="00D03AE7" w:rsidP="0059190D">
      <w:pPr>
        <w:numPr>
          <w:ilvl w:val="0"/>
          <w:numId w:val="22"/>
        </w:numPr>
        <w:spacing w:before="100" w:beforeAutospacing="1" w:after="100" w:afterAutospacing="1"/>
        <w:jc w:val="both"/>
        <w:rPr>
          <w:rFonts w:cs="Arial"/>
          <w:b/>
          <w:sz w:val="20"/>
          <w:szCs w:val="20"/>
        </w:rPr>
      </w:pPr>
      <w:r w:rsidRPr="00E762F9">
        <w:rPr>
          <w:rFonts w:asciiTheme="minorHAnsi" w:hAnsiTheme="minorHAnsi" w:cs="Arial"/>
          <w:b/>
          <w:bCs/>
          <w:sz w:val="20"/>
          <w:szCs w:val="20"/>
        </w:rPr>
        <w:t>Αίτηση (Αιτιολογική Έκθεση) Αναδόχου</w:t>
      </w:r>
      <w:r w:rsidR="008461C8" w:rsidRPr="00E762F9">
        <w:rPr>
          <w:rFonts w:asciiTheme="minorHAnsi" w:hAnsiTheme="minorHAnsi" w:cs="Arial"/>
          <w:b/>
          <w:bCs/>
          <w:sz w:val="20"/>
          <w:szCs w:val="20"/>
        </w:rPr>
        <w:t>, η οποία</w:t>
      </w:r>
      <w:r w:rsidR="003E5560" w:rsidRPr="00E762F9">
        <w:rPr>
          <w:rFonts w:asciiTheme="minorHAnsi" w:hAnsiTheme="minorHAnsi" w:cs="Arial"/>
          <w:b/>
          <w:bCs/>
          <w:sz w:val="20"/>
          <w:szCs w:val="20"/>
        </w:rPr>
        <w:t>,</w:t>
      </w:r>
      <w:r w:rsidR="008461C8" w:rsidRPr="00E762F9">
        <w:rPr>
          <w:rFonts w:asciiTheme="minorHAnsi" w:hAnsiTheme="minorHAnsi" w:cs="Arial"/>
          <w:b/>
          <w:bCs/>
          <w:sz w:val="20"/>
          <w:szCs w:val="20"/>
        </w:rPr>
        <w:t xml:space="preserve"> σύμφωνα με το </w:t>
      </w:r>
      <w:r w:rsidR="003E5560" w:rsidRPr="00E762F9">
        <w:rPr>
          <w:rFonts w:asciiTheme="minorHAnsi" w:hAnsiTheme="minorHAnsi" w:cs="Arial"/>
          <w:b/>
          <w:bCs/>
          <w:sz w:val="20"/>
          <w:szCs w:val="20"/>
        </w:rPr>
        <w:t xml:space="preserve">Ν. 4313/2014, άρθρο 78, υποβάλλεται όχι </w:t>
      </w:r>
      <w:r w:rsidR="003E5560" w:rsidRPr="00991F2F">
        <w:rPr>
          <w:rFonts w:asciiTheme="minorHAnsi" w:hAnsiTheme="minorHAnsi" w:cs="Arial"/>
          <w:b/>
          <w:bCs/>
          <w:sz w:val="20"/>
          <w:szCs w:val="20"/>
          <w:u w:val="single"/>
        </w:rPr>
        <w:t>αργότερα από ένα μήνα</w:t>
      </w:r>
      <w:r w:rsidR="003E5560" w:rsidRPr="00E762F9">
        <w:rPr>
          <w:rFonts w:asciiTheme="minorHAnsi" w:hAnsiTheme="minorHAnsi" w:cs="Arial"/>
          <w:b/>
          <w:bCs/>
          <w:sz w:val="20"/>
          <w:szCs w:val="20"/>
        </w:rPr>
        <w:t xml:space="preserve"> πριν από τη συμβατική λήξη του έργου (συμβατική προθεσμία)</w:t>
      </w:r>
    </w:p>
    <w:p w:rsidR="00D03AE7" w:rsidRPr="00D03AE7" w:rsidRDefault="00D03AE7" w:rsidP="0059190D">
      <w:pPr>
        <w:pStyle w:val="ae"/>
        <w:numPr>
          <w:ilvl w:val="0"/>
          <w:numId w:val="22"/>
        </w:numPr>
        <w:spacing w:before="100" w:beforeAutospacing="1" w:after="100" w:afterAutospacing="1" w:line="240" w:lineRule="auto"/>
        <w:jc w:val="both"/>
        <w:rPr>
          <w:rFonts w:cs="Arial"/>
          <w:b/>
          <w:sz w:val="20"/>
          <w:szCs w:val="20"/>
        </w:rPr>
      </w:pPr>
      <w:r w:rsidRPr="00D03AE7">
        <w:rPr>
          <w:rFonts w:cs="Arial"/>
          <w:b/>
          <w:bCs/>
          <w:sz w:val="20"/>
          <w:szCs w:val="20"/>
        </w:rPr>
        <w:t xml:space="preserve">Εισηγητική έκθεση της Διευθύνουσας Υπηρεσίας </w:t>
      </w:r>
    </w:p>
    <w:p w:rsidR="00EC29AD" w:rsidRPr="00EA695A" w:rsidRDefault="00A17A42" w:rsidP="00EC29AD">
      <w:pPr>
        <w:spacing w:before="100" w:beforeAutospacing="1" w:after="100" w:afterAutospacing="1"/>
        <w:jc w:val="both"/>
        <w:rPr>
          <w:rFonts w:ascii="Calibri" w:hAnsi="Calibri" w:cs="Arial"/>
          <w:b/>
          <w:i/>
          <w:sz w:val="20"/>
          <w:szCs w:val="20"/>
          <w:u w:val="single"/>
        </w:rPr>
      </w:pPr>
      <w:r w:rsidRPr="00EA695A">
        <w:rPr>
          <w:rFonts w:ascii="Calibri" w:hAnsi="Calibri" w:cs="Arial"/>
          <w:b/>
          <w:i/>
          <w:sz w:val="20"/>
          <w:szCs w:val="20"/>
          <w:u w:val="single"/>
        </w:rPr>
        <w:t>ΣΗΜΑΝΤΙΚΕΣ ΣΗΜΕΙΩΣΕΙΣ:</w:t>
      </w:r>
    </w:p>
    <w:p w:rsidR="00585693" w:rsidRPr="00585693" w:rsidRDefault="00585693" w:rsidP="00585693">
      <w:pPr>
        <w:numPr>
          <w:ilvl w:val="0"/>
          <w:numId w:val="8"/>
        </w:numPr>
        <w:spacing w:before="100" w:beforeAutospacing="1" w:after="100" w:afterAutospacing="1"/>
        <w:jc w:val="both"/>
        <w:rPr>
          <w:rFonts w:ascii="Calibri" w:hAnsi="Calibri" w:cs="Arial"/>
          <w:bCs/>
          <w:sz w:val="20"/>
          <w:szCs w:val="20"/>
        </w:rPr>
      </w:pPr>
      <w:r w:rsidRPr="00585693">
        <w:rPr>
          <w:rFonts w:ascii="Calibri" w:hAnsi="Calibri" w:cs="Arial"/>
          <w:bCs/>
          <w:sz w:val="20"/>
          <w:szCs w:val="20"/>
        </w:rPr>
        <w:t xml:space="preserve">Τα δικαιολογητικά που υποβάλλονται ηλεκτρονικά μέσω του Ο.Π.Σ.Α.Α. εμφανίζονται με την ένδειξη ΝΑΙ στο αντίστοιχο πεδίο «Υποχρέωση Επισύναψης», ενώ τα υπόλοιπα με την ένδειξη ΟΧΙ, υποβάλλονται σε έντυπη μορφή στην </w:t>
      </w:r>
      <w:r>
        <w:rPr>
          <w:rFonts w:ascii="Calibri" w:hAnsi="Calibri" w:cs="Arial"/>
          <w:bCs/>
          <w:sz w:val="20"/>
          <w:szCs w:val="20"/>
        </w:rPr>
        <w:t>ΟΤΔ</w:t>
      </w:r>
      <w:r w:rsidRPr="00585693">
        <w:rPr>
          <w:rFonts w:ascii="Calibri" w:hAnsi="Calibri" w:cs="Arial"/>
          <w:bCs/>
          <w:sz w:val="20"/>
          <w:szCs w:val="20"/>
        </w:rPr>
        <w:t>.</w:t>
      </w:r>
    </w:p>
    <w:p w:rsidR="00585693" w:rsidRPr="005F1F7E" w:rsidRDefault="00585693" w:rsidP="00585693">
      <w:pPr>
        <w:numPr>
          <w:ilvl w:val="0"/>
          <w:numId w:val="8"/>
        </w:numPr>
        <w:spacing w:before="100" w:beforeAutospacing="1" w:after="100" w:afterAutospacing="1"/>
        <w:jc w:val="both"/>
        <w:rPr>
          <w:rFonts w:ascii="Calibri" w:hAnsi="Calibri" w:cs="Arial"/>
          <w:sz w:val="20"/>
          <w:szCs w:val="20"/>
        </w:rPr>
      </w:pPr>
      <w:r w:rsidRPr="00585693">
        <w:rPr>
          <w:rFonts w:ascii="Calibri" w:hAnsi="Calibri" w:cs="Arial"/>
          <w:bCs/>
          <w:sz w:val="20"/>
          <w:szCs w:val="20"/>
        </w:rPr>
        <w:t xml:space="preserve">Το πρωτότυπο διαβιβαστικό υποβάλλεται και σε έντυπη μορφή στην </w:t>
      </w:r>
      <w:r>
        <w:rPr>
          <w:rFonts w:ascii="Calibri" w:hAnsi="Calibri" w:cs="Arial"/>
          <w:bCs/>
          <w:sz w:val="20"/>
          <w:szCs w:val="20"/>
        </w:rPr>
        <w:t>ΟΤΔ</w:t>
      </w:r>
      <w:r w:rsidRPr="00585693">
        <w:rPr>
          <w:rFonts w:ascii="Calibri" w:hAnsi="Calibri" w:cs="Arial"/>
          <w:bCs/>
          <w:sz w:val="20"/>
          <w:szCs w:val="20"/>
        </w:rPr>
        <w:t xml:space="preserve"> προκειμένου να </w:t>
      </w:r>
      <w:r w:rsidRPr="005F1F7E">
        <w:rPr>
          <w:rFonts w:ascii="Calibri" w:hAnsi="Calibri" w:cs="Arial"/>
          <w:bCs/>
          <w:sz w:val="20"/>
          <w:szCs w:val="20"/>
        </w:rPr>
        <w:t>πρωτοκολληθεί.</w:t>
      </w:r>
    </w:p>
    <w:p w:rsidR="00054001" w:rsidRPr="005F1F7E" w:rsidRDefault="00054001" w:rsidP="00054001">
      <w:pPr>
        <w:pStyle w:val="ae"/>
        <w:numPr>
          <w:ilvl w:val="0"/>
          <w:numId w:val="8"/>
        </w:numPr>
        <w:spacing w:before="100" w:beforeAutospacing="1" w:after="100" w:afterAutospacing="1"/>
        <w:jc w:val="both"/>
        <w:rPr>
          <w:rFonts w:ascii="Calibri" w:hAnsi="Calibri" w:cs="Arial"/>
          <w:sz w:val="20"/>
          <w:szCs w:val="20"/>
        </w:rPr>
      </w:pPr>
      <w:r w:rsidRPr="005F1F7E">
        <w:rPr>
          <w:rFonts w:ascii="Calibri" w:hAnsi="Calibri" w:cs="Arial"/>
          <w:sz w:val="20"/>
          <w:szCs w:val="20"/>
        </w:rPr>
        <w:t>Η ΟΤΔ αποστέλλει την εισήγησή της στην ΕΥΔ (ΕΠ) της οικείας Περιφέρειας, εντός προθεσμίας δέκα (10) εργάσιμων ημερών από την υποβολή του αιτήματος.</w:t>
      </w:r>
    </w:p>
    <w:p w:rsidR="00054001" w:rsidRPr="005F1F7E" w:rsidRDefault="00054001" w:rsidP="00054001">
      <w:pPr>
        <w:pStyle w:val="ae"/>
        <w:numPr>
          <w:ilvl w:val="0"/>
          <w:numId w:val="8"/>
        </w:numPr>
        <w:spacing w:before="100" w:beforeAutospacing="1" w:after="100" w:afterAutospacing="1"/>
        <w:jc w:val="both"/>
        <w:rPr>
          <w:rFonts w:ascii="Calibri" w:hAnsi="Calibri" w:cs="Arial"/>
          <w:sz w:val="20"/>
          <w:szCs w:val="20"/>
        </w:rPr>
      </w:pPr>
      <w:r w:rsidRPr="00132674">
        <w:rPr>
          <w:rFonts w:ascii="Calibri" w:hAnsi="Calibri" w:cs="Arial"/>
          <w:sz w:val="20"/>
          <w:szCs w:val="20"/>
        </w:rPr>
        <w:t>Η ΕΥΔ (ΕΠ) της οικείας Περιφέρειας</w:t>
      </w:r>
      <w:r w:rsidRPr="005F1F7E">
        <w:rPr>
          <w:rFonts w:ascii="Calibri" w:hAnsi="Calibri" w:cs="Arial"/>
          <w:sz w:val="20"/>
          <w:szCs w:val="20"/>
        </w:rPr>
        <w:t xml:space="preserve"> εντός προθεσμίας δέκα (10) εργάσιμων ημερών από την υποβολή της εισήγησης της ΟΤΔ, εκδίδει την απόφαση προέγκρισης της τροποποίησης νομικής δέσμευσης του έργου και την αποστέλλει προς τον Δικαιούχο, με κοινοποίηση προς την αρμόδια ΟΤΔ.</w:t>
      </w:r>
    </w:p>
    <w:p w:rsidR="00054001" w:rsidRPr="005F1F7E" w:rsidRDefault="009B494E" w:rsidP="00F2108B">
      <w:pPr>
        <w:numPr>
          <w:ilvl w:val="0"/>
          <w:numId w:val="8"/>
        </w:numPr>
        <w:spacing w:before="100" w:beforeAutospacing="1" w:after="100" w:afterAutospacing="1"/>
        <w:jc w:val="both"/>
        <w:rPr>
          <w:rFonts w:ascii="Calibri" w:hAnsi="Calibri"/>
          <w:sz w:val="20"/>
          <w:szCs w:val="20"/>
        </w:rPr>
      </w:pPr>
      <w:r w:rsidRPr="005F1F7E">
        <w:rPr>
          <w:rFonts w:ascii="Calibri" w:hAnsi="Calibri" w:cs="Arial"/>
          <w:sz w:val="20"/>
          <w:szCs w:val="20"/>
        </w:rPr>
        <w:t xml:space="preserve">Στο Παράρτημα που ακολουθεί μπορείτε να βρείτε ΣΧΕΔΙΟ </w:t>
      </w:r>
      <w:r w:rsidR="004C1149" w:rsidRPr="005F1F7E">
        <w:rPr>
          <w:rFonts w:ascii="Calibri" w:hAnsi="Calibri" w:cs="Arial"/>
          <w:sz w:val="20"/>
          <w:szCs w:val="20"/>
        </w:rPr>
        <w:t>Πίνακα Εγκεκριμένων επιμετρήσεων και προμετρήσεων</w:t>
      </w:r>
      <w:r w:rsidR="00F2108B" w:rsidRPr="005F1F7E">
        <w:rPr>
          <w:rFonts w:ascii="Calibri" w:hAnsi="Calibri" w:cs="Arial"/>
          <w:sz w:val="20"/>
          <w:szCs w:val="20"/>
        </w:rPr>
        <w:t>.</w:t>
      </w:r>
    </w:p>
    <w:p w:rsidR="00DB0C28" w:rsidRPr="005F1F7E" w:rsidRDefault="00DB0C28" w:rsidP="00F2108B">
      <w:pPr>
        <w:numPr>
          <w:ilvl w:val="0"/>
          <w:numId w:val="8"/>
        </w:numPr>
        <w:spacing w:before="100" w:beforeAutospacing="1" w:after="100" w:afterAutospacing="1"/>
        <w:jc w:val="both"/>
        <w:rPr>
          <w:rFonts w:ascii="Calibri" w:hAnsi="Calibri"/>
          <w:sz w:val="20"/>
          <w:szCs w:val="20"/>
        </w:rPr>
      </w:pPr>
      <w:r w:rsidRPr="005F1F7E">
        <w:rPr>
          <w:rFonts w:asciiTheme="minorHAnsi" w:hAnsiTheme="minorHAnsi"/>
          <w:sz w:val="20"/>
          <w:szCs w:val="20"/>
        </w:rPr>
        <w:t xml:space="preserve">Στη συνέχεια </w:t>
      </w:r>
      <w:r w:rsidR="000C3802" w:rsidRPr="005F1F7E">
        <w:rPr>
          <w:rFonts w:asciiTheme="minorHAnsi" w:hAnsiTheme="minorHAnsi"/>
          <w:sz w:val="20"/>
          <w:szCs w:val="20"/>
        </w:rPr>
        <w:t>ακλουθεί η</w:t>
      </w:r>
      <w:r w:rsidRPr="005F1F7E">
        <w:rPr>
          <w:rFonts w:asciiTheme="minorHAnsi" w:hAnsiTheme="minorHAnsi"/>
          <w:sz w:val="20"/>
          <w:szCs w:val="20"/>
        </w:rPr>
        <w:t xml:space="preserve"> έγκριση του Α.Π.Ε. ή της Παράτασης από την Προϊσταμένη Αρχή</w:t>
      </w:r>
      <w:r w:rsidR="000C3802" w:rsidRPr="005F1F7E">
        <w:rPr>
          <w:rFonts w:asciiTheme="minorHAnsi" w:hAnsiTheme="minorHAnsi"/>
          <w:sz w:val="20"/>
          <w:szCs w:val="20"/>
        </w:rPr>
        <w:t>, η οποία</w:t>
      </w:r>
      <w:r w:rsidRPr="005F1F7E">
        <w:rPr>
          <w:rFonts w:asciiTheme="minorHAnsi" w:hAnsiTheme="minorHAnsi"/>
          <w:sz w:val="20"/>
          <w:szCs w:val="20"/>
        </w:rPr>
        <w:t xml:space="preserve"> </w:t>
      </w:r>
      <w:r w:rsidR="000C3802" w:rsidRPr="005F1F7E">
        <w:rPr>
          <w:rFonts w:asciiTheme="minorHAnsi" w:hAnsiTheme="minorHAnsi"/>
          <w:sz w:val="20"/>
          <w:szCs w:val="20"/>
        </w:rPr>
        <w:t>προσκομίζει</w:t>
      </w:r>
      <w:r w:rsidRPr="005F1F7E">
        <w:rPr>
          <w:rFonts w:asciiTheme="minorHAnsi" w:hAnsiTheme="minorHAnsi"/>
          <w:sz w:val="20"/>
          <w:szCs w:val="20"/>
        </w:rPr>
        <w:t xml:space="preserve"> άμεσα στην </w:t>
      </w:r>
      <w:r w:rsidR="00C16FA3" w:rsidRPr="005F1F7E">
        <w:rPr>
          <w:rFonts w:asciiTheme="minorHAnsi" w:hAnsiTheme="minorHAnsi"/>
          <w:sz w:val="20"/>
          <w:szCs w:val="20"/>
        </w:rPr>
        <w:t xml:space="preserve">ΕΥΔ (ΕΠ) της οικείας Περιφέρειας, με κοινοποίηση στην αρμόδια </w:t>
      </w:r>
      <w:r w:rsidR="0027601E" w:rsidRPr="005F1F7E">
        <w:rPr>
          <w:rFonts w:ascii="Calibri" w:hAnsi="Calibri"/>
          <w:sz w:val="20"/>
        </w:rPr>
        <w:t>ΟΤΔ</w:t>
      </w:r>
      <w:r w:rsidRPr="005F1F7E">
        <w:rPr>
          <w:rFonts w:ascii="Calibri" w:hAnsi="Calibri"/>
          <w:sz w:val="20"/>
          <w:szCs w:val="20"/>
        </w:rPr>
        <w:t xml:space="preserve"> </w:t>
      </w:r>
      <w:r w:rsidR="000C3802" w:rsidRPr="005F1F7E">
        <w:rPr>
          <w:rFonts w:asciiTheme="minorHAnsi" w:hAnsiTheme="minorHAnsi"/>
          <w:sz w:val="20"/>
          <w:szCs w:val="20"/>
        </w:rPr>
        <w:t>τ</w:t>
      </w:r>
      <w:r w:rsidRPr="005F1F7E">
        <w:rPr>
          <w:rFonts w:asciiTheme="minorHAnsi" w:hAnsiTheme="minorHAnsi"/>
          <w:sz w:val="20"/>
          <w:szCs w:val="20"/>
        </w:rPr>
        <w:t>ι</w:t>
      </w:r>
      <w:r w:rsidR="000C3802" w:rsidRPr="005F1F7E">
        <w:rPr>
          <w:rFonts w:asciiTheme="minorHAnsi" w:hAnsiTheme="minorHAnsi"/>
          <w:sz w:val="20"/>
          <w:szCs w:val="20"/>
        </w:rPr>
        <w:t>ς</w:t>
      </w:r>
      <w:r w:rsidRPr="005F1F7E">
        <w:rPr>
          <w:rFonts w:asciiTheme="minorHAnsi" w:hAnsiTheme="minorHAnsi"/>
          <w:sz w:val="20"/>
          <w:szCs w:val="20"/>
        </w:rPr>
        <w:t xml:space="preserve"> σχετικές αποφάσεις (Προϊσταμένης Αρχής και Τεχνικού Συμβουλίου</w:t>
      </w:r>
      <w:r w:rsidR="00653452" w:rsidRPr="005F1F7E">
        <w:rPr>
          <w:rFonts w:asciiTheme="minorHAnsi" w:hAnsiTheme="minorHAnsi"/>
          <w:sz w:val="20"/>
          <w:szCs w:val="20"/>
        </w:rPr>
        <w:t xml:space="preserve"> (εφόσον απαιτείται</w:t>
      </w:r>
      <w:r w:rsidRPr="005F1F7E">
        <w:rPr>
          <w:rFonts w:asciiTheme="minorHAnsi" w:hAnsiTheme="minorHAnsi"/>
          <w:sz w:val="20"/>
          <w:szCs w:val="20"/>
        </w:rPr>
        <w:t>) και το τροποποιημένο χρονοδιάγραμμα εκτέλεσης εργασιών</w:t>
      </w:r>
      <w:r w:rsidR="0031633A" w:rsidRPr="005F1F7E">
        <w:rPr>
          <w:rFonts w:asciiTheme="minorHAnsi" w:hAnsiTheme="minorHAnsi"/>
          <w:sz w:val="20"/>
          <w:szCs w:val="20"/>
        </w:rPr>
        <w:t>.</w:t>
      </w:r>
    </w:p>
    <w:p w:rsidR="00012FC6" w:rsidRPr="00054001" w:rsidRDefault="00012FC6" w:rsidP="00012FC6">
      <w:pPr>
        <w:spacing w:before="100" w:beforeAutospacing="1" w:after="100" w:afterAutospacing="1"/>
        <w:ind w:left="720"/>
        <w:jc w:val="both"/>
        <w:rPr>
          <w:rFonts w:ascii="Calibri" w:hAnsi="Calibri"/>
          <w:sz w:val="20"/>
          <w:szCs w:val="20"/>
          <w:highlight w:val="cyan"/>
        </w:rPr>
      </w:pPr>
    </w:p>
    <w:p w:rsidR="008A5800" w:rsidRPr="00012FC6" w:rsidRDefault="008A5800" w:rsidP="00CC00AD">
      <w:pPr>
        <w:pStyle w:val="a5"/>
        <w:numPr>
          <w:ilvl w:val="0"/>
          <w:numId w:val="20"/>
        </w:numPr>
        <w:pBdr>
          <w:top w:val="single" w:sz="4" w:space="1" w:color="auto"/>
          <w:left w:val="single" w:sz="4" w:space="19" w:color="auto"/>
          <w:bottom w:val="single" w:sz="4" w:space="1" w:color="auto"/>
          <w:right w:val="single" w:sz="4" w:space="4" w:color="auto"/>
        </w:pBdr>
        <w:tabs>
          <w:tab w:val="clear" w:pos="720"/>
        </w:tabs>
        <w:spacing w:before="100" w:beforeAutospacing="1" w:after="100" w:afterAutospacing="1"/>
        <w:jc w:val="center"/>
        <w:rPr>
          <w:rFonts w:ascii="Calibri" w:hAnsi="Calibri"/>
          <w:b/>
          <w:sz w:val="20"/>
          <w:u w:val="single"/>
        </w:rPr>
      </w:pPr>
      <w:r w:rsidRPr="00012FC6">
        <w:rPr>
          <w:rFonts w:ascii="Calibri" w:hAnsi="Calibri"/>
          <w:b/>
          <w:sz w:val="20"/>
          <w:u w:val="single"/>
        </w:rPr>
        <w:t>Διαδικασία ολοκλήρωσης πράξης</w:t>
      </w:r>
    </w:p>
    <w:p w:rsidR="00352606" w:rsidRPr="00004C9C" w:rsidRDefault="00352606" w:rsidP="00352606">
      <w:pPr>
        <w:pStyle w:val="a5"/>
        <w:tabs>
          <w:tab w:val="left" w:pos="1080"/>
        </w:tabs>
        <w:spacing w:before="100" w:beforeAutospacing="1" w:after="100" w:afterAutospacing="1"/>
        <w:rPr>
          <w:rFonts w:ascii="Calibri" w:hAnsi="Calibri"/>
          <w:sz w:val="20"/>
        </w:rPr>
      </w:pPr>
      <w:r w:rsidRPr="00004C9C">
        <w:rPr>
          <w:rFonts w:ascii="Calibri" w:hAnsi="Calibri"/>
          <w:sz w:val="20"/>
        </w:rPr>
        <w:t xml:space="preserve">Η διαδικασία εφαρμογής </w:t>
      </w:r>
      <w:r>
        <w:rPr>
          <w:rFonts w:ascii="Calibri" w:hAnsi="Calibri"/>
          <w:sz w:val="20"/>
        </w:rPr>
        <w:t>της ολοκλήρωσης της πράξης</w:t>
      </w:r>
      <w:r w:rsidRPr="00004C9C">
        <w:rPr>
          <w:rFonts w:ascii="Calibri" w:hAnsi="Calibri"/>
          <w:sz w:val="20"/>
        </w:rPr>
        <w:t xml:space="preserve">, εφαρμόζεται ως ακολούθως: </w:t>
      </w:r>
    </w:p>
    <w:p w:rsidR="00352606" w:rsidRPr="001D610B" w:rsidRDefault="00352606" w:rsidP="00352606">
      <w:pPr>
        <w:numPr>
          <w:ilvl w:val="0"/>
          <w:numId w:val="7"/>
        </w:numPr>
        <w:spacing w:before="100" w:beforeAutospacing="1" w:after="100" w:afterAutospacing="1"/>
        <w:jc w:val="both"/>
        <w:rPr>
          <w:rFonts w:ascii="Calibri" w:hAnsi="Calibri" w:cs="Arial"/>
          <w:sz w:val="20"/>
          <w:szCs w:val="20"/>
        </w:rPr>
      </w:pPr>
      <w:r w:rsidRPr="00004C9C">
        <w:rPr>
          <w:rFonts w:ascii="Calibri" w:hAnsi="Calibri" w:cs="Arial"/>
          <w:sz w:val="20"/>
          <w:szCs w:val="20"/>
        </w:rPr>
        <w:t xml:space="preserve">Μετά την </w:t>
      </w:r>
      <w:r>
        <w:rPr>
          <w:rFonts w:ascii="Calibri" w:hAnsi="Calibri" w:cs="Arial"/>
          <w:sz w:val="20"/>
          <w:szCs w:val="20"/>
        </w:rPr>
        <w:t xml:space="preserve">ολοκλήρωση του φυσικού και οικονομικού αντικειμένου της πράξης, </w:t>
      </w:r>
      <w:r w:rsidRPr="001D610B">
        <w:rPr>
          <w:rFonts w:ascii="Calibri" w:hAnsi="Calibri" w:cs="Arial"/>
          <w:sz w:val="20"/>
          <w:szCs w:val="20"/>
        </w:rPr>
        <w:t xml:space="preserve">υποβάλλονται ηλεκτρονικά μέσω του Ο.Π.Σ.Α.Α. όλα τα απαραίτητα δικαιολογητικά από τον Δικαιούχο προς την </w:t>
      </w:r>
      <w:r w:rsidR="0027601E">
        <w:rPr>
          <w:rFonts w:ascii="Calibri" w:hAnsi="Calibri"/>
          <w:sz w:val="20"/>
        </w:rPr>
        <w:t>ΟΤΔ</w:t>
      </w:r>
      <w:r w:rsidRPr="00F43BDA">
        <w:rPr>
          <w:rFonts w:ascii="Calibri" w:hAnsi="Calibri"/>
          <w:sz w:val="20"/>
        </w:rPr>
        <w:t xml:space="preserve"> </w:t>
      </w:r>
      <w:r>
        <w:rPr>
          <w:rFonts w:ascii="Calibri" w:hAnsi="Calibri"/>
          <w:sz w:val="20"/>
        </w:rPr>
        <w:t xml:space="preserve">προκειμένου να ελεγχθεί η </w:t>
      </w:r>
      <w:r w:rsidRPr="001D610B">
        <w:rPr>
          <w:rFonts w:ascii="Calibri" w:hAnsi="Calibri" w:cs="Arial"/>
          <w:sz w:val="20"/>
          <w:szCs w:val="20"/>
        </w:rPr>
        <w:t xml:space="preserve">τήρηση των αναγκαίων μέτρων τα οποία εξασφαλίζουν την τήρηση της ισχύουσας εθνικής και κοινοτικής νομοθεσίας και τις προϋποθέσεις για την ορθή εκτέλεση των πράξεων. </w:t>
      </w:r>
    </w:p>
    <w:p w:rsidR="00DF5E10" w:rsidRPr="00E762F9" w:rsidRDefault="008A5800" w:rsidP="00B55561">
      <w:pPr>
        <w:spacing w:before="100" w:beforeAutospacing="1" w:after="100" w:afterAutospacing="1"/>
        <w:jc w:val="both"/>
        <w:rPr>
          <w:rFonts w:ascii="Calibri" w:hAnsi="Calibri" w:cs="Arial"/>
          <w:sz w:val="20"/>
          <w:szCs w:val="20"/>
        </w:rPr>
      </w:pPr>
      <w:r w:rsidRPr="00EA695A">
        <w:rPr>
          <w:rFonts w:ascii="Calibri" w:hAnsi="Calibri" w:cs="Arial"/>
          <w:sz w:val="20"/>
          <w:szCs w:val="20"/>
        </w:rPr>
        <w:t xml:space="preserve">Για τις ανάγκες του συγκεκριμένου ελέγχου </w:t>
      </w:r>
      <w:r w:rsidR="001C7E88">
        <w:rPr>
          <w:rFonts w:ascii="Calibri" w:hAnsi="Calibri" w:cs="Arial"/>
          <w:sz w:val="20"/>
          <w:szCs w:val="20"/>
        </w:rPr>
        <w:t xml:space="preserve">ο Δικαιούχος υποβάλλει την Έκθεση Ολοκλήρωσης Πράξης συνοδευόμενη με όποια από παρακάτω δικαιολογητικά </w:t>
      </w:r>
      <w:r w:rsidR="001C7E88" w:rsidRPr="00BF6CC0">
        <w:rPr>
          <w:rFonts w:ascii="Calibri" w:hAnsi="Calibri" w:cs="Arial"/>
          <w:sz w:val="20"/>
          <w:szCs w:val="20"/>
          <w:u w:val="single"/>
        </w:rPr>
        <w:t xml:space="preserve">δεν έχουν υποβληθεί </w:t>
      </w:r>
      <w:r w:rsidR="00BF6CC0" w:rsidRPr="00BF6CC0">
        <w:rPr>
          <w:rFonts w:ascii="Calibri" w:hAnsi="Calibri" w:cs="Arial"/>
          <w:sz w:val="20"/>
          <w:szCs w:val="20"/>
          <w:u w:val="single"/>
        </w:rPr>
        <w:t>ή έχουν τροποποιηθεί</w:t>
      </w:r>
      <w:r w:rsidR="00BF6CC0">
        <w:rPr>
          <w:rFonts w:ascii="Calibri" w:hAnsi="Calibri" w:cs="Arial"/>
          <w:sz w:val="20"/>
          <w:szCs w:val="20"/>
        </w:rPr>
        <w:t xml:space="preserve"> </w:t>
      </w:r>
      <w:r w:rsidR="001C7E88">
        <w:rPr>
          <w:rFonts w:ascii="Calibri" w:hAnsi="Calibri" w:cs="Arial"/>
          <w:sz w:val="20"/>
          <w:szCs w:val="20"/>
        </w:rPr>
        <w:t xml:space="preserve">μέχρι την </w:t>
      </w:r>
      <w:r w:rsidR="001C7E88" w:rsidRPr="00E762F9">
        <w:rPr>
          <w:rFonts w:ascii="Calibri" w:hAnsi="Calibri" w:cs="Arial"/>
          <w:sz w:val="20"/>
          <w:szCs w:val="20"/>
        </w:rPr>
        <w:t>συγκεκριμένη χρονική περίοδο</w:t>
      </w:r>
      <w:r w:rsidR="00352606" w:rsidRPr="00E762F9">
        <w:rPr>
          <w:rFonts w:ascii="Calibri" w:hAnsi="Calibri" w:cs="Arial"/>
          <w:sz w:val="20"/>
          <w:szCs w:val="20"/>
        </w:rPr>
        <w:t xml:space="preserve"> στην </w:t>
      </w:r>
      <w:r w:rsidR="0027601E">
        <w:rPr>
          <w:rFonts w:ascii="Calibri" w:hAnsi="Calibri" w:cs="Arial"/>
          <w:sz w:val="20"/>
          <w:szCs w:val="20"/>
        </w:rPr>
        <w:t>ΟΤΔ.</w:t>
      </w:r>
    </w:p>
    <w:p w:rsidR="008A5800" w:rsidRPr="007545B8" w:rsidRDefault="001C7E88" w:rsidP="000418E6">
      <w:pPr>
        <w:numPr>
          <w:ilvl w:val="0"/>
          <w:numId w:val="14"/>
        </w:numPr>
        <w:spacing w:line="360" w:lineRule="auto"/>
        <w:ind w:left="714" w:hanging="357"/>
        <w:jc w:val="both"/>
        <w:rPr>
          <w:rFonts w:ascii="Calibri" w:hAnsi="Calibri"/>
          <w:b/>
          <w:sz w:val="20"/>
          <w:szCs w:val="20"/>
        </w:rPr>
      </w:pPr>
      <w:r w:rsidRPr="00E762F9">
        <w:rPr>
          <w:rFonts w:ascii="Calibri" w:hAnsi="Calibri"/>
          <w:b/>
          <w:sz w:val="20"/>
          <w:szCs w:val="20"/>
        </w:rPr>
        <w:t>Έκθεση Ολοκλήρωσης Πράξης</w:t>
      </w:r>
      <w:r w:rsidR="0027601E">
        <w:rPr>
          <w:rFonts w:ascii="Calibri" w:hAnsi="Calibri"/>
          <w:b/>
          <w:sz w:val="20"/>
          <w:szCs w:val="20"/>
        </w:rPr>
        <w:t xml:space="preserve"> </w:t>
      </w:r>
      <w:r w:rsidR="00004C9C" w:rsidRPr="007545B8">
        <w:rPr>
          <w:rFonts w:ascii="Calibri" w:hAnsi="Calibri" w:cs="Arial"/>
          <w:b/>
          <w:sz w:val="20"/>
          <w:szCs w:val="20"/>
        </w:rPr>
        <w:t xml:space="preserve">(υποβάλλεται και σε έντυπη μορφή </w:t>
      </w:r>
      <w:r w:rsidR="006A778E" w:rsidRPr="007545B8">
        <w:rPr>
          <w:rFonts w:ascii="Calibri" w:hAnsi="Calibri" w:cs="Arial"/>
          <w:b/>
          <w:sz w:val="20"/>
          <w:szCs w:val="20"/>
        </w:rPr>
        <w:t>στην</w:t>
      </w:r>
      <w:r w:rsidR="00004C9C" w:rsidRPr="007545B8">
        <w:rPr>
          <w:rFonts w:ascii="Calibri" w:hAnsi="Calibri" w:cs="Arial"/>
          <w:b/>
          <w:sz w:val="20"/>
          <w:szCs w:val="20"/>
        </w:rPr>
        <w:t xml:space="preserve"> </w:t>
      </w:r>
      <w:r w:rsidR="0027601E" w:rsidRPr="007545B8">
        <w:rPr>
          <w:rFonts w:ascii="Calibri" w:hAnsi="Calibri"/>
          <w:b/>
          <w:sz w:val="20"/>
        </w:rPr>
        <w:t>ΟΤΔ</w:t>
      </w:r>
      <w:r w:rsidR="00004C9C" w:rsidRPr="007545B8">
        <w:rPr>
          <w:rFonts w:ascii="Calibri" w:hAnsi="Calibri"/>
          <w:b/>
          <w:sz w:val="20"/>
        </w:rPr>
        <w:t>)</w:t>
      </w:r>
    </w:p>
    <w:p w:rsidR="00E017F8" w:rsidRPr="00E762F9" w:rsidRDefault="008A5800" w:rsidP="000418E6">
      <w:pPr>
        <w:numPr>
          <w:ilvl w:val="0"/>
          <w:numId w:val="14"/>
        </w:numPr>
        <w:spacing w:line="360" w:lineRule="auto"/>
        <w:ind w:left="714" w:hanging="357"/>
        <w:jc w:val="both"/>
        <w:rPr>
          <w:rFonts w:ascii="Calibri" w:hAnsi="Calibri"/>
          <w:b/>
          <w:sz w:val="20"/>
          <w:szCs w:val="20"/>
        </w:rPr>
      </w:pPr>
      <w:r w:rsidRPr="00E762F9">
        <w:rPr>
          <w:rFonts w:ascii="Calibri" w:hAnsi="Calibri"/>
          <w:b/>
          <w:sz w:val="20"/>
          <w:szCs w:val="20"/>
        </w:rPr>
        <w:t>Πρωτόκολλο Προσωρινής Παραλαβής και Πρωτόκολλο Οριστικής Παραλαβής (εφόσον υπάρχ</w:t>
      </w:r>
      <w:r w:rsidR="00991F2F">
        <w:rPr>
          <w:rFonts w:ascii="Calibri" w:hAnsi="Calibri"/>
          <w:b/>
          <w:sz w:val="20"/>
          <w:szCs w:val="20"/>
        </w:rPr>
        <w:t>ουν</w:t>
      </w:r>
      <w:r w:rsidRPr="00E762F9">
        <w:rPr>
          <w:rFonts w:ascii="Calibri" w:hAnsi="Calibri"/>
          <w:b/>
          <w:sz w:val="20"/>
          <w:szCs w:val="20"/>
        </w:rPr>
        <w:t>)</w:t>
      </w:r>
      <w:r w:rsidR="00413C06" w:rsidRPr="00E762F9">
        <w:rPr>
          <w:rFonts w:ascii="Calibri" w:hAnsi="Calibri"/>
          <w:b/>
          <w:sz w:val="20"/>
          <w:szCs w:val="20"/>
        </w:rPr>
        <w:t xml:space="preserve"> </w:t>
      </w:r>
    </w:p>
    <w:p w:rsidR="008A5800" w:rsidRPr="00E762F9" w:rsidRDefault="00E017F8" w:rsidP="000418E6">
      <w:pPr>
        <w:numPr>
          <w:ilvl w:val="0"/>
          <w:numId w:val="14"/>
        </w:numPr>
        <w:spacing w:line="360" w:lineRule="auto"/>
        <w:ind w:left="714" w:hanging="357"/>
        <w:jc w:val="both"/>
        <w:rPr>
          <w:rFonts w:ascii="Calibri" w:hAnsi="Calibri"/>
          <w:b/>
          <w:sz w:val="20"/>
          <w:szCs w:val="20"/>
        </w:rPr>
      </w:pPr>
      <w:r w:rsidRPr="00E762F9">
        <w:rPr>
          <w:rFonts w:ascii="Calibri" w:hAnsi="Calibri"/>
          <w:b/>
          <w:sz w:val="20"/>
          <w:szCs w:val="20"/>
        </w:rPr>
        <w:t>Ε</w:t>
      </w:r>
      <w:r w:rsidR="00413C06" w:rsidRPr="00E762F9">
        <w:rPr>
          <w:rFonts w:ascii="Calibri" w:hAnsi="Calibri"/>
          <w:b/>
          <w:sz w:val="20"/>
          <w:szCs w:val="20"/>
        </w:rPr>
        <w:t xml:space="preserve">γκρίσεις </w:t>
      </w:r>
      <w:r w:rsidRPr="00E762F9">
        <w:rPr>
          <w:rFonts w:ascii="Calibri" w:hAnsi="Calibri"/>
          <w:b/>
          <w:sz w:val="20"/>
          <w:szCs w:val="20"/>
        </w:rPr>
        <w:t xml:space="preserve">πρωτοκόλλων παραλαβής </w:t>
      </w:r>
      <w:r w:rsidR="00413C06" w:rsidRPr="00E762F9">
        <w:rPr>
          <w:rFonts w:ascii="Calibri" w:hAnsi="Calibri"/>
          <w:b/>
          <w:sz w:val="20"/>
          <w:szCs w:val="20"/>
        </w:rPr>
        <w:t>από τις αρμόδιες υπηρεσ</w:t>
      </w:r>
      <w:r w:rsidRPr="00E762F9">
        <w:rPr>
          <w:rFonts w:ascii="Calibri" w:hAnsi="Calibri"/>
          <w:b/>
          <w:sz w:val="20"/>
          <w:szCs w:val="20"/>
        </w:rPr>
        <w:t>ίες</w:t>
      </w:r>
      <w:r w:rsidR="00E763AE">
        <w:rPr>
          <w:rFonts w:ascii="Calibri" w:hAnsi="Calibri"/>
          <w:b/>
          <w:sz w:val="20"/>
          <w:szCs w:val="20"/>
        </w:rPr>
        <w:t xml:space="preserve"> (εφόσον υπάρχουν)</w:t>
      </w:r>
    </w:p>
    <w:p w:rsidR="008A5800" w:rsidRPr="00EA695A" w:rsidRDefault="008A5800" w:rsidP="000418E6">
      <w:pPr>
        <w:numPr>
          <w:ilvl w:val="0"/>
          <w:numId w:val="14"/>
        </w:numPr>
        <w:spacing w:line="360" w:lineRule="auto"/>
        <w:ind w:left="714" w:hanging="357"/>
        <w:jc w:val="both"/>
        <w:rPr>
          <w:rFonts w:ascii="Calibri" w:hAnsi="Calibri"/>
          <w:b/>
          <w:sz w:val="20"/>
          <w:szCs w:val="20"/>
        </w:rPr>
      </w:pPr>
      <w:r w:rsidRPr="00EA695A">
        <w:rPr>
          <w:rFonts w:ascii="Calibri" w:hAnsi="Calibri"/>
          <w:b/>
          <w:sz w:val="20"/>
          <w:szCs w:val="20"/>
        </w:rPr>
        <w:t>Τελικός λογαριασμός (</w:t>
      </w:r>
      <w:r w:rsidR="00534E49" w:rsidRPr="00EA695A">
        <w:rPr>
          <w:rFonts w:ascii="Calibri" w:hAnsi="Calibri"/>
          <w:b/>
          <w:sz w:val="20"/>
          <w:szCs w:val="20"/>
        </w:rPr>
        <w:t xml:space="preserve">εφόσον </w:t>
      </w:r>
      <w:r w:rsidR="00E763AE">
        <w:rPr>
          <w:rFonts w:ascii="Calibri" w:hAnsi="Calibri"/>
          <w:b/>
          <w:sz w:val="20"/>
          <w:szCs w:val="20"/>
        </w:rPr>
        <w:t>έχει εκδοθεί</w:t>
      </w:r>
      <w:r w:rsidRPr="00EA695A">
        <w:rPr>
          <w:rFonts w:ascii="Calibri" w:hAnsi="Calibri"/>
          <w:b/>
          <w:sz w:val="20"/>
          <w:szCs w:val="20"/>
        </w:rPr>
        <w:t>)</w:t>
      </w:r>
    </w:p>
    <w:p w:rsidR="008A5800" w:rsidRPr="00991F2F" w:rsidRDefault="00991F2F" w:rsidP="000418E6">
      <w:pPr>
        <w:numPr>
          <w:ilvl w:val="0"/>
          <w:numId w:val="14"/>
        </w:numPr>
        <w:autoSpaceDE w:val="0"/>
        <w:autoSpaceDN w:val="0"/>
        <w:adjustRightInd w:val="0"/>
        <w:spacing w:line="360" w:lineRule="auto"/>
        <w:ind w:left="714" w:hanging="357"/>
        <w:jc w:val="both"/>
        <w:rPr>
          <w:rFonts w:ascii="Calibri" w:hAnsi="Calibri"/>
          <w:b/>
          <w:sz w:val="20"/>
          <w:szCs w:val="20"/>
        </w:rPr>
      </w:pPr>
      <w:r>
        <w:rPr>
          <w:rFonts w:ascii="Calibri" w:hAnsi="Calibri"/>
          <w:b/>
          <w:sz w:val="20"/>
          <w:szCs w:val="20"/>
        </w:rPr>
        <w:t>Αποδεικτικό</w:t>
      </w:r>
      <w:r w:rsidR="008A5800" w:rsidRPr="00991F2F">
        <w:rPr>
          <w:rFonts w:ascii="Calibri" w:hAnsi="Calibri"/>
          <w:b/>
          <w:sz w:val="20"/>
          <w:szCs w:val="20"/>
        </w:rPr>
        <w:t xml:space="preserve"> τελευταίας πληρωμής (</w:t>
      </w:r>
      <w:r>
        <w:rPr>
          <w:rFonts w:ascii="Calibri" w:hAnsi="Calibri"/>
          <w:b/>
          <w:sz w:val="20"/>
          <w:szCs w:val="20"/>
        </w:rPr>
        <w:t>αντίγραφο κίνησης λογαριασμού αναδόχου ή Δικαιούχου με την συγκεκριμένη εγγραφή της τελευταίας πληρωμής κ.α.</w:t>
      </w:r>
      <w:r w:rsidR="008A5800" w:rsidRPr="00991F2F">
        <w:rPr>
          <w:rFonts w:ascii="Calibri" w:hAnsi="Calibri"/>
          <w:b/>
          <w:sz w:val="20"/>
          <w:szCs w:val="20"/>
        </w:rPr>
        <w:t>)</w:t>
      </w:r>
    </w:p>
    <w:p w:rsidR="008A5800" w:rsidRPr="00EA695A" w:rsidRDefault="008A5800" w:rsidP="000418E6">
      <w:pPr>
        <w:numPr>
          <w:ilvl w:val="0"/>
          <w:numId w:val="14"/>
        </w:numPr>
        <w:spacing w:line="360" w:lineRule="auto"/>
        <w:ind w:left="714" w:hanging="357"/>
        <w:jc w:val="both"/>
        <w:rPr>
          <w:rFonts w:ascii="Calibri" w:hAnsi="Calibri"/>
          <w:b/>
          <w:sz w:val="20"/>
          <w:szCs w:val="20"/>
        </w:rPr>
      </w:pPr>
      <w:r w:rsidRPr="00EA695A">
        <w:rPr>
          <w:rFonts w:ascii="Calibri" w:hAnsi="Calibri"/>
          <w:b/>
          <w:sz w:val="20"/>
          <w:szCs w:val="20"/>
        </w:rPr>
        <w:t>Βεβαίωση Περαίωσης Εργασιών</w:t>
      </w:r>
    </w:p>
    <w:p w:rsidR="008A5800" w:rsidRPr="00EA695A" w:rsidRDefault="008A5800" w:rsidP="000418E6">
      <w:pPr>
        <w:numPr>
          <w:ilvl w:val="0"/>
          <w:numId w:val="14"/>
        </w:numPr>
        <w:spacing w:line="360" w:lineRule="auto"/>
        <w:ind w:left="714" w:hanging="357"/>
        <w:jc w:val="both"/>
        <w:rPr>
          <w:rFonts w:ascii="Calibri" w:hAnsi="Calibri"/>
          <w:b/>
          <w:sz w:val="20"/>
          <w:szCs w:val="20"/>
        </w:rPr>
      </w:pPr>
      <w:r w:rsidRPr="00EA695A">
        <w:rPr>
          <w:rFonts w:ascii="Calibri" w:hAnsi="Calibri"/>
          <w:b/>
          <w:sz w:val="20"/>
          <w:szCs w:val="20"/>
        </w:rPr>
        <w:t>Τελική Επιμέτρηση</w:t>
      </w:r>
    </w:p>
    <w:p w:rsidR="008A5800" w:rsidRPr="00E55D8A" w:rsidRDefault="008A5800" w:rsidP="000418E6">
      <w:pPr>
        <w:numPr>
          <w:ilvl w:val="0"/>
          <w:numId w:val="14"/>
        </w:numPr>
        <w:spacing w:line="360" w:lineRule="auto"/>
        <w:ind w:left="714" w:hanging="357"/>
        <w:jc w:val="both"/>
        <w:rPr>
          <w:rFonts w:ascii="Calibri" w:hAnsi="Calibri"/>
          <w:b/>
          <w:i/>
          <w:sz w:val="20"/>
          <w:szCs w:val="20"/>
          <w:u w:val="single"/>
        </w:rPr>
      </w:pPr>
      <w:r w:rsidRPr="00E55D8A">
        <w:rPr>
          <w:rFonts w:ascii="Calibri" w:hAnsi="Calibri"/>
          <w:b/>
          <w:sz w:val="20"/>
          <w:szCs w:val="20"/>
        </w:rPr>
        <w:lastRenderedPageBreak/>
        <w:t>Εκτύπωση των στοιχείων λογιστικής μερίδας της πράξ</w:t>
      </w:r>
      <w:r w:rsidR="004576AB" w:rsidRPr="00E55D8A">
        <w:rPr>
          <w:rFonts w:ascii="Calibri" w:hAnsi="Calibri"/>
          <w:b/>
          <w:sz w:val="20"/>
          <w:szCs w:val="20"/>
        </w:rPr>
        <w:t xml:space="preserve">ης </w:t>
      </w:r>
      <w:r w:rsidR="00D61C9B" w:rsidRPr="00E55D8A">
        <w:rPr>
          <w:rFonts w:ascii="Calibri" w:hAnsi="Calibri"/>
          <w:b/>
          <w:sz w:val="20"/>
          <w:szCs w:val="20"/>
        </w:rPr>
        <w:t>ή</w:t>
      </w:r>
      <w:r w:rsidR="00A368CC" w:rsidRPr="00E55D8A">
        <w:rPr>
          <w:rFonts w:ascii="Calibri" w:hAnsi="Calibri"/>
          <w:b/>
          <w:sz w:val="20"/>
          <w:szCs w:val="20"/>
        </w:rPr>
        <w:t xml:space="preserve"> πιθανών άλλων λογιστικών στοιχείων</w:t>
      </w:r>
      <w:r w:rsidR="004576AB" w:rsidRPr="00E55D8A">
        <w:rPr>
          <w:rFonts w:ascii="Calibri" w:hAnsi="Calibri"/>
          <w:b/>
          <w:sz w:val="20"/>
          <w:szCs w:val="20"/>
        </w:rPr>
        <w:t xml:space="preserve"> </w:t>
      </w:r>
      <w:r w:rsidR="00D61C9B" w:rsidRPr="00E55D8A">
        <w:rPr>
          <w:rFonts w:ascii="Calibri" w:hAnsi="Calibri"/>
          <w:b/>
          <w:sz w:val="20"/>
          <w:szCs w:val="20"/>
        </w:rPr>
        <w:t>που χρησιμοποιεί ο Δικαιούχος</w:t>
      </w:r>
      <w:r w:rsidR="004576AB" w:rsidRPr="00E55D8A">
        <w:rPr>
          <w:rFonts w:ascii="Calibri" w:hAnsi="Calibri"/>
          <w:b/>
          <w:sz w:val="20"/>
          <w:szCs w:val="20"/>
        </w:rPr>
        <w:t xml:space="preserve"> για την οικονομική παρακολούθηση του συγκεκριμένου έργου</w:t>
      </w:r>
      <w:r w:rsidRPr="00E55D8A">
        <w:rPr>
          <w:rFonts w:ascii="Calibri" w:hAnsi="Calibri"/>
          <w:b/>
          <w:sz w:val="20"/>
          <w:szCs w:val="20"/>
        </w:rPr>
        <w:t xml:space="preserve"> </w:t>
      </w:r>
    </w:p>
    <w:p w:rsidR="007207DF" w:rsidRPr="00E55D8A" w:rsidRDefault="007207DF" w:rsidP="000418E6">
      <w:pPr>
        <w:pStyle w:val="ae"/>
        <w:numPr>
          <w:ilvl w:val="0"/>
          <w:numId w:val="14"/>
        </w:numPr>
        <w:spacing w:after="0" w:line="360" w:lineRule="auto"/>
        <w:ind w:left="714" w:hanging="357"/>
        <w:rPr>
          <w:rFonts w:ascii="Calibri" w:eastAsia="Times New Roman" w:hAnsi="Calibri" w:cs="Times New Roman"/>
          <w:b/>
          <w:sz w:val="20"/>
          <w:szCs w:val="20"/>
          <w:lang w:eastAsia="el-GR"/>
        </w:rPr>
      </w:pPr>
      <w:r w:rsidRPr="00E55D8A">
        <w:rPr>
          <w:rFonts w:ascii="Calibri" w:eastAsia="Times New Roman" w:hAnsi="Calibri" w:cs="Times New Roman"/>
          <w:b/>
          <w:sz w:val="20"/>
          <w:szCs w:val="20"/>
          <w:lang w:eastAsia="el-GR"/>
        </w:rPr>
        <w:t>Στοιχεία για την τεκμηρίωση των ενεργειών συμμόρφωσης μετά από συστάσεις που έχουν γίνει από τα ελεγκτικά όργανα (π.χ. Ε.Υ.Δ., Ε.Υ.</w:t>
      </w:r>
      <w:r w:rsidR="00D36840">
        <w:rPr>
          <w:rFonts w:ascii="Calibri" w:eastAsia="Times New Roman" w:hAnsi="Calibri" w:cs="Times New Roman"/>
          <w:b/>
          <w:sz w:val="20"/>
          <w:szCs w:val="20"/>
          <w:lang w:eastAsia="el-GR"/>
        </w:rPr>
        <w:t>Δ. Περιφέρειας</w:t>
      </w:r>
      <w:r w:rsidRPr="00E55D8A">
        <w:rPr>
          <w:rFonts w:ascii="Calibri" w:eastAsia="Times New Roman" w:hAnsi="Calibri" w:cs="Times New Roman"/>
          <w:b/>
          <w:sz w:val="20"/>
          <w:szCs w:val="20"/>
          <w:lang w:eastAsia="el-GR"/>
        </w:rPr>
        <w:t>, Ε.Ε., ΟΠΕΚΕΠΕ κ.α.).</w:t>
      </w:r>
    </w:p>
    <w:p w:rsidR="004B23D9" w:rsidRPr="00E55D8A" w:rsidRDefault="00DF5E10" w:rsidP="000418E6">
      <w:pPr>
        <w:numPr>
          <w:ilvl w:val="0"/>
          <w:numId w:val="14"/>
        </w:numPr>
        <w:spacing w:line="360" w:lineRule="auto"/>
        <w:ind w:left="714" w:hanging="357"/>
        <w:jc w:val="both"/>
        <w:rPr>
          <w:rFonts w:ascii="Calibri" w:hAnsi="Calibri"/>
          <w:b/>
          <w:sz w:val="20"/>
          <w:szCs w:val="20"/>
        </w:rPr>
      </w:pPr>
      <w:r w:rsidRPr="00E55D8A">
        <w:rPr>
          <w:rFonts w:ascii="Calibri" w:hAnsi="Calibri"/>
          <w:b/>
          <w:sz w:val="20"/>
          <w:szCs w:val="20"/>
        </w:rPr>
        <w:t>Επικαιροποιημένη χρηματοοικονομική ανάλυση προσδιορισμού των καθαρών εσόδων (εφόσον απαιτείται)</w:t>
      </w:r>
    </w:p>
    <w:p w:rsidR="00783289" w:rsidRPr="00E55D8A" w:rsidRDefault="00783289" w:rsidP="000418E6">
      <w:pPr>
        <w:numPr>
          <w:ilvl w:val="0"/>
          <w:numId w:val="14"/>
        </w:numPr>
        <w:spacing w:line="360" w:lineRule="auto"/>
        <w:ind w:left="714" w:hanging="357"/>
        <w:jc w:val="both"/>
        <w:rPr>
          <w:rFonts w:ascii="Calibri" w:hAnsi="Calibri"/>
          <w:b/>
          <w:sz w:val="20"/>
          <w:szCs w:val="20"/>
        </w:rPr>
      </w:pPr>
      <w:r w:rsidRPr="00E55D8A">
        <w:rPr>
          <w:rFonts w:ascii="Calibri" w:hAnsi="Calibri"/>
          <w:b/>
          <w:sz w:val="20"/>
          <w:szCs w:val="20"/>
        </w:rPr>
        <w:t xml:space="preserve">Βεβαίωση για τη μη δημιουργία τόκων ή αποδεικτικό κατάθεσης των τόκων που έχουν δημιουργηθεί στο λογαριασμό των αδιάθετων </w:t>
      </w:r>
      <w:r w:rsidR="00E762F9" w:rsidRPr="00E55D8A">
        <w:rPr>
          <w:rFonts w:ascii="Calibri" w:hAnsi="Calibri"/>
          <w:b/>
          <w:sz w:val="20"/>
          <w:szCs w:val="20"/>
        </w:rPr>
        <w:t>υπολοίπων</w:t>
      </w:r>
      <w:r w:rsidRPr="00E55D8A">
        <w:rPr>
          <w:rFonts w:ascii="Calibri" w:hAnsi="Calibri"/>
          <w:b/>
          <w:sz w:val="20"/>
          <w:szCs w:val="20"/>
        </w:rPr>
        <w:t xml:space="preserve"> της ΤτΕ</w:t>
      </w:r>
      <w:r w:rsidR="00D61C9B" w:rsidRPr="00E55D8A">
        <w:rPr>
          <w:rFonts w:ascii="Calibri" w:hAnsi="Calibri"/>
          <w:b/>
          <w:sz w:val="20"/>
          <w:szCs w:val="20"/>
        </w:rPr>
        <w:t xml:space="preserve"> (όπου απαιτείται)</w:t>
      </w:r>
      <w:r w:rsidRPr="00E55D8A">
        <w:rPr>
          <w:rFonts w:ascii="Calibri" w:hAnsi="Calibri"/>
          <w:b/>
          <w:sz w:val="20"/>
          <w:szCs w:val="20"/>
        </w:rPr>
        <w:t>.</w:t>
      </w:r>
    </w:p>
    <w:p w:rsidR="000E2C20" w:rsidRDefault="000E2C20" w:rsidP="000418E6">
      <w:pPr>
        <w:numPr>
          <w:ilvl w:val="0"/>
          <w:numId w:val="14"/>
        </w:numPr>
        <w:spacing w:line="360" w:lineRule="auto"/>
        <w:ind w:left="714" w:hanging="357"/>
        <w:jc w:val="both"/>
        <w:rPr>
          <w:rFonts w:ascii="Calibri" w:hAnsi="Calibri"/>
          <w:b/>
          <w:sz w:val="20"/>
          <w:szCs w:val="20"/>
        </w:rPr>
      </w:pPr>
      <w:r w:rsidRPr="00E55D8A">
        <w:rPr>
          <w:rFonts w:ascii="Calibri" w:hAnsi="Calibri"/>
          <w:b/>
          <w:sz w:val="20"/>
          <w:szCs w:val="20"/>
        </w:rPr>
        <w:t xml:space="preserve">Τεκμηρίωση για την ανάρτηση μόνιμης αναμνηστικής πλάκας ή πινακίδας σημαντικού μεγέθους (εφόσον </w:t>
      </w:r>
      <w:r w:rsidR="007340F2" w:rsidRPr="00E55D8A">
        <w:rPr>
          <w:rFonts w:ascii="Calibri" w:hAnsi="Calibri"/>
          <w:b/>
          <w:sz w:val="20"/>
          <w:szCs w:val="20"/>
        </w:rPr>
        <w:t>απαιτείται</w:t>
      </w:r>
      <w:r w:rsidRPr="00E55D8A">
        <w:rPr>
          <w:rFonts w:ascii="Calibri" w:hAnsi="Calibri"/>
          <w:b/>
          <w:sz w:val="20"/>
          <w:szCs w:val="20"/>
        </w:rPr>
        <w:t>)</w:t>
      </w:r>
    </w:p>
    <w:p w:rsidR="00010623" w:rsidRPr="00010623" w:rsidRDefault="00010623" w:rsidP="00D36840">
      <w:pPr>
        <w:pStyle w:val="ae"/>
        <w:numPr>
          <w:ilvl w:val="0"/>
          <w:numId w:val="14"/>
        </w:numPr>
        <w:tabs>
          <w:tab w:val="left" w:pos="360"/>
        </w:tabs>
        <w:spacing w:after="120"/>
        <w:ind w:left="714" w:hanging="357"/>
        <w:jc w:val="both"/>
        <w:rPr>
          <w:rFonts w:ascii="Calibri" w:hAnsi="Calibri" w:cs="Arial"/>
          <w:b/>
          <w:bCs/>
          <w:sz w:val="20"/>
          <w:szCs w:val="20"/>
        </w:rPr>
      </w:pPr>
      <w:r w:rsidRPr="00010623">
        <w:rPr>
          <w:rFonts w:ascii="Calibri" w:hAnsi="Calibri" w:cs="Arial"/>
          <w:b/>
          <w:sz w:val="20"/>
          <w:szCs w:val="20"/>
        </w:rPr>
        <w:t xml:space="preserve">Απαραίτητα δικαιολογητικά </w:t>
      </w:r>
      <w:r>
        <w:rPr>
          <w:rFonts w:ascii="Calibri" w:hAnsi="Calibri" w:cs="Arial"/>
          <w:b/>
          <w:sz w:val="20"/>
          <w:szCs w:val="20"/>
        </w:rPr>
        <w:t xml:space="preserve">για την εξασφάλισης της νόμιμης λειτουργίας της πράξης (π.χ. άδεια χρήσης νερού κ.α.) </w:t>
      </w:r>
      <w:r w:rsidRPr="00010623">
        <w:rPr>
          <w:rFonts w:ascii="Calibri" w:hAnsi="Calibri" w:cs="Arial"/>
          <w:b/>
          <w:bCs/>
          <w:sz w:val="20"/>
          <w:szCs w:val="20"/>
        </w:rPr>
        <w:t>(</w:t>
      </w:r>
      <w:r>
        <w:rPr>
          <w:rFonts w:ascii="Calibri" w:hAnsi="Calibri" w:cs="Arial"/>
          <w:b/>
          <w:bCs/>
          <w:sz w:val="20"/>
          <w:szCs w:val="20"/>
        </w:rPr>
        <w:t>εφόσον απαιτείται</w:t>
      </w:r>
      <w:r w:rsidRPr="00010623">
        <w:rPr>
          <w:rFonts w:ascii="Calibri" w:hAnsi="Calibri" w:cs="Arial"/>
          <w:b/>
          <w:bCs/>
          <w:sz w:val="20"/>
          <w:szCs w:val="20"/>
        </w:rPr>
        <w:t xml:space="preserve">) </w:t>
      </w:r>
    </w:p>
    <w:p w:rsidR="007207DF" w:rsidRPr="00235852" w:rsidRDefault="00B35004" w:rsidP="000418E6">
      <w:pPr>
        <w:numPr>
          <w:ilvl w:val="0"/>
          <w:numId w:val="14"/>
        </w:numPr>
        <w:spacing w:line="360" w:lineRule="auto"/>
        <w:ind w:left="714" w:hanging="357"/>
        <w:jc w:val="both"/>
        <w:rPr>
          <w:rFonts w:ascii="Calibri" w:hAnsi="Calibri"/>
          <w:b/>
          <w:sz w:val="20"/>
          <w:szCs w:val="20"/>
        </w:rPr>
      </w:pPr>
      <w:r w:rsidRPr="00235852">
        <w:rPr>
          <w:rFonts w:ascii="Calibri" w:hAnsi="Calibri"/>
          <w:b/>
          <w:sz w:val="20"/>
          <w:szCs w:val="20"/>
        </w:rPr>
        <w:t>Έγγραφο</w:t>
      </w:r>
      <w:r w:rsidR="007207DF" w:rsidRPr="00235852">
        <w:rPr>
          <w:rFonts w:ascii="Calibri" w:hAnsi="Calibri"/>
          <w:b/>
          <w:sz w:val="20"/>
          <w:szCs w:val="20"/>
        </w:rPr>
        <w:t xml:space="preserve"> στ</w:t>
      </w:r>
      <w:r w:rsidRPr="00235852">
        <w:rPr>
          <w:rFonts w:ascii="Calibri" w:hAnsi="Calibri"/>
          <w:b/>
          <w:sz w:val="20"/>
          <w:szCs w:val="20"/>
        </w:rPr>
        <w:t>ο</w:t>
      </w:r>
      <w:r w:rsidR="007207DF" w:rsidRPr="00235852">
        <w:rPr>
          <w:rFonts w:ascii="Calibri" w:hAnsi="Calibri"/>
          <w:b/>
          <w:sz w:val="20"/>
          <w:szCs w:val="20"/>
        </w:rPr>
        <w:t xml:space="preserve"> οποί</w:t>
      </w:r>
      <w:r w:rsidRPr="00235852">
        <w:rPr>
          <w:rFonts w:ascii="Calibri" w:hAnsi="Calibri"/>
          <w:b/>
          <w:sz w:val="20"/>
          <w:szCs w:val="20"/>
        </w:rPr>
        <w:t>ο</w:t>
      </w:r>
      <w:r w:rsidR="007207DF" w:rsidRPr="00235852">
        <w:rPr>
          <w:rFonts w:ascii="Calibri" w:hAnsi="Calibri"/>
          <w:b/>
          <w:sz w:val="20"/>
          <w:szCs w:val="20"/>
        </w:rPr>
        <w:t xml:space="preserve"> καταγράφονται τα </w:t>
      </w:r>
      <w:r w:rsidRPr="00235852">
        <w:rPr>
          <w:rFonts w:ascii="Calibri" w:hAnsi="Calibri"/>
          <w:b/>
          <w:sz w:val="20"/>
          <w:szCs w:val="20"/>
        </w:rPr>
        <w:t xml:space="preserve">επικαιροποιημένα </w:t>
      </w:r>
      <w:r w:rsidR="007207DF" w:rsidRPr="00235852">
        <w:rPr>
          <w:rFonts w:ascii="Calibri" w:hAnsi="Calibri"/>
          <w:b/>
          <w:sz w:val="20"/>
          <w:szCs w:val="20"/>
        </w:rPr>
        <w:t xml:space="preserve">στοιχεία ταυτότητας και η διεύθυνση των φορέων στους οποίους τηρούνται το σύνολο των στοιχείων και εγγράφων της πράξης, καθώς και η μορφή με την οποία τηρούνται από τον κάθε εμπλεκόμενο φορέα, εφόσον </w:t>
      </w:r>
      <w:r w:rsidRPr="00235852">
        <w:rPr>
          <w:rFonts w:ascii="Calibri" w:hAnsi="Calibri"/>
          <w:b/>
          <w:sz w:val="20"/>
          <w:szCs w:val="20"/>
        </w:rPr>
        <w:t>τα</w:t>
      </w:r>
      <w:r w:rsidR="007207DF" w:rsidRPr="00235852">
        <w:rPr>
          <w:rFonts w:ascii="Calibri" w:hAnsi="Calibri"/>
          <w:b/>
          <w:sz w:val="20"/>
          <w:szCs w:val="20"/>
        </w:rPr>
        <w:t xml:space="preserve"> εν λόγω </w:t>
      </w:r>
      <w:r w:rsidRPr="00235852">
        <w:rPr>
          <w:rFonts w:ascii="Calibri" w:hAnsi="Calibri"/>
          <w:b/>
          <w:sz w:val="20"/>
          <w:szCs w:val="20"/>
        </w:rPr>
        <w:t>στοιχεία</w:t>
      </w:r>
      <w:r w:rsidR="007207DF" w:rsidRPr="00235852">
        <w:rPr>
          <w:rFonts w:ascii="Calibri" w:hAnsi="Calibri"/>
          <w:b/>
          <w:sz w:val="20"/>
          <w:szCs w:val="20"/>
        </w:rPr>
        <w:t xml:space="preserve"> έχ</w:t>
      </w:r>
      <w:r w:rsidRPr="00235852">
        <w:rPr>
          <w:rFonts w:ascii="Calibri" w:hAnsi="Calibri"/>
          <w:b/>
          <w:sz w:val="20"/>
          <w:szCs w:val="20"/>
        </w:rPr>
        <w:t>ουν</w:t>
      </w:r>
      <w:r w:rsidR="007207DF" w:rsidRPr="00235852">
        <w:rPr>
          <w:rFonts w:ascii="Calibri" w:hAnsi="Calibri"/>
          <w:b/>
          <w:sz w:val="20"/>
          <w:szCs w:val="20"/>
        </w:rPr>
        <w:t xml:space="preserve"> μεταβληθεί </w:t>
      </w:r>
      <w:r w:rsidRPr="00235852">
        <w:rPr>
          <w:rFonts w:ascii="Calibri" w:hAnsi="Calibri"/>
          <w:b/>
          <w:sz w:val="20"/>
          <w:szCs w:val="20"/>
        </w:rPr>
        <w:t xml:space="preserve">από αυτά που τηρούνται </w:t>
      </w:r>
      <w:r w:rsidR="007207DF" w:rsidRPr="00235852">
        <w:rPr>
          <w:rFonts w:ascii="Calibri" w:hAnsi="Calibri"/>
          <w:b/>
          <w:sz w:val="20"/>
          <w:szCs w:val="20"/>
        </w:rPr>
        <w:t>στην Ειδική Υπηρεσία Εφαρμογής ή τον Ενδιάμεσο Φορέα Διαχείρισης</w:t>
      </w:r>
    </w:p>
    <w:p w:rsidR="008A5800" w:rsidRPr="00235852" w:rsidRDefault="00D85E4E" w:rsidP="008A5800">
      <w:pPr>
        <w:spacing w:before="100" w:beforeAutospacing="1" w:after="100" w:afterAutospacing="1"/>
        <w:jc w:val="both"/>
        <w:rPr>
          <w:rFonts w:ascii="Calibri" w:hAnsi="Calibri" w:cs="Arial"/>
          <w:b/>
          <w:sz w:val="20"/>
          <w:szCs w:val="20"/>
          <w:u w:val="single"/>
        </w:rPr>
      </w:pPr>
      <w:r w:rsidRPr="00235852">
        <w:rPr>
          <w:rFonts w:ascii="Calibri" w:hAnsi="Calibri" w:cs="Arial"/>
          <w:b/>
          <w:sz w:val="20"/>
          <w:szCs w:val="20"/>
          <w:u w:val="single"/>
        </w:rPr>
        <w:t>ΣΗΜΑΝΤΙΚΕΣ ΣΗΜΕΙΩΣΕΙΣ:</w:t>
      </w:r>
    </w:p>
    <w:p w:rsidR="00993F37" w:rsidRPr="00235852" w:rsidRDefault="00993F37" w:rsidP="00CC00AD">
      <w:pPr>
        <w:numPr>
          <w:ilvl w:val="0"/>
          <w:numId w:val="15"/>
        </w:numPr>
        <w:spacing w:before="100" w:beforeAutospacing="1" w:after="100" w:afterAutospacing="1"/>
        <w:jc w:val="both"/>
        <w:rPr>
          <w:rFonts w:ascii="Calibri" w:hAnsi="Calibri" w:cs="Arial"/>
          <w:sz w:val="20"/>
          <w:szCs w:val="20"/>
        </w:rPr>
      </w:pPr>
      <w:r w:rsidRPr="00235852">
        <w:rPr>
          <w:rFonts w:ascii="Calibri" w:hAnsi="Calibri" w:cs="Arial"/>
          <w:sz w:val="20"/>
          <w:szCs w:val="20"/>
        </w:rPr>
        <w:t>Στο Παράρτημα που ακολουθεί μπορείτε να βρείτε ΣΧΕΔΙΟ της Έκθεσης Ολοκλήρωσης Πράξης.</w:t>
      </w:r>
    </w:p>
    <w:p w:rsidR="001772E0" w:rsidRPr="00DF592E" w:rsidRDefault="001772E0" w:rsidP="00DF592E">
      <w:pPr>
        <w:pStyle w:val="a6"/>
        <w:numPr>
          <w:ilvl w:val="0"/>
          <w:numId w:val="1"/>
        </w:numPr>
        <w:spacing w:before="100" w:beforeAutospacing="1" w:after="120"/>
        <w:ind w:left="357" w:hanging="357"/>
        <w:jc w:val="both"/>
        <w:rPr>
          <w:rFonts w:ascii="Calibri" w:hAnsi="Calibri"/>
          <w:b w:val="0"/>
          <w:sz w:val="20"/>
          <w:szCs w:val="20"/>
          <w:u w:val="none"/>
        </w:rPr>
      </w:pPr>
      <w:r w:rsidRPr="00DF592E">
        <w:rPr>
          <w:rFonts w:ascii="Calibri" w:hAnsi="Calibri"/>
          <w:b w:val="0"/>
          <w:sz w:val="20"/>
          <w:szCs w:val="20"/>
          <w:u w:val="none"/>
        </w:rPr>
        <w:t xml:space="preserve">Όλα τα δικαιολογητικά υποβάλλονται ηλεκτρονικά μέσω του Ο.Π.Σ.Α.Α. Σε περιπτώσεις εγγράφων, για τα οποία δεν είναι τεχνικά εφικτή η ηλεκτρονική υποβολή (π.χ. χάρτες, σχέδια κ.α.), ο Δικαιούχος υποχρεούται να τα υποβάλλει </w:t>
      </w:r>
      <w:r w:rsidR="000B1BAF" w:rsidRPr="00DF592E">
        <w:rPr>
          <w:rFonts w:ascii="Calibri" w:hAnsi="Calibri"/>
          <w:b w:val="0"/>
          <w:sz w:val="20"/>
          <w:szCs w:val="20"/>
          <w:u w:val="none"/>
        </w:rPr>
        <w:t xml:space="preserve">στην </w:t>
      </w:r>
      <w:r w:rsidR="000B1BAF" w:rsidRPr="00DF592E">
        <w:rPr>
          <w:rFonts w:ascii="Calibri" w:hAnsi="Calibri"/>
          <w:sz w:val="20"/>
          <w:szCs w:val="20"/>
        </w:rPr>
        <w:t>αρμόδια ΟΤΔ</w:t>
      </w:r>
      <w:r w:rsidRPr="00DF592E">
        <w:rPr>
          <w:rFonts w:ascii="Calibri" w:hAnsi="Calibri"/>
          <w:sz w:val="20"/>
          <w:szCs w:val="20"/>
        </w:rPr>
        <w:t xml:space="preserve"> </w:t>
      </w:r>
      <w:r w:rsidRPr="00DF592E">
        <w:rPr>
          <w:rFonts w:ascii="Calibri" w:hAnsi="Calibri"/>
          <w:b w:val="0"/>
          <w:sz w:val="20"/>
          <w:szCs w:val="20"/>
          <w:u w:val="none"/>
        </w:rPr>
        <w:t>σε έντυπη μορφή.</w:t>
      </w:r>
      <w:r w:rsidR="000B1BAF" w:rsidRPr="00DF592E">
        <w:rPr>
          <w:rFonts w:ascii="Calibri" w:hAnsi="Calibri"/>
          <w:b w:val="0"/>
          <w:sz w:val="20"/>
          <w:szCs w:val="20"/>
          <w:u w:val="none"/>
        </w:rPr>
        <w:t xml:space="preserve"> Κατά τη διαδικασία εξέτασης του φακέλου η </w:t>
      </w:r>
      <w:r w:rsidR="000B1BAF" w:rsidRPr="00DF592E">
        <w:rPr>
          <w:rFonts w:ascii="Calibri" w:hAnsi="Calibri"/>
          <w:b w:val="0"/>
          <w:sz w:val="20"/>
          <w:u w:val="none"/>
        </w:rPr>
        <w:t xml:space="preserve">αρμόδια ΟΤΔ </w:t>
      </w:r>
      <w:r w:rsidR="000B1BAF" w:rsidRPr="00DF592E">
        <w:rPr>
          <w:rFonts w:ascii="Calibri" w:hAnsi="Calibri"/>
          <w:b w:val="0"/>
          <w:sz w:val="20"/>
          <w:szCs w:val="20"/>
          <w:u w:val="none"/>
        </w:rPr>
        <w:t xml:space="preserve">δύναται να ζητήσει από τον Δικαιούχο ότι συμπληρωματικά ή </w:t>
      </w:r>
      <w:r w:rsidR="00D15A53" w:rsidRPr="00DF592E">
        <w:rPr>
          <w:rFonts w:ascii="Calibri" w:hAnsi="Calibri"/>
          <w:b w:val="0"/>
          <w:sz w:val="20"/>
          <w:szCs w:val="20"/>
          <w:u w:val="none"/>
        </w:rPr>
        <w:t>όποια</w:t>
      </w:r>
      <w:r w:rsidR="000B1BAF" w:rsidRPr="00DF592E">
        <w:rPr>
          <w:rFonts w:ascii="Calibri" w:hAnsi="Calibri"/>
          <w:b w:val="0"/>
          <w:sz w:val="20"/>
          <w:szCs w:val="20"/>
          <w:u w:val="none"/>
        </w:rPr>
        <w:t xml:space="preserve"> στοιχεία απαιτηθούν.</w:t>
      </w:r>
    </w:p>
    <w:p w:rsidR="00224D6B" w:rsidRPr="00DF592E" w:rsidRDefault="00224D6B" w:rsidP="00DF592E">
      <w:pPr>
        <w:numPr>
          <w:ilvl w:val="0"/>
          <w:numId w:val="1"/>
        </w:numPr>
        <w:tabs>
          <w:tab w:val="clear" w:pos="360"/>
        </w:tabs>
        <w:spacing w:before="100" w:beforeAutospacing="1" w:after="100" w:afterAutospacing="1"/>
        <w:ind w:left="350" w:hanging="357"/>
        <w:jc w:val="both"/>
        <w:rPr>
          <w:rFonts w:ascii="Calibri" w:hAnsi="Calibri" w:cs="Arial"/>
          <w:sz w:val="20"/>
          <w:szCs w:val="20"/>
        </w:rPr>
      </w:pPr>
      <w:r w:rsidRPr="00DF592E">
        <w:rPr>
          <w:rFonts w:ascii="Calibri" w:hAnsi="Calibri" w:cs="Arial"/>
          <w:sz w:val="20"/>
          <w:szCs w:val="20"/>
        </w:rPr>
        <w:t>Μετά την ολοκλήρωση του ελέγχου</w:t>
      </w:r>
      <w:r w:rsidR="00DF592E">
        <w:rPr>
          <w:rFonts w:ascii="Calibri" w:hAnsi="Calibri" w:cs="Arial"/>
          <w:sz w:val="20"/>
          <w:szCs w:val="20"/>
        </w:rPr>
        <w:t>,</w:t>
      </w:r>
      <w:r w:rsidRPr="00DF592E">
        <w:rPr>
          <w:rFonts w:ascii="Calibri" w:hAnsi="Calibri" w:cs="Arial"/>
          <w:sz w:val="20"/>
          <w:szCs w:val="20"/>
        </w:rPr>
        <w:t xml:space="preserve"> αποστέλλε</w:t>
      </w:r>
      <w:r w:rsidR="00DF592E">
        <w:rPr>
          <w:rFonts w:ascii="Calibri" w:hAnsi="Calibri" w:cs="Arial"/>
          <w:sz w:val="20"/>
          <w:szCs w:val="20"/>
        </w:rPr>
        <w:t>ι</w:t>
      </w:r>
      <w:r w:rsidRPr="00DF592E">
        <w:rPr>
          <w:rFonts w:ascii="Calibri" w:hAnsi="Calibri" w:cs="Arial"/>
          <w:sz w:val="20"/>
          <w:szCs w:val="20"/>
        </w:rPr>
        <w:t xml:space="preserve"> </w:t>
      </w:r>
      <w:r w:rsidR="000B1BAF" w:rsidRPr="00DF592E">
        <w:rPr>
          <w:rFonts w:ascii="Calibri" w:hAnsi="Calibri"/>
          <w:sz w:val="20"/>
        </w:rPr>
        <w:t xml:space="preserve">η </w:t>
      </w:r>
      <w:r w:rsidR="00DF592E" w:rsidRPr="00DF592E">
        <w:rPr>
          <w:rFonts w:ascii="Calibri" w:hAnsi="Calibri"/>
          <w:sz w:val="20"/>
        </w:rPr>
        <w:t xml:space="preserve">αρμόδια ΟΤΔ την </w:t>
      </w:r>
      <w:r w:rsidR="000B1BAF" w:rsidRPr="00DF592E">
        <w:rPr>
          <w:rFonts w:ascii="Calibri" w:hAnsi="Calibri"/>
          <w:sz w:val="20"/>
        </w:rPr>
        <w:t>εισήγησ</w:t>
      </w:r>
      <w:r w:rsidR="00DF592E" w:rsidRPr="00DF592E">
        <w:rPr>
          <w:rFonts w:ascii="Calibri" w:hAnsi="Calibri"/>
          <w:sz w:val="20"/>
        </w:rPr>
        <w:t>ή</w:t>
      </w:r>
      <w:r w:rsidR="000B1BAF" w:rsidRPr="00DF592E">
        <w:rPr>
          <w:rFonts w:ascii="Calibri" w:hAnsi="Calibri"/>
          <w:sz w:val="20"/>
        </w:rPr>
        <w:t xml:space="preserve"> </w:t>
      </w:r>
      <w:r w:rsidR="00DF592E" w:rsidRPr="00DF592E">
        <w:rPr>
          <w:rFonts w:ascii="Calibri" w:hAnsi="Calibri"/>
          <w:sz w:val="20"/>
        </w:rPr>
        <w:t>της μαζί με την Έκθεση Ολοκλήρωσης Πράξης</w:t>
      </w:r>
      <w:r w:rsidR="00805585">
        <w:rPr>
          <w:rFonts w:ascii="Calibri" w:hAnsi="Calibri"/>
          <w:sz w:val="20"/>
        </w:rPr>
        <w:t>,</w:t>
      </w:r>
      <w:r w:rsidR="000B1BAF" w:rsidRPr="00DF592E">
        <w:rPr>
          <w:rFonts w:ascii="Calibri" w:hAnsi="Calibri"/>
          <w:sz w:val="20"/>
        </w:rPr>
        <w:t xml:space="preserve"> </w:t>
      </w:r>
      <w:r w:rsidR="000B1BAF" w:rsidRPr="00DF592E">
        <w:rPr>
          <w:rFonts w:ascii="Calibri" w:hAnsi="Calibri" w:cs="Arial"/>
          <w:sz w:val="20"/>
          <w:szCs w:val="20"/>
        </w:rPr>
        <w:t xml:space="preserve">στην </w:t>
      </w:r>
      <w:r w:rsidR="000B1BAF" w:rsidRPr="00DF592E">
        <w:rPr>
          <w:rFonts w:ascii="Calibri" w:hAnsi="Calibri"/>
          <w:sz w:val="20"/>
        </w:rPr>
        <w:t xml:space="preserve">Ε.Υ.Δ. της οικίας Περιφέρειας, ώστε να προχωρήσει στην έκδοση </w:t>
      </w:r>
      <w:r w:rsidRPr="00DF592E">
        <w:rPr>
          <w:rFonts w:ascii="Calibri" w:hAnsi="Calibri"/>
          <w:sz w:val="20"/>
          <w:szCs w:val="20"/>
        </w:rPr>
        <w:t>απόφαση</w:t>
      </w:r>
      <w:r w:rsidR="000B1BAF" w:rsidRPr="00DF592E">
        <w:rPr>
          <w:rFonts w:ascii="Calibri" w:hAnsi="Calibri"/>
          <w:sz w:val="20"/>
          <w:szCs w:val="20"/>
        </w:rPr>
        <w:t>ς</w:t>
      </w:r>
      <w:r w:rsidRPr="00DF592E">
        <w:rPr>
          <w:rFonts w:ascii="Calibri" w:hAnsi="Calibri"/>
          <w:sz w:val="20"/>
          <w:szCs w:val="20"/>
        </w:rPr>
        <w:t xml:space="preserve"> ολοκλήρωσης της πράξης</w:t>
      </w:r>
      <w:r w:rsidR="000B1BAF" w:rsidRPr="00DF592E">
        <w:rPr>
          <w:rFonts w:ascii="Calibri" w:hAnsi="Calibri"/>
          <w:sz w:val="20"/>
          <w:szCs w:val="20"/>
        </w:rPr>
        <w:t>. Η εν λόγω απόφαση αποστέλλεται</w:t>
      </w:r>
      <w:r w:rsidR="00E85F6F" w:rsidRPr="00DF592E">
        <w:rPr>
          <w:rFonts w:ascii="Calibri" w:hAnsi="Calibri"/>
          <w:sz w:val="20"/>
          <w:szCs w:val="20"/>
        </w:rPr>
        <w:t xml:space="preserve"> στον Δικαιούχο</w:t>
      </w:r>
      <w:r w:rsidR="004B751F" w:rsidRPr="00DF592E">
        <w:rPr>
          <w:rFonts w:ascii="Calibri" w:hAnsi="Calibri"/>
          <w:sz w:val="20"/>
          <w:szCs w:val="20"/>
        </w:rPr>
        <w:t>, με κοινοποίηση στην αρμόδια ΟΤΔ</w:t>
      </w:r>
      <w:r w:rsidR="00494797" w:rsidRPr="00DF592E">
        <w:rPr>
          <w:rFonts w:ascii="Calibri" w:hAnsi="Calibri"/>
          <w:sz w:val="20"/>
          <w:szCs w:val="20"/>
        </w:rPr>
        <w:t xml:space="preserve"> και στην Μονάδα Τοπικής Ανάπτυξης της ΕΥΕ ΠΑΑ 2014-2020</w:t>
      </w:r>
      <w:r w:rsidRPr="00DF592E">
        <w:rPr>
          <w:rFonts w:ascii="Calibri" w:hAnsi="Calibri" w:cs="Arial"/>
          <w:sz w:val="20"/>
          <w:szCs w:val="20"/>
        </w:rPr>
        <w:t xml:space="preserve">. </w:t>
      </w:r>
    </w:p>
    <w:p w:rsidR="004B751F" w:rsidRDefault="004B751F" w:rsidP="004B751F">
      <w:pPr>
        <w:pStyle w:val="a6"/>
        <w:spacing w:before="100" w:beforeAutospacing="1" w:after="100" w:afterAutospacing="1"/>
        <w:ind w:left="709"/>
        <w:jc w:val="both"/>
        <w:rPr>
          <w:rFonts w:ascii="Calibri" w:hAnsi="Calibri"/>
          <w:b w:val="0"/>
          <w:sz w:val="20"/>
          <w:szCs w:val="20"/>
          <w:u w:val="none"/>
        </w:rPr>
      </w:pPr>
    </w:p>
    <w:p w:rsidR="00AE52F2" w:rsidRPr="004B751F" w:rsidRDefault="00AE52F2" w:rsidP="00AE52F2">
      <w:pPr>
        <w:pStyle w:val="a5"/>
        <w:numPr>
          <w:ilvl w:val="0"/>
          <w:numId w:val="20"/>
        </w:numPr>
        <w:pBdr>
          <w:top w:val="single" w:sz="4" w:space="1" w:color="auto"/>
          <w:left w:val="single" w:sz="4" w:space="19" w:color="auto"/>
          <w:bottom w:val="single" w:sz="4" w:space="1" w:color="auto"/>
          <w:right w:val="single" w:sz="4" w:space="4" w:color="auto"/>
        </w:pBdr>
        <w:tabs>
          <w:tab w:val="clear" w:pos="720"/>
        </w:tabs>
        <w:spacing w:before="100" w:beforeAutospacing="1" w:after="100" w:afterAutospacing="1"/>
        <w:jc w:val="center"/>
        <w:rPr>
          <w:rFonts w:ascii="Calibri" w:hAnsi="Calibri"/>
          <w:b/>
          <w:sz w:val="20"/>
          <w:u w:val="single"/>
        </w:rPr>
      </w:pPr>
      <w:r w:rsidRPr="004B751F">
        <w:rPr>
          <w:rFonts w:ascii="Calibri" w:hAnsi="Calibri"/>
          <w:b/>
          <w:sz w:val="20"/>
          <w:u w:val="single"/>
        </w:rPr>
        <w:t>Διαδικασία επιτόπιας επίσκεψης</w:t>
      </w:r>
    </w:p>
    <w:p w:rsidR="00AE52F2" w:rsidRPr="00004C9C" w:rsidRDefault="00AE52F2" w:rsidP="00AE52F2">
      <w:pPr>
        <w:pStyle w:val="a5"/>
        <w:tabs>
          <w:tab w:val="left" w:pos="1080"/>
        </w:tabs>
        <w:spacing w:before="100" w:beforeAutospacing="1" w:after="100" w:afterAutospacing="1"/>
        <w:rPr>
          <w:rFonts w:ascii="Calibri" w:hAnsi="Calibri"/>
          <w:sz w:val="20"/>
        </w:rPr>
      </w:pPr>
      <w:r w:rsidRPr="00004C9C">
        <w:rPr>
          <w:rFonts w:ascii="Calibri" w:hAnsi="Calibri"/>
          <w:sz w:val="20"/>
        </w:rPr>
        <w:t xml:space="preserve">Η διαδικασία εφαρμογής </w:t>
      </w:r>
      <w:r>
        <w:rPr>
          <w:rFonts w:ascii="Calibri" w:hAnsi="Calibri"/>
          <w:sz w:val="20"/>
        </w:rPr>
        <w:t>της επιτόπιας επίσκεψης της πράξης</w:t>
      </w:r>
      <w:r w:rsidRPr="00004C9C">
        <w:rPr>
          <w:rFonts w:ascii="Calibri" w:hAnsi="Calibri"/>
          <w:sz w:val="20"/>
        </w:rPr>
        <w:t xml:space="preserve">, εφαρμόζεται ως ακολούθως: </w:t>
      </w:r>
    </w:p>
    <w:p w:rsidR="00AE52F2" w:rsidRPr="001D610B" w:rsidRDefault="00FA2234" w:rsidP="001B3EFE">
      <w:pPr>
        <w:numPr>
          <w:ilvl w:val="0"/>
          <w:numId w:val="7"/>
        </w:numPr>
        <w:spacing w:before="100" w:beforeAutospacing="1" w:after="100" w:afterAutospacing="1"/>
        <w:jc w:val="both"/>
        <w:rPr>
          <w:rFonts w:ascii="Calibri" w:hAnsi="Calibri" w:cs="Arial"/>
          <w:sz w:val="20"/>
          <w:szCs w:val="20"/>
        </w:rPr>
      </w:pPr>
      <w:r>
        <w:rPr>
          <w:rFonts w:ascii="Calibri" w:hAnsi="Calibri" w:cs="Arial"/>
          <w:sz w:val="20"/>
          <w:szCs w:val="20"/>
        </w:rPr>
        <w:t>Στο πλαίσιο</w:t>
      </w:r>
      <w:r w:rsidR="00902BF8">
        <w:rPr>
          <w:rFonts w:ascii="Calibri" w:hAnsi="Calibri" w:cs="Arial"/>
          <w:sz w:val="20"/>
          <w:szCs w:val="20"/>
        </w:rPr>
        <w:t xml:space="preserve"> του διοικητικού ελέγχου της πράξης πραγματοποιούνται επιτόπιες επισκέψεις σύμφωνα με </w:t>
      </w:r>
      <w:r w:rsidR="003B4810">
        <w:rPr>
          <w:rFonts w:ascii="Calibri" w:hAnsi="Calibri" w:cs="Arial"/>
          <w:sz w:val="20"/>
          <w:szCs w:val="20"/>
        </w:rPr>
        <w:t xml:space="preserve">την </w:t>
      </w:r>
      <w:r w:rsidR="003B4810">
        <w:rPr>
          <w:rFonts w:ascii="Calibri" w:hAnsi="Calibri" w:cs="Calibri"/>
          <w:sz w:val="20"/>
          <w:szCs w:val="20"/>
        </w:rPr>
        <w:t>§</w:t>
      </w:r>
      <w:r w:rsidR="003B4810">
        <w:rPr>
          <w:rFonts w:ascii="Calibri" w:hAnsi="Calibri" w:cs="Arial"/>
          <w:sz w:val="20"/>
          <w:szCs w:val="20"/>
        </w:rPr>
        <w:t xml:space="preserve"> 2 </w:t>
      </w:r>
      <w:r w:rsidR="00902BF8">
        <w:rPr>
          <w:rFonts w:ascii="Calibri" w:hAnsi="Calibri" w:cs="Arial"/>
          <w:sz w:val="20"/>
          <w:szCs w:val="20"/>
        </w:rPr>
        <w:t>το</w:t>
      </w:r>
      <w:r w:rsidR="003B4810">
        <w:rPr>
          <w:rFonts w:ascii="Calibri" w:hAnsi="Calibri" w:cs="Arial"/>
          <w:sz w:val="20"/>
          <w:szCs w:val="20"/>
        </w:rPr>
        <w:t>υ</w:t>
      </w:r>
      <w:r w:rsidR="00902BF8">
        <w:rPr>
          <w:rFonts w:ascii="Calibri" w:hAnsi="Calibri" w:cs="Arial"/>
          <w:sz w:val="20"/>
          <w:szCs w:val="20"/>
        </w:rPr>
        <w:t xml:space="preserve"> άρθρο</w:t>
      </w:r>
      <w:r w:rsidR="003B4810">
        <w:rPr>
          <w:rFonts w:ascii="Calibri" w:hAnsi="Calibri" w:cs="Arial"/>
          <w:sz w:val="20"/>
          <w:szCs w:val="20"/>
        </w:rPr>
        <w:t>υ</w:t>
      </w:r>
      <w:r w:rsidR="00902BF8">
        <w:rPr>
          <w:rFonts w:ascii="Calibri" w:hAnsi="Calibri" w:cs="Arial"/>
          <w:sz w:val="20"/>
          <w:szCs w:val="20"/>
        </w:rPr>
        <w:t xml:space="preserve"> </w:t>
      </w:r>
      <w:r w:rsidR="003B4810">
        <w:rPr>
          <w:rFonts w:ascii="Calibri" w:hAnsi="Calibri" w:cs="Arial"/>
          <w:sz w:val="20"/>
          <w:szCs w:val="20"/>
        </w:rPr>
        <w:t>18 της Υ.Α.</w:t>
      </w:r>
      <w:r w:rsidR="00902BF8">
        <w:rPr>
          <w:rFonts w:ascii="Calibri" w:hAnsi="Calibri" w:cs="Arial"/>
          <w:sz w:val="20"/>
          <w:szCs w:val="20"/>
        </w:rPr>
        <w:t xml:space="preserve"> </w:t>
      </w:r>
      <w:r w:rsidR="003B4810" w:rsidRPr="003B4810">
        <w:rPr>
          <w:rFonts w:ascii="Calibri" w:hAnsi="Calibri" w:cs="Arial"/>
          <w:sz w:val="20"/>
          <w:szCs w:val="20"/>
        </w:rPr>
        <w:t>1090/08-02-2019 (B΄573)</w:t>
      </w:r>
      <w:r>
        <w:rPr>
          <w:rFonts w:ascii="Calibri" w:hAnsi="Calibri" w:cs="Arial"/>
          <w:sz w:val="20"/>
          <w:szCs w:val="20"/>
        </w:rPr>
        <w:t>,</w:t>
      </w:r>
      <w:r w:rsidR="00902BF8">
        <w:rPr>
          <w:rFonts w:ascii="Calibri" w:hAnsi="Calibri" w:cs="Arial"/>
          <w:sz w:val="20"/>
          <w:szCs w:val="20"/>
        </w:rPr>
        <w:t xml:space="preserve"> </w:t>
      </w:r>
      <w:r w:rsidR="00AE52F2">
        <w:rPr>
          <w:rFonts w:ascii="Calibri" w:hAnsi="Calibri"/>
          <w:sz w:val="20"/>
        </w:rPr>
        <w:t xml:space="preserve">προκειμένου </w:t>
      </w:r>
      <w:r>
        <w:rPr>
          <w:rFonts w:ascii="Calibri" w:hAnsi="Calibri"/>
          <w:sz w:val="20"/>
        </w:rPr>
        <w:t>να</w:t>
      </w:r>
      <w:r w:rsidR="001B3EFE" w:rsidRPr="001B3EFE">
        <w:rPr>
          <w:rFonts w:ascii="Calibri" w:hAnsi="Calibri"/>
          <w:sz w:val="20"/>
        </w:rPr>
        <w:t xml:space="preserve"> πιστοποιήσει το οικονομικό και φυσικό αντικείμενο</w:t>
      </w:r>
      <w:r>
        <w:rPr>
          <w:rFonts w:ascii="Calibri" w:hAnsi="Calibri"/>
          <w:sz w:val="20"/>
        </w:rPr>
        <w:t xml:space="preserve"> της πράξης</w:t>
      </w:r>
      <w:r w:rsidR="00AE52F2" w:rsidRPr="001D610B">
        <w:rPr>
          <w:rFonts w:ascii="Calibri" w:hAnsi="Calibri" w:cs="Arial"/>
          <w:sz w:val="20"/>
          <w:szCs w:val="20"/>
        </w:rPr>
        <w:t xml:space="preserve">. </w:t>
      </w:r>
    </w:p>
    <w:p w:rsidR="00805585" w:rsidRDefault="00805585" w:rsidP="00AE52F2">
      <w:pPr>
        <w:spacing w:before="100" w:beforeAutospacing="1" w:after="100" w:afterAutospacing="1"/>
        <w:jc w:val="both"/>
        <w:rPr>
          <w:rFonts w:ascii="Calibri" w:hAnsi="Calibri" w:cs="Arial"/>
          <w:b/>
          <w:sz w:val="20"/>
          <w:szCs w:val="20"/>
          <w:u w:val="single"/>
        </w:rPr>
      </w:pPr>
    </w:p>
    <w:p w:rsidR="00805585" w:rsidRDefault="00805585" w:rsidP="00AE52F2">
      <w:pPr>
        <w:spacing w:before="100" w:beforeAutospacing="1" w:after="100" w:afterAutospacing="1"/>
        <w:jc w:val="both"/>
        <w:rPr>
          <w:rFonts w:ascii="Calibri" w:hAnsi="Calibri" w:cs="Arial"/>
          <w:b/>
          <w:sz w:val="20"/>
          <w:szCs w:val="20"/>
          <w:u w:val="single"/>
        </w:rPr>
      </w:pPr>
    </w:p>
    <w:p w:rsidR="00AE52F2" w:rsidRPr="00EA695A" w:rsidRDefault="00AE52F2" w:rsidP="00AE52F2">
      <w:pPr>
        <w:spacing w:before="100" w:beforeAutospacing="1" w:after="100" w:afterAutospacing="1"/>
        <w:jc w:val="both"/>
        <w:rPr>
          <w:rFonts w:ascii="Calibri" w:hAnsi="Calibri" w:cs="Arial"/>
          <w:b/>
          <w:sz w:val="20"/>
          <w:szCs w:val="20"/>
          <w:u w:val="single"/>
        </w:rPr>
      </w:pPr>
      <w:r w:rsidRPr="00EA695A">
        <w:rPr>
          <w:rFonts w:ascii="Calibri" w:hAnsi="Calibri" w:cs="Arial"/>
          <w:b/>
          <w:sz w:val="20"/>
          <w:szCs w:val="20"/>
          <w:u w:val="single"/>
        </w:rPr>
        <w:lastRenderedPageBreak/>
        <w:t>ΣΗΜΑΝΤΙΚΕΣ ΣΗΜΕΙΩΣΕΙΣ:</w:t>
      </w:r>
    </w:p>
    <w:p w:rsidR="00AE52F2" w:rsidRPr="00AE52F2" w:rsidRDefault="00AE52F2" w:rsidP="0059190D">
      <w:pPr>
        <w:pStyle w:val="ae"/>
        <w:numPr>
          <w:ilvl w:val="0"/>
          <w:numId w:val="37"/>
        </w:numPr>
        <w:spacing w:before="100" w:beforeAutospacing="1" w:after="100" w:afterAutospacing="1"/>
        <w:jc w:val="both"/>
        <w:rPr>
          <w:rFonts w:ascii="Calibri" w:hAnsi="Calibri" w:cs="Arial"/>
          <w:sz w:val="20"/>
          <w:szCs w:val="20"/>
        </w:rPr>
      </w:pPr>
      <w:r w:rsidRPr="00AE52F2">
        <w:rPr>
          <w:rFonts w:ascii="Calibri" w:hAnsi="Calibri" w:cs="Arial"/>
          <w:sz w:val="20"/>
          <w:szCs w:val="20"/>
        </w:rPr>
        <w:t xml:space="preserve">Στο Παράρτημα που ακολουθεί μπορείτε να βρείτε ΣΧΕΔΙΟ της Έκθεσης </w:t>
      </w:r>
      <w:r w:rsidR="00902BF8">
        <w:rPr>
          <w:rFonts w:ascii="Calibri" w:hAnsi="Calibri" w:cs="Arial"/>
          <w:sz w:val="20"/>
          <w:szCs w:val="20"/>
        </w:rPr>
        <w:t>Επίσκεψης.</w:t>
      </w:r>
    </w:p>
    <w:p w:rsidR="00AE52F2" w:rsidRPr="00AE52F2" w:rsidRDefault="00AE52F2" w:rsidP="00FA2234">
      <w:pPr>
        <w:ind w:left="360"/>
        <w:rPr>
          <w:lang w:eastAsia="en-US"/>
        </w:rPr>
      </w:pPr>
    </w:p>
    <w:p w:rsidR="00AE52F2" w:rsidRPr="00AE52F2" w:rsidRDefault="00AE52F2" w:rsidP="00224D6B">
      <w:pPr>
        <w:rPr>
          <w:lang w:eastAsia="en-US"/>
        </w:rPr>
      </w:pPr>
    </w:p>
    <w:p w:rsidR="00AE52F2" w:rsidRPr="00AE52F2" w:rsidRDefault="00AE52F2" w:rsidP="00224D6B">
      <w:pPr>
        <w:rPr>
          <w:lang w:eastAsia="en-US"/>
        </w:rPr>
      </w:pPr>
    </w:p>
    <w:p w:rsidR="000418E6" w:rsidRPr="000C5E05" w:rsidRDefault="000418E6" w:rsidP="000418E6">
      <w:pPr>
        <w:ind w:left="2520" w:firstLine="360"/>
        <w:jc w:val="center"/>
        <w:rPr>
          <w:rFonts w:asciiTheme="minorHAnsi" w:hAnsiTheme="minorHAnsi"/>
          <w:b/>
          <w:sz w:val="20"/>
          <w:szCs w:val="20"/>
        </w:rPr>
      </w:pPr>
      <w:r w:rsidRPr="000C5E05">
        <w:rPr>
          <w:rFonts w:asciiTheme="minorHAnsi" w:hAnsiTheme="minorHAnsi"/>
          <w:b/>
          <w:sz w:val="20"/>
          <w:szCs w:val="20"/>
        </w:rPr>
        <w:t>Ο ΓΕΝΙΚΟΣ ΓΡΑΜΜΑΤΕΑΣ</w:t>
      </w:r>
    </w:p>
    <w:p w:rsidR="000418E6" w:rsidRPr="000C5E05" w:rsidRDefault="000418E6" w:rsidP="000418E6">
      <w:pPr>
        <w:ind w:left="2160" w:firstLine="720"/>
        <w:jc w:val="center"/>
        <w:rPr>
          <w:rFonts w:asciiTheme="minorHAnsi" w:hAnsiTheme="minorHAnsi"/>
          <w:b/>
          <w:sz w:val="20"/>
          <w:szCs w:val="20"/>
        </w:rPr>
      </w:pPr>
      <w:r w:rsidRPr="000C5E05">
        <w:rPr>
          <w:rFonts w:asciiTheme="minorHAnsi" w:hAnsiTheme="minorHAnsi"/>
          <w:b/>
          <w:sz w:val="20"/>
          <w:szCs w:val="20"/>
        </w:rPr>
        <w:t>ΑΓΡΟΤΙΚΗΣ ΠΟΛΙΤΙΚΗΣ</w:t>
      </w:r>
    </w:p>
    <w:p w:rsidR="000418E6" w:rsidRPr="000C5E05" w:rsidRDefault="000418E6" w:rsidP="000418E6">
      <w:pPr>
        <w:ind w:left="2520" w:firstLine="360"/>
        <w:jc w:val="center"/>
        <w:rPr>
          <w:rFonts w:asciiTheme="minorHAnsi" w:hAnsiTheme="minorHAnsi"/>
          <w:b/>
          <w:sz w:val="20"/>
          <w:szCs w:val="20"/>
        </w:rPr>
      </w:pPr>
      <w:r w:rsidRPr="000C5E05">
        <w:rPr>
          <w:rFonts w:asciiTheme="minorHAnsi" w:hAnsiTheme="minorHAnsi"/>
          <w:b/>
          <w:sz w:val="20"/>
          <w:szCs w:val="20"/>
        </w:rPr>
        <w:t>ΚΑΙ ΔΙΑΧΕΙΡΙΣΗΣ ΚΟΙΝΟΤΙΚΩΝ ΠΟΡΩΝ</w:t>
      </w:r>
    </w:p>
    <w:p w:rsidR="000418E6" w:rsidRPr="000C5E05" w:rsidRDefault="000418E6" w:rsidP="000418E6">
      <w:pPr>
        <w:ind w:left="360"/>
        <w:jc w:val="center"/>
        <w:rPr>
          <w:rFonts w:asciiTheme="minorHAnsi" w:hAnsiTheme="minorHAnsi"/>
          <w:b/>
          <w:sz w:val="20"/>
          <w:szCs w:val="20"/>
        </w:rPr>
      </w:pPr>
    </w:p>
    <w:p w:rsidR="000418E6" w:rsidRPr="000C5E05" w:rsidRDefault="000418E6" w:rsidP="000418E6">
      <w:pPr>
        <w:ind w:left="360"/>
        <w:jc w:val="center"/>
        <w:rPr>
          <w:rFonts w:asciiTheme="minorHAnsi" w:hAnsiTheme="minorHAnsi"/>
          <w:b/>
          <w:sz w:val="20"/>
          <w:szCs w:val="20"/>
        </w:rPr>
      </w:pPr>
    </w:p>
    <w:p w:rsidR="000418E6" w:rsidRPr="000C5E05" w:rsidRDefault="000418E6" w:rsidP="000418E6">
      <w:pPr>
        <w:ind w:left="360"/>
        <w:jc w:val="center"/>
        <w:rPr>
          <w:rFonts w:asciiTheme="minorHAnsi" w:hAnsiTheme="minorHAnsi"/>
          <w:b/>
          <w:sz w:val="20"/>
          <w:szCs w:val="20"/>
        </w:rPr>
      </w:pPr>
    </w:p>
    <w:p w:rsidR="000418E6" w:rsidRPr="000C5E05" w:rsidRDefault="000418E6" w:rsidP="000418E6">
      <w:pPr>
        <w:ind w:left="360"/>
        <w:jc w:val="center"/>
        <w:rPr>
          <w:rFonts w:asciiTheme="minorHAnsi" w:hAnsiTheme="minorHAnsi"/>
          <w:b/>
          <w:sz w:val="20"/>
          <w:szCs w:val="20"/>
        </w:rPr>
      </w:pPr>
    </w:p>
    <w:p w:rsidR="000418E6" w:rsidRPr="000C5E05" w:rsidRDefault="000418E6" w:rsidP="000418E6">
      <w:pPr>
        <w:ind w:left="2160" w:firstLine="720"/>
        <w:jc w:val="center"/>
        <w:rPr>
          <w:rFonts w:asciiTheme="minorHAnsi" w:hAnsiTheme="minorHAnsi"/>
          <w:sz w:val="20"/>
          <w:szCs w:val="20"/>
        </w:rPr>
      </w:pPr>
      <w:r w:rsidRPr="000C5E05">
        <w:rPr>
          <w:rFonts w:asciiTheme="minorHAnsi" w:hAnsiTheme="minorHAnsi"/>
          <w:b/>
          <w:sz w:val="20"/>
          <w:szCs w:val="20"/>
        </w:rPr>
        <w:t>ΧΑΡΑΛΑΜΠΟΣ ΚΑΣΙΜΗΣ</w:t>
      </w:r>
    </w:p>
    <w:p w:rsidR="000418E6" w:rsidRPr="000418E6" w:rsidRDefault="000418E6" w:rsidP="00224D6B">
      <w:pPr>
        <w:rPr>
          <w:rFonts w:asciiTheme="minorHAnsi" w:hAnsiTheme="minorHAnsi"/>
          <w:lang w:eastAsia="en-US"/>
        </w:rPr>
      </w:pPr>
    </w:p>
    <w:p w:rsidR="000418E6" w:rsidRPr="000418E6" w:rsidRDefault="000418E6" w:rsidP="00224D6B">
      <w:pPr>
        <w:rPr>
          <w:rFonts w:asciiTheme="minorHAnsi" w:hAnsiTheme="minorHAnsi"/>
          <w:lang w:eastAsia="en-US"/>
        </w:rPr>
      </w:pPr>
    </w:p>
    <w:p w:rsidR="000418E6" w:rsidRDefault="000418E6" w:rsidP="00224D6B">
      <w:pPr>
        <w:rPr>
          <w:lang w:eastAsia="en-US"/>
        </w:rPr>
      </w:pPr>
    </w:p>
    <w:p w:rsidR="000418E6" w:rsidRDefault="000418E6" w:rsidP="00224D6B">
      <w:pPr>
        <w:rPr>
          <w:lang w:eastAsia="en-US"/>
        </w:rPr>
      </w:pPr>
    </w:p>
    <w:p w:rsidR="00224D6B" w:rsidRPr="00224D6B" w:rsidRDefault="00224D6B" w:rsidP="00224D6B">
      <w:pPr>
        <w:rPr>
          <w:lang w:eastAsia="en-US"/>
        </w:rPr>
      </w:pPr>
    </w:p>
    <w:p w:rsidR="006A5B35" w:rsidRPr="00EA695A" w:rsidRDefault="004C4A25" w:rsidP="00B952E9">
      <w:pPr>
        <w:pStyle w:val="4"/>
        <w:jc w:val="both"/>
        <w:rPr>
          <w:rFonts w:ascii="Calibri" w:hAnsi="Calibri"/>
          <w:b/>
          <w:sz w:val="20"/>
          <w:u w:val="single"/>
        </w:rPr>
      </w:pPr>
      <w:r w:rsidRPr="00EA695A">
        <w:rPr>
          <w:rFonts w:ascii="Calibri" w:hAnsi="Calibri"/>
          <w:b/>
          <w:sz w:val="20"/>
          <w:u w:val="single"/>
        </w:rPr>
        <w:t xml:space="preserve">Συνημμένα: </w:t>
      </w:r>
    </w:p>
    <w:p w:rsidR="00B652DE" w:rsidRPr="00EA695A" w:rsidRDefault="00B652DE" w:rsidP="00B652DE">
      <w:pPr>
        <w:rPr>
          <w:rFonts w:ascii="Calibri" w:hAnsi="Calibri" w:cs="Arial"/>
          <w:sz w:val="20"/>
          <w:szCs w:val="20"/>
        </w:rPr>
      </w:pPr>
      <w:r w:rsidRPr="00EA695A">
        <w:rPr>
          <w:rFonts w:ascii="Calibri" w:hAnsi="Calibri" w:cs="Arial"/>
          <w:sz w:val="20"/>
          <w:szCs w:val="20"/>
        </w:rPr>
        <w:t>ΠΑΡΑΡΤΗΜΑ που περιλαμβάνει:</w:t>
      </w:r>
    </w:p>
    <w:p w:rsidR="00ED4EC2" w:rsidRPr="00EA695A" w:rsidRDefault="00ED4EC2" w:rsidP="00CC00AD">
      <w:pPr>
        <w:numPr>
          <w:ilvl w:val="0"/>
          <w:numId w:val="9"/>
        </w:numPr>
        <w:rPr>
          <w:rFonts w:ascii="Calibri" w:hAnsi="Calibri" w:cs="Arial"/>
          <w:sz w:val="20"/>
          <w:szCs w:val="20"/>
        </w:rPr>
      </w:pPr>
      <w:r w:rsidRPr="00EA695A">
        <w:rPr>
          <w:rFonts w:ascii="Calibri" w:hAnsi="Calibri" w:cs="Arial"/>
          <w:sz w:val="20"/>
          <w:szCs w:val="20"/>
        </w:rPr>
        <w:t>Σχ</w:t>
      </w:r>
      <w:r w:rsidR="00DD708A" w:rsidRPr="00EA695A">
        <w:rPr>
          <w:rFonts w:ascii="Calibri" w:hAnsi="Calibri" w:cs="Arial"/>
          <w:sz w:val="20"/>
          <w:szCs w:val="20"/>
        </w:rPr>
        <w:t>έδιο</w:t>
      </w:r>
      <w:r w:rsidRPr="00EA695A">
        <w:rPr>
          <w:rFonts w:ascii="Calibri" w:hAnsi="Calibri" w:cs="Arial"/>
          <w:sz w:val="20"/>
          <w:szCs w:val="20"/>
        </w:rPr>
        <w:t xml:space="preserve"> </w:t>
      </w:r>
      <w:r w:rsidR="00DD708A" w:rsidRPr="00EA695A">
        <w:rPr>
          <w:rFonts w:ascii="Calibri" w:hAnsi="Calibri" w:cs="Arial"/>
          <w:sz w:val="20"/>
          <w:szCs w:val="20"/>
        </w:rPr>
        <w:t>Περίληψης</w:t>
      </w:r>
    </w:p>
    <w:p w:rsidR="004A5A21" w:rsidRDefault="004A5A21" w:rsidP="00CC00AD">
      <w:pPr>
        <w:numPr>
          <w:ilvl w:val="0"/>
          <w:numId w:val="9"/>
        </w:numPr>
        <w:rPr>
          <w:rFonts w:ascii="Calibri" w:hAnsi="Calibri" w:cs="Arial"/>
          <w:sz w:val="20"/>
          <w:szCs w:val="20"/>
        </w:rPr>
      </w:pPr>
      <w:r w:rsidRPr="00EA695A">
        <w:rPr>
          <w:rFonts w:ascii="Calibri" w:hAnsi="Calibri" w:cs="Arial"/>
          <w:sz w:val="20"/>
          <w:szCs w:val="20"/>
        </w:rPr>
        <w:t>Σχέδιο Σύμβασης</w:t>
      </w:r>
    </w:p>
    <w:p w:rsidR="00E7389D" w:rsidRPr="00E7389D" w:rsidRDefault="00EA218D" w:rsidP="00CC00AD">
      <w:pPr>
        <w:numPr>
          <w:ilvl w:val="0"/>
          <w:numId w:val="9"/>
        </w:numPr>
        <w:rPr>
          <w:rFonts w:ascii="Calibri" w:hAnsi="Calibri" w:cs="Arial"/>
          <w:sz w:val="20"/>
          <w:szCs w:val="20"/>
        </w:rPr>
      </w:pPr>
      <w:r>
        <w:rPr>
          <w:rFonts w:ascii="Calibri" w:hAnsi="Calibri" w:cs="Arial"/>
          <w:sz w:val="20"/>
          <w:szCs w:val="20"/>
        </w:rPr>
        <w:t xml:space="preserve">Σχέδιο </w:t>
      </w:r>
      <w:r w:rsidR="00E7389D" w:rsidRPr="00E7389D">
        <w:rPr>
          <w:rFonts w:ascii="Calibri" w:hAnsi="Calibri" w:cs="Arial"/>
          <w:sz w:val="20"/>
          <w:szCs w:val="20"/>
        </w:rPr>
        <w:t>Πίνακα Εγκεκριμένω</w:t>
      </w:r>
      <w:r w:rsidR="00E7389D">
        <w:rPr>
          <w:rFonts w:ascii="Calibri" w:hAnsi="Calibri" w:cs="Arial"/>
          <w:sz w:val="20"/>
          <w:szCs w:val="20"/>
        </w:rPr>
        <w:t>ν Επιμετρήσεων και Προμετρήσεων</w:t>
      </w:r>
    </w:p>
    <w:p w:rsidR="00993F37" w:rsidRDefault="00EA218D" w:rsidP="00CC00AD">
      <w:pPr>
        <w:numPr>
          <w:ilvl w:val="0"/>
          <w:numId w:val="9"/>
        </w:numPr>
        <w:rPr>
          <w:rFonts w:ascii="Calibri" w:hAnsi="Calibri" w:cs="Arial"/>
          <w:sz w:val="20"/>
          <w:szCs w:val="20"/>
        </w:rPr>
      </w:pPr>
      <w:r>
        <w:rPr>
          <w:rFonts w:ascii="Calibri" w:hAnsi="Calibri" w:cs="Arial"/>
          <w:sz w:val="20"/>
          <w:szCs w:val="20"/>
        </w:rPr>
        <w:t xml:space="preserve">Σχέδιο </w:t>
      </w:r>
      <w:r w:rsidR="00993F37" w:rsidRPr="00EA695A">
        <w:rPr>
          <w:rFonts w:ascii="Calibri" w:hAnsi="Calibri" w:cs="Arial"/>
          <w:sz w:val="20"/>
          <w:szCs w:val="20"/>
        </w:rPr>
        <w:t>Έκθεση</w:t>
      </w:r>
      <w:r>
        <w:rPr>
          <w:rFonts w:ascii="Calibri" w:hAnsi="Calibri" w:cs="Arial"/>
          <w:sz w:val="20"/>
          <w:szCs w:val="20"/>
        </w:rPr>
        <w:t>ς</w:t>
      </w:r>
      <w:r w:rsidR="00993F37" w:rsidRPr="00EA695A">
        <w:rPr>
          <w:rFonts w:ascii="Calibri" w:hAnsi="Calibri" w:cs="Arial"/>
          <w:sz w:val="20"/>
          <w:szCs w:val="20"/>
        </w:rPr>
        <w:t xml:space="preserve"> Ολοκλήρωσης Πράξης</w:t>
      </w:r>
    </w:p>
    <w:p w:rsidR="00902BF8" w:rsidRDefault="00902BF8" w:rsidP="00CC00AD">
      <w:pPr>
        <w:numPr>
          <w:ilvl w:val="0"/>
          <w:numId w:val="9"/>
        </w:numPr>
        <w:rPr>
          <w:rFonts w:ascii="Calibri" w:hAnsi="Calibri" w:cs="Arial"/>
          <w:sz w:val="20"/>
          <w:szCs w:val="20"/>
        </w:rPr>
      </w:pPr>
      <w:r>
        <w:rPr>
          <w:rFonts w:ascii="Calibri" w:hAnsi="Calibri" w:cs="Arial"/>
          <w:sz w:val="20"/>
          <w:szCs w:val="20"/>
        </w:rPr>
        <w:t>Σχέδιο Έκθεσης Επιτόπιας Επίσκεψης</w:t>
      </w:r>
    </w:p>
    <w:p w:rsidR="003D1167" w:rsidRPr="00E762F9" w:rsidRDefault="003D1167" w:rsidP="00CC00AD">
      <w:pPr>
        <w:numPr>
          <w:ilvl w:val="0"/>
          <w:numId w:val="9"/>
        </w:numPr>
        <w:jc w:val="both"/>
        <w:rPr>
          <w:rFonts w:ascii="Calibri" w:hAnsi="Calibri" w:cs="Arial"/>
          <w:sz w:val="20"/>
          <w:szCs w:val="20"/>
        </w:rPr>
      </w:pPr>
      <w:r w:rsidRPr="00E762F9">
        <w:rPr>
          <w:rFonts w:ascii="Calibri" w:hAnsi="Calibri" w:cs="Arial"/>
          <w:sz w:val="20"/>
          <w:szCs w:val="20"/>
        </w:rPr>
        <w:t xml:space="preserve">Υποδείγματα απαιτούμενων </w:t>
      </w:r>
      <w:r w:rsidR="00A90C31" w:rsidRPr="00E762F9">
        <w:rPr>
          <w:rFonts w:ascii="Calibri" w:hAnsi="Calibri" w:cs="Arial"/>
          <w:sz w:val="20"/>
          <w:szCs w:val="20"/>
        </w:rPr>
        <w:t>αποφάσεων</w:t>
      </w:r>
      <w:r w:rsidRPr="00E762F9">
        <w:rPr>
          <w:rFonts w:ascii="Calibri" w:hAnsi="Calibri" w:cs="Arial"/>
          <w:sz w:val="20"/>
          <w:szCs w:val="20"/>
        </w:rPr>
        <w:t xml:space="preserve"> (προέγκρισης διακήρυξης, </w:t>
      </w:r>
      <w:r w:rsidR="00E61E24" w:rsidRPr="00E762F9">
        <w:rPr>
          <w:rFonts w:ascii="Calibri" w:hAnsi="Calibri" w:cs="Arial"/>
          <w:sz w:val="20"/>
          <w:szCs w:val="20"/>
        </w:rPr>
        <w:t xml:space="preserve">προέγκρισης ανάληψης νομικής δέσμευσης, προέγκριση τροποποίησης νομικής δέσμευσης, </w:t>
      </w:r>
      <w:r w:rsidR="00A90C31" w:rsidRPr="00E762F9">
        <w:rPr>
          <w:rFonts w:ascii="Calibri" w:hAnsi="Calibri" w:cs="Arial"/>
          <w:sz w:val="20"/>
          <w:szCs w:val="20"/>
        </w:rPr>
        <w:t>ολοκλήρωσης πράξης)</w:t>
      </w:r>
    </w:p>
    <w:p w:rsidR="00A90C31" w:rsidRPr="00235852" w:rsidRDefault="00A90C31" w:rsidP="00805585">
      <w:pPr>
        <w:numPr>
          <w:ilvl w:val="0"/>
          <w:numId w:val="9"/>
        </w:numPr>
        <w:jc w:val="both"/>
        <w:rPr>
          <w:rFonts w:ascii="Calibri" w:hAnsi="Calibri" w:cs="Arial"/>
          <w:sz w:val="20"/>
          <w:szCs w:val="20"/>
        </w:rPr>
      </w:pPr>
      <w:r w:rsidRPr="00235852">
        <w:rPr>
          <w:rFonts w:ascii="Calibri" w:hAnsi="Calibri" w:cs="Arial"/>
          <w:sz w:val="20"/>
          <w:szCs w:val="20"/>
        </w:rPr>
        <w:t>Λίστες ελέγχου</w:t>
      </w:r>
      <w:r w:rsidR="008C2A87" w:rsidRPr="00235852">
        <w:rPr>
          <w:rFonts w:ascii="Calibri" w:hAnsi="Calibri" w:cs="Arial"/>
          <w:sz w:val="20"/>
          <w:szCs w:val="20"/>
        </w:rPr>
        <w:t xml:space="preserve"> σταδίων </w:t>
      </w:r>
      <w:r w:rsidR="00902BF8" w:rsidRPr="00235852">
        <w:rPr>
          <w:rFonts w:ascii="Calibri" w:hAnsi="Calibri" w:cs="Arial"/>
          <w:sz w:val="20"/>
          <w:szCs w:val="20"/>
        </w:rPr>
        <w:t xml:space="preserve">και επιτόπιας επίσκεψης </w:t>
      </w:r>
      <w:r w:rsidR="00E55D8A" w:rsidRPr="00235852">
        <w:rPr>
          <w:rFonts w:ascii="Calibri" w:hAnsi="Calibri" w:cs="Arial"/>
          <w:sz w:val="20"/>
          <w:szCs w:val="20"/>
        </w:rPr>
        <w:t>(χρησιμοποιήθηκαν οι αντίστοιχες λίστες από το Εγχειρίδιο</w:t>
      </w:r>
      <w:r w:rsidR="009834A0" w:rsidRPr="00235852">
        <w:rPr>
          <w:rFonts w:ascii="Calibri" w:hAnsi="Calibri" w:cs="Arial"/>
          <w:sz w:val="20"/>
          <w:szCs w:val="20"/>
        </w:rPr>
        <w:t xml:space="preserve"> διαδικασιών ΣΔΕ</w:t>
      </w:r>
      <w:r w:rsidR="00E55D8A" w:rsidRPr="00235852">
        <w:rPr>
          <w:rFonts w:ascii="Calibri" w:hAnsi="Calibri" w:cs="Arial"/>
          <w:sz w:val="20"/>
          <w:szCs w:val="20"/>
        </w:rPr>
        <w:t xml:space="preserve"> του ΕΣΠΑ</w:t>
      </w:r>
      <w:r w:rsidR="009834A0" w:rsidRPr="00235852">
        <w:rPr>
          <w:rFonts w:ascii="Calibri" w:hAnsi="Calibri" w:cs="Arial"/>
          <w:sz w:val="20"/>
          <w:szCs w:val="20"/>
        </w:rPr>
        <w:t xml:space="preserve"> 2014 – 2020 </w:t>
      </w:r>
      <w:r w:rsidR="00E55D8A" w:rsidRPr="00235852">
        <w:rPr>
          <w:rFonts w:ascii="Calibri" w:hAnsi="Calibri" w:cs="Arial"/>
          <w:sz w:val="20"/>
          <w:szCs w:val="20"/>
        </w:rPr>
        <w:t xml:space="preserve">με τις ανάλογες προσαρμογές </w:t>
      </w:r>
      <w:r w:rsidR="009834A0" w:rsidRPr="00235852">
        <w:rPr>
          <w:rFonts w:ascii="Calibri" w:hAnsi="Calibri" w:cs="Arial"/>
          <w:sz w:val="20"/>
          <w:szCs w:val="20"/>
        </w:rPr>
        <w:t>για το</w:t>
      </w:r>
      <w:r w:rsidR="00E55D8A" w:rsidRPr="00235852">
        <w:rPr>
          <w:rFonts w:ascii="Calibri" w:hAnsi="Calibri" w:cs="Arial"/>
          <w:sz w:val="20"/>
          <w:szCs w:val="20"/>
        </w:rPr>
        <w:t xml:space="preserve"> </w:t>
      </w:r>
      <w:r w:rsidR="00805585" w:rsidRPr="00805585">
        <w:rPr>
          <w:rFonts w:ascii="Calibri" w:hAnsi="Calibri" w:cs="Arial"/>
          <w:sz w:val="20"/>
          <w:szCs w:val="20"/>
        </w:rPr>
        <w:t>CLLD/LEADER</w:t>
      </w:r>
      <w:r w:rsidR="00E55D8A" w:rsidRPr="00235852">
        <w:rPr>
          <w:rFonts w:ascii="Calibri" w:hAnsi="Calibri" w:cs="Arial"/>
          <w:sz w:val="20"/>
          <w:szCs w:val="20"/>
        </w:rPr>
        <w:t xml:space="preserve">) </w:t>
      </w:r>
    </w:p>
    <w:p w:rsidR="004A5A21" w:rsidRPr="00EA695A" w:rsidRDefault="004A5A21" w:rsidP="00ED4EC2">
      <w:pPr>
        <w:rPr>
          <w:rFonts w:ascii="Calibri" w:hAnsi="Calibri" w:cs="Arial"/>
          <w:sz w:val="20"/>
          <w:szCs w:val="20"/>
        </w:rPr>
      </w:pPr>
    </w:p>
    <w:p w:rsidR="006031B6" w:rsidRPr="00EA695A" w:rsidRDefault="006031B6" w:rsidP="00B952E9">
      <w:pPr>
        <w:pStyle w:val="a6"/>
        <w:spacing w:line="360" w:lineRule="auto"/>
        <w:rPr>
          <w:rFonts w:ascii="Calibri" w:hAnsi="Calibri"/>
          <w:sz w:val="20"/>
          <w:szCs w:val="20"/>
        </w:rPr>
      </w:pPr>
    </w:p>
    <w:p w:rsidR="006031B6" w:rsidRPr="00EA695A" w:rsidRDefault="006031B6" w:rsidP="00B952E9">
      <w:pPr>
        <w:pStyle w:val="a6"/>
        <w:spacing w:line="360" w:lineRule="auto"/>
        <w:rPr>
          <w:rFonts w:ascii="Calibri" w:hAnsi="Calibri"/>
          <w:sz w:val="20"/>
          <w:szCs w:val="20"/>
        </w:rPr>
      </w:pPr>
    </w:p>
    <w:p w:rsidR="006031B6" w:rsidRPr="00EA695A" w:rsidRDefault="006031B6" w:rsidP="00B952E9">
      <w:pPr>
        <w:pStyle w:val="a6"/>
        <w:spacing w:line="360" w:lineRule="auto"/>
        <w:rPr>
          <w:rFonts w:ascii="Calibri" w:hAnsi="Calibri"/>
          <w:sz w:val="20"/>
          <w:szCs w:val="20"/>
        </w:rPr>
      </w:pPr>
    </w:p>
    <w:p w:rsidR="006031B6" w:rsidRPr="00EA695A" w:rsidRDefault="006031B6" w:rsidP="00B952E9">
      <w:pPr>
        <w:pStyle w:val="a6"/>
        <w:spacing w:line="360" w:lineRule="auto"/>
        <w:rPr>
          <w:rFonts w:ascii="Calibri" w:hAnsi="Calibri"/>
          <w:sz w:val="20"/>
          <w:szCs w:val="20"/>
        </w:rPr>
      </w:pPr>
    </w:p>
    <w:p w:rsidR="006031B6" w:rsidRPr="00EA695A" w:rsidRDefault="006031B6" w:rsidP="00B952E9">
      <w:pPr>
        <w:pStyle w:val="a6"/>
        <w:spacing w:line="360" w:lineRule="auto"/>
        <w:rPr>
          <w:rFonts w:ascii="Calibri" w:hAnsi="Calibri"/>
          <w:sz w:val="20"/>
          <w:szCs w:val="20"/>
        </w:rPr>
      </w:pPr>
    </w:p>
    <w:p w:rsidR="006031B6" w:rsidRPr="00EA695A" w:rsidRDefault="006031B6" w:rsidP="00B952E9">
      <w:pPr>
        <w:pStyle w:val="a6"/>
        <w:spacing w:line="360" w:lineRule="auto"/>
        <w:rPr>
          <w:rFonts w:ascii="Calibri" w:hAnsi="Calibri"/>
          <w:sz w:val="20"/>
          <w:szCs w:val="20"/>
        </w:rPr>
      </w:pPr>
    </w:p>
    <w:p w:rsidR="006031B6" w:rsidRPr="00EA695A" w:rsidRDefault="006031B6" w:rsidP="00B952E9">
      <w:pPr>
        <w:pStyle w:val="a6"/>
        <w:spacing w:line="360" w:lineRule="auto"/>
        <w:rPr>
          <w:rFonts w:ascii="Calibri" w:hAnsi="Calibri"/>
          <w:sz w:val="20"/>
          <w:szCs w:val="20"/>
        </w:rPr>
      </w:pPr>
    </w:p>
    <w:p w:rsidR="006031B6" w:rsidRPr="00EA695A" w:rsidRDefault="006031B6" w:rsidP="00B952E9">
      <w:pPr>
        <w:pStyle w:val="a6"/>
        <w:spacing w:line="360" w:lineRule="auto"/>
        <w:rPr>
          <w:rFonts w:ascii="Calibri" w:hAnsi="Calibri"/>
          <w:sz w:val="20"/>
          <w:szCs w:val="20"/>
        </w:rPr>
      </w:pPr>
    </w:p>
    <w:p w:rsidR="006031B6" w:rsidRPr="00EA695A" w:rsidRDefault="006031B6" w:rsidP="00B952E9">
      <w:pPr>
        <w:pStyle w:val="a6"/>
        <w:spacing w:line="360" w:lineRule="auto"/>
        <w:rPr>
          <w:rFonts w:ascii="Calibri" w:hAnsi="Calibri"/>
          <w:sz w:val="20"/>
          <w:szCs w:val="20"/>
        </w:rPr>
      </w:pPr>
    </w:p>
    <w:p w:rsidR="006031B6" w:rsidRPr="00EA695A" w:rsidRDefault="006031B6" w:rsidP="00B952E9">
      <w:pPr>
        <w:pStyle w:val="a6"/>
        <w:spacing w:line="360" w:lineRule="auto"/>
        <w:rPr>
          <w:rFonts w:ascii="Calibri" w:hAnsi="Calibri"/>
          <w:sz w:val="20"/>
          <w:szCs w:val="20"/>
        </w:rPr>
      </w:pPr>
    </w:p>
    <w:p w:rsidR="000574F4" w:rsidRPr="00EA695A" w:rsidRDefault="000574F4" w:rsidP="000574F4">
      <w:pPr>
        <w:pStyle w:val="a6"/>
        <w:spacing w:line="360" w:lineRule="auto"/>
        <w:rPr>
          <w:rFonts w:ascii="Calibri" w:hAnsi="Calibri"/>
          <w:sz w:val="32"/>
          <w:szCs w:val="32"/>
        </w:rPr>
      </w:pPr>
      <w:r w:rsidRPr="00EA695A">
        <w:rPr>
          <w:rFonts w:ascii="Calibri" w:hAnsi="Calibri"/>
          <w:sz w:val="32"/>
          <w:szCs w:val="32"/>
        </w:rPr>
        <w:t>ΠΑΡΑΡΤΗΜΑ</w:t>
      </w:r>
    </w:p>
    <w:p w:rsidR="006031B6" w:rsidRPr="00703369" w:rsidRDefault="006031B6" w:rsidP="00B952E9">
      <w:pPr>
        <w:pStyle w:val="a6"/>
        <w:spacing w:line="360" w:lineRule="auto"/>
        <w:rPr>
          <w:rFonts w:ascii="Palatino Linotype" w:hAnsi="Palatino Linotype"/>
          <w:sz w:val="20"/>
          <w:szCs w:val="20"/>
        </w:rPr>
      </w:pPr>
    </w:p>
    <w:p w:rsidR="006031B6" w:rsidRPr="00703369" w:rsidRDefault="006031B6" w:rsidP="00B952E9">
      <w:pPr>
        <w:pStyle w:val="a6"/>
        <w:spacing w:line="360" w:lineRule="auto"/>
        <w:rPr>
          <w:rFonts w:ascii="Palatino Linotype" w:hAnsi="Palatino Linotype"/>
          <w:sz w:val="20"/>
          <w:szCs w:val="20"/>
        </w:rPr>
      </w:pPr>
    </w:p>
    <w:p w:rsidR="006031B6" w:rsidRPr="00703369" w:rsidRDefault="006031B6" w:rsidP="00B952E9">
      <w:pPr>
        <w:pStyle w:val="a6"/>
        <w:spacing w:line="360" w:lineRule="auto"/>
        <w:rPr>
          <w:rFonts w:ascii="Palatino Linotype" w:hAnsi="Palatino Linotype"/>
          <w:sz w:val="20"/>
          <w:szCs w:val="20"/>
        </w:rPr>
      </w:pPr>
    </w:p>
    <w:p w:rsidR="006031B6" w:rsidRPr="00703369" w:rsidRDefault="006031B6" w:rsidP="00B952E9">
      <w:pPr>
        <w:pStyle w:val="a6"/>
        <w:spacing w:line="360" w:lineRule="auto"/>
        <w:rPr>
          <w:rFonts w:ascii="Palatino Linotype" w:hAnsi="Palatino Linotype"/>
          <w:sz w:val="20"/>
          <w:szCs w:val="20"/>
        </w:rPr>
      </w:pPr>
    </w:p>
    <w:p w:rsidR="006031B6" w:rsidRPr="00703369" w:rsidRDefault="006031B6" w:rsidP="00B952E9">
      <w:pPr>
        <w:pStyle w:val="a6"/>
        <w:spacing w:line="360" w:lineRule="auto"/>
        <w:rPr>
          <w:rFonts w:ascii="Palatino Linotype" w:hAnsi="Palatino Linotype"/>
          <w:sz w:val="20"/>
          <w:szCs w:val="20"/>
        </w:rPr>
      </w:pPr>
    </w:p>
    <w:p w:rsidR="003B0AB3" w:rsidRPr="00703369" w:rsidRDefault="003B0AB3" w:rsidP="00B952E9">
      <w:pPr>
        <w:pStyle w:val="a6"/>
        <w:spacing w:line="360" w:lineRule="auto"/>
        <w:rPr>
          <w:rFonts w:ascii="Palatino Linotype" w:hAnsi="Palatino Linotype"/>
          <w:sz w:val="20"/>
          <w:szCs w:val="20"/>
        </w:rPr>
      </w:pPr>
    </w:p>
    <w:p w:rsidR="003B0AB3" w:rsidRPr="00703369" w:rsidRDefault="003B0AB3" w:rsidP="00B952E9">
      <w:pPr>
        <w:pStyle w:val="a6"/>
        <w:spacing w:line="360" w:lineRule="auto"/>
        <w:rPr>
          <w:rFonts w:ascii="Palatino Linotype" w:hAnsi="Palatino Linotype"/>
          <w:sz w:val="20"/>
          <w:szCs w:val="20"/>
        </w:rPr>
      </w:pPr>
    </w:p>
    <w:p w:rsidR="003B0AB3" w:rsidRPr="00703369" w:rsidRDefault="003B0AB3" w:rsidP="00B952E9">
      <w:pPr>
        <w:pStyle w:val="a6"/>
        <w:spacing w:line="360" w:lineRule="auto"/>
        <w:rPr>
          <w:rFonts w:ascii="Palatino Linotype" w:hAnsi="Palatino Linotype"/>
          <w:sz w:val="20"/>
          <w:szCs w:val="20"/>
        </w:rPr>
      </w:pPr>
    </w:p>
    <w:p w:rsidR="003B0AB3" w:rsidRPr="00703369" w:rsidRDefault="003B0AB3" w:rsidP="00B952E9">
      <w:pPr>
        <w:pStyle w:val="a6"/>
        <w:spacing w:line="360" w:lineRule="auto"/>
        <w:rPr>
          <w:rFonts w:ascii="Palatino Linotype" w:hAnsi="Palatino Linotype"/>
          <w:sz w:val="20"/>
          <w:szCs w:val="20"/>
        </w:rPr>
      </w:pPr>
    </w:p>
    <w:p w:rsidR="003B0AB3" w:rsidRPr="00703369" w:rsidRDefault="003B0AB3" w:rsidP="00B952E9">
      <w:pPr>
        <w:pStyle w:val="a6"/>
        <w:spacing w:line="360" w:lineRule="auto"/>
        <w:rPr>
          <w:rFonts w:ascii="Palatino Linotype" w:hAnsi="Palatino Linotype"/>
          <w:sz w:val="20"/>
          <w:szCs w:val="20"/>
        </w:rPr>
      </w:pPr>
    </w:p>
    <w:p w:rsidR="003B0AB3" w:rsidRPr="00703369" w:rsidRDefault="003B0AB3" w:rsidP="00B952E9">
      <w:pPr>
        <w:pStyle w:val="a6"/>
        <w:spacing w:line="360" w:lineRule="auto"/>
        <w:rPr>
          <w:rFonts w:ascii="Palatino Linotype" w:hAnsi="Palatino Linotype"/>
          <w:sz w:val="20"/>
          <w:szCs w:val="20"/>
        </w:rPr>
      </w:pPr>
    </w:p>
    <w:p w:rsidR="003B0AB3" w:rsidRPr="00703369" w:rsidRDefault="003B0AB3" w:rsidP="00B952E9">
      <w:pPr>
        <w:pStyle w:val="a6"/>
        <w:spacing w:line="360" w:lineRule="auto"/>
        <w:rPr>
          <w:rFonts w:ascii="Palatino Linotype" w:hAnsi="Palatino Linotype"/>
          <w:sz w:val="20"/>
          <w:szCs w:val="20"/>
        </w:rPr>
      </w:pPr>
    </w:p>
    <w:p w:rsidR="003B0AB3" w:rsidRPr="00703369" w:rsidRDefault="003B0AB3" w:rsidP="00B952E9">
      <w:pPr>
        <w:pStyle w:val="a6"/>
        <w:spacing w:line="360" w:lineRule="auto"/>
        <w:rPr>
          <w:rFonts w:ascii="Palatino Linotype" w:hAnsi="Palatino Linotype"/>
          <w:sz w:val="20"/>
          <w:szCs w:val="20"/>
        </w:rPr>
      </w:pPr>
    </w:p>
    <w:p w:rsidR="004C11A9" w:rsidRPr="00703369" w:rsidRDefault="004C11A9" w:rsidP="001B464E">
      <w:pPr>
        <w:pStyle w:val="a3"/>
        <w:tabs>
          <w:tab w:val="clear" w:pos="4153"/>
          <w:tab w:val="clear" w:pos="8306"/>
        </w:tabs>
        <w:jc w:val="center"/>
        <w:rPr>
          <w:rFonts w:ascii="Palatino Linotype" w:hAnsi="Palatino Linotype"/>
          <w:sz w:val="20"/>
          <w:szCs w:val="20"/>
        </w:rPr>
        <w:sectPr w:rsidR="004C11A9" w:rsidRPr="00703369" w:rsidSect="005149AF">
          <w:headerReference w:type="even" r:id="rId10"/>
          <w:headerReference w:type="default" r:id="rId11"/>
          <w:footerReference w:type="even" r:id="rId12"/>
          <w:footerReference w:type="default" r:id="rId13"/>
          <w:headerReference w:type="first" r:id="rId14"/>
          <w:pgSz w:w="11906" w:h="16838" w:code="9"/>
          <w:pgMar w:top="1985" w:right="1077" w:bottom="1440" w:left="1616" w:header="568" w:footer="709" w:gutter="0"/>
          <w:cols w:space="708"/>
          <w:docGrid w:linePitch="360"/>
        </w:sectPr>
      </w:pPr>
    </w:p>
    <w:p w:rsidR="003D5BD7" w:rsidRDefault="003D5BD7" w:rsidP="00443BD8">
      <w:pPr>
        <w:pStyle w:val="a6"/>
        <w:rPr>
          <w:rFonts w:ascii="Palatino Linotype" w:hAnsi="Palatino Linotype"/>
          <w:sz w:val="16"/>
          <w:szCs w:val="16"/>
        </w:rPr>
      </w:pPr>
    </w:p>
    <w:tbl>
      <w:tblPr>
        <w:tblStyle w:val="ac"/>
        <w:tblW w:w="0" w:type="auto"/>
        <w:tblLook w:val="04A0" w:firstRow="1" w:lastRow="0" w:firstColumn="1" w:lastColumn="0" w:noHBand="0" w:noVBand="1"/>
      </w:tblPr>
      <w:tblGrid>
        <w:gridCol w:w="4927"/>
        <w:gridCol w:w="4928"/>
      </w:tblGrid>
      <w:tr w:rsidR="003D5BD7" w:rsidRPr="00D3747F" w:rsidTr="00A26EA5">
        <w:trPr>
          <w:trHeight w:val="1965"/>
        </w:trPr>
        <w:tc>
          <w:tcPr>
            <w:tcW w:w="4927" w:type="dxa"/>
          </w:tcPr>
          <w:p w:rsidR="003D5BD7" w:rsidRPr="00D3747F" w:rsidRDefault="003D5BD7" w:rsidP="00221E83">
            <w:pPr>
              <w:pStyle w:val="a6"/>
              <w:spacing w:before="0" w:after="0" w:line="240" w:lineRule="auto"/>
              <w:rPr>
                <w:rFonts w:asciiTheme="minorHAnsi" w:hAnsiTheme="minorHAnsi"/>
                <w:sz w:val="20"/>
                <w:szCs w:val="20"/>
              </w:rPr>
            </w:pPr>
            <w:r w:rsidRPr="00D3747F">
              <w:rPr>
                <w:rFonts w:asciiTheme="minorHAnsi" w:hAnsiTheme="minorHAnsi"/>
                <w:sz w:val="20"/>
                <w:szCs w:val="20"/>
              </w:rPr>
              <w:t>ΕΛΛΗΝΙΚΗ ΔΗΜΟΚΡΑΤΙΑ</w:t>
            </w:r>
          </w:p>
          <w:p w:rsidR="003D5BD7" w:rsidRDefault="00E763AE" w:rsidP="00221E83">
            <w:pPr>
              <w:pStyle w:val="a6"/>
              <w:spacing w:before="0" w:after="0" w:line="240" w:lineRule="auto"/>
              <w:rPr>
                <w:rFonts w:asciiTheme="minorHAnsi" w:hAnsiTheme="minorHAnsi"/>
                <w:sz w:val="20"/>
                <w:szCs w:val="20"/>
              </w:rPr>
            </w:pPr>
            <w:r>
              <w:rPr>
                <w:rFonts w:asciiTheme="minorHAnsi" w:hAnsiTheme="minorHAnsi"/>
                <w:sz w:val="20"/>
                <w:szCs w:val="20"/>
              </w:rPr>
              <w:t>ΠΕΡΙΦΕΡΕΙΑ.......</w:t>
            </w:r>
          </w:p>
          <w:p w:rsidR="00E763AE" w:rsidRPr="00D3747F" w:rsidRDefault="00E763AE" w:rsidP="00221E83">
            <w:pPr>
              <w:pStyle w:val="a6"/>
              <w:spacing w:before="0" w:after="0" w:line="240" w:lineRule="auto"/>
              <w:rPr>
                <w:rFonts w:asciiTheme="minorHAnsi" w:hAnsiTheme="minorHAnsi"/>
                <w:sz w:val="20"/>
                <w:szCs w:val="20"/>
              </w:rPr>
            </w:pPr>
            <w:r>
              <w:rPr>
                <w:rFonts w:asciiTheme="minorHAnsi" w:hAnsiTheme="minorHAnsi"/>
                <w:sz w:val="20"/>
                <w:szCs w:val="20"/>
              </w:rPr>
              <w:t>ΔΙΚΑΙΟΥΧΟΣ.....</w:t>
            </w:r>
          </w:p>
          <w:p w:rsidR="003D5BD7" w:rsidRPr="00D3747F" w:rsidRDefault="004163FE" w:rsidP="00A26EA5">
            <w:pPr>
              <w:pStyle w:val="a6"/>
              <w:rPr>
                <w:rFonts w:asciiTheme="minorHAnsi" w:hAnsiTheme="minorHAnsi"/>
                <w:sz w:val="20"/>
                <w:szCs w:val="20"/>
              </w:rPr>
            </w:pPr>
            <w:r>
              <w:rPr>
                <w:rFonts w:asciiTheme="minorHAnsi" w:hAnsiTheme="minorHAnsi"/>
                <w:b w:val="0"/>
                <w:noProof/>
                <w:sz w:val="20"/>
                <w:szCs w:val="20"/>
              </w:rPr>
              <w:drawing>
                <wp:anchor distT="0" distB="0" distL="114300" distR="114300" simplePos="0" relativeHeight="251657728" behindDoc="1" locked="0" layoutInCell="1" allowOverlap="1" wp14:anchorId="48B01E59" wp14:editId="2789236F">
                  <wp:simplePos x="0" y="0"/>
                  <wp:positionH relativeFrom="column">
                    <wp:posOffset>1115060</wp:posOffset>
                  </wp:positionH>
                  <wp:positionV relativeFrom="paragraph">
                    <wp:posOffset>140970</wp:posOffset>
                  </wp:positionV>
                  <wp:extent cx="800100" cy="415290"/>
                  <wp:effectExtent l="0" t="0" r="0" b="3810"/>
                  <wp:wrapTight wrapText="bothSides">
                    <wp:wrapPolygon edited="0">
                      <wp:start x="0" y="0"/>
                      <wp:lineTo x="0" y="20807"/>
                      <wp:lineTo x="21086" y="20807"/>
                      <wp:lineTo x="21086" y="0"/>
                      <wp:lineTo x="0" y="0"/>
                    </wp:wrapPolygon>
                  </wp:wrapTight>
                  <wp:docPr id="34" name="Εικόνα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415290"/>
                          </a:xfrm>
                          <a:prstGeom prst="rect">
                            <a:avLst/>
                          </a:prstGeom>
                          <a:noFill/>
                          <a:ln>
                            <a:noFill/>
                          </a:ln>
                          <a:effectLst/>
                        </pic:spPr>
                      </pic:pic>
                    </a:graphicData>
                  </a:graphic>
                </wp:anchor>
              </w:drawing>
            </w:r>
          </w:p>
          <w:p w:rsidR="003D5BD7" w:rsidRPr="00D3747F" w:rsidRDefault="003D5BD7" w:rsidP="00A26EA5">
            <w:pPr>
              <w:pStyle w:val="a6"/>
              <w:jc w:val="left"/>
              <w:rPr>
                <w:rFonts w:asciiTheme="minorHAnsi" w:hAnsiTheme="minorHAnsi"/>
                <w:sz w:val="20"/>
                <w:szCs w:val="20"/>
              </w:rPr>
            </w:pPr>
          </w:p>
        </w:tc>
        <w:tc>
          <w:tcPr>
            <w:tcW w:w="4928" w:type="dxa"/>
          </w:tcPr>
          <w:p w:rsidR="003D5BD7" w:rsidRPr="00D3747F" w:rsidRDefault="00221E83" w:rsidP="00A26EA5">
            <w:pPr>
              <w:pStyle w:val="a6"/>
              <w:spacing w:before="0" w:after="0" w:line="240" w:lineRule="auto"/>
              <w:rPr>
                <w:rFonts w:asciiTheme="minorHAnsi" w:hAnsiTheme="minorHAnsi"/>
                <w:sz w:val="20"/>
                <w:szCs w:val="20"/>
              </w:rPr>
            </w:pPr>
            <w:r w:rsidRPr="00D3747F">
              <w:rPr>
                <w:rFonts w:asciiTheme="minorHAnsi" w:hAnsiTheme="minorHAnsi"/>
                <w:sz w:val="20"/>
                <w:szCs w:val="20"/>
              </w:rPr>
              <w:t>ΕΥΡΩΠΑΙΚΗ</w:t>
            </w:r>
            <w:r w:rsidR="00A26EA5" w:rsidRPr="00D3747F">
              <w:rPr>
                <w:rFonts w:asciiTheme="minorHAnsi" w:hAnsiTheme="minorHAnsi"/>
                <w:sz w:val="20"/>
                <w:szCs w:val="20"/>
              </w:rPr>
              <w:t xml:space="preserve"> ΕΝΩΣΗ</w:t>
            </w:r>
          </w:p>
          <w:p w:rsidR="00A26EA5" w:rsidRPr="00D3747F" w:rsidRDefault="00221E83" w:rsidP="00A26EA5">
            <w:pPr>
              <w:pStyle w:val="a6"/>
              <w:spacing w:before="0" w:after="0" w:line="240" w:lineRule="auto"/>
              <w:rPr>
                <w:rFonts w:asciiTheme="minorHAnsi" w:hAnsiTheme="minorHAnsi"/>
                <w:sz w:val="20"/>
                <w:szCs w:val="20"/>
              </w:rPr>
            </w:pPr>
            <w:r w:rsidRPr="00D3747F">
              <w:rPr>
                <w:rFonts w:asciiTheme="minorHAnsi" w:hAnsiTheme="minorHAnsi"/>
                <w:sz w:val="20"/>
                <w:szCs w:val="20"/>
              </w:rPr>
              <w:t>ΕΥΡΩΠΑΙΚΟ</w:t>
            </w:r>
            <w:r w:rsidR="00A26EA5" w:rsidRPr="00D3747F">
              <w:rPr>
                <w:rFonts w:asciiTheme="minorHAnsi" w:hAnsiTheme="minorHAnsi"/>
                <w:sz w:val="20"/>
                <w:szCs w:val="20"/>
              </w:rPr>
              <w:t xml:space="preserve"> ΓΕΩΡΓΙΚΟ ΤΑΜΕΙΟ ΑΓΡΟΤΙΚΗΣ ΑΝΑΠΤΥΞΗΣ (Ε.Γ.Τ.Α.Α.)</w:t>
            </w:r>
          </w:p>
          <w:p w:rsidR="00A26EA5" w:rsidRPr="00D3747F" w:rsidRDefault="004163FE" w:rsidP="00A26EA5">
            <w:pPr>
              <w:pStyle w:val="a6"/>
              <w:spacing w:before="0" w:after="0" w:line="240" w:lineRule="auto"/>
              <w:rPr>
                <w:rFonts w:asciiTheme="minorHAnsi" w:hAnsiTheme="minorHAnsi"/>
                <w:sz w:val="20"/>
                <w:szCs w:val="20"/>
              </w:rPr>
            </w:pPr>
            <w:r>
              <w:rPr>
                <w:rFonts w:asciiTheme="minorHAnsi" w:hAnsiTheme="minorHAnsi"/>
                <w:noProof/>
                <w:sz w:val="20"/>
                <w:szCs w:val="20"/>
              </w:rPr>
              <w:drawing>
                <wp:anchor distT="0" distB="0" distL="114300" distR="114300" simplePos="0" relativeHeight="251658752" behindDoc="1" locked="0" layoutInCell="1" allowOverlap="1" wp14:anchorId="532130C4" wp14:editId="3B58A812">
                  <wp:simplePos x="0" y="0"/>
                  <wp:positionH relativeFrom="column">
                    <wp:posOffset>1132205</wp:posOffset>
                  </wp:positionH>
                  <wp:positionV relativeFrom="paragraph">
                    <wp:posOffset>268605</wp:posOffset>
                  </wp:positionV>
                  <wp:extent cx="692150" cy="415290"/>
                  <wp:effectExtent l="0" t="0" r="0" b="3810"/>
                  <wp:wrapTight wrapText="bothSides">
                    <wp:wrapPolygon edited="0">
                      <wp:start x="0" y="0"/>
                      <wp:lineTo x="0" y="20807"/>
                      <wp:lineTo x="20807" y="20807"/>
                      <wp:lineTo x="20807" y="0"/>
                      <wp:lineTo x="0" y="0"/>
                    </wp:wrapPolygon>
                  </wp:wrapTight>
                  <wp:docPr id="35" name="Εικόνα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2150" cy="415290"/>
                          </a:xfrm>
                          <a:prstGeom prst="rect">
                            <a:avLst/>
                          </a:prstGeom>
                          <a:noFill/>
                          <a:ln>
                            <a:noFill/>
                          </a:ln>
                          <a:effectLst/>
                        </pic:spPr>
                      </pic:pic>
                    </a:graphicData>
                  </a:graphic>
                </wp:anchor>
              </w:drawing>
            </w:r>
            <w:r w:rsidR="00A26EA5" w:rsidRPr="00D3747F">
              <w:rPr>
                <w:rFonts w:asciiTheme="minorHAnsi" w:hAnsiTheme="minorHAnsi"/>
                <w:sz w:val="20"/>
                <w:szCs w:val="20"/>
              </w:rPr>
              <w:t>Η Ευρώπη επενδύει στις αγροτικές περιοχές</w:t>
            </w:r>
          </w:p>
        </w:tc>
      </w:tr>
    </w:tbl>
    <w:p w:rsidR="003D5BD7" w:rsidRPr="00D3747F" w:rsidRDefault="003D5BD7" w:rsidP="00443BD8">
      <w:pPr>
        <w:pStyle w:val="a6"/>
        <w:rPr>
          <w:rFonts w:asciiTheme="minorHAnsi" w:hAnsiTheme="minorHAnsi"/>
          <w:sz w:val="20"/>
          <w:szCs w:val="20"/>
        </w:rPr>
      </w:pPr>
    </w:p>
    <w:p w:rsidR="00C16FA3" w:rsidRDefault="00C16FA3" w:rsidP="00443BD8">
      <w:pPr>
        <w:pStyle w:val="a6"/>
        <w:rPr>
          <w:rFonts w:asciiTheme="minorHAnsi" w:hAnsiTheme="minorHAnsi"/>
          <w:sz w:val="24"/>
          <w:szCs w:val="24"/>
        </w:rPr>
      </w:pPr>
    </w:p>
    <w:p w:rsidR="00443BD8" w:rsidRPr="000040BE" w:rsidRDefault="00443BD8" w:rsidP="00443BD8">
      <w:pPr>
        <w:pStyle w:val="a6"/>
        <w:rPr>
          <w:rFonts w:asciiTheme="minorHAnsi" w:hAnsiTheme="minorHAnsi"/>
          <w:sz w:val="24"/>
          <w:szCs w:val="24"/>
        </w:rPr>
      </w:pPr>
      <w:r w:rsidRPr="000040BE">
        <w:rPr>
          <w:rFonts w:asciiTheme="minorHAnsi" w:hAnsiTheme="minorHAnsi"/>
          <w:sz w:val="24"/>
          <w:szCs w:val="24"/>
        </w:rPr>
        <w:t>ΠΡΟΓΡΑΜΜΑ</w:t>
      </w:r>
    </w:p>
    <w:p w:rsidR="00443BD8" w:rsidRPr="000040BE" w:rsidRDefault="00443BD8" w:rsidP="00443BD8">
      <w:pPr>
        <w:pStyle w:val="a6"/>
        <w:rPr>
          <w:rFonts w:asciiTheme="minorHAnsi" w:hAnsiTheme="minorHAnsi"/>
          <w:sz w:val="24"/>
          <w:szCs w:val="24"/>
        </w:rPr>
      </w:pPr>
      <w:r w:rsidRPr="000040BE">
        <w:rPr>
          <w:rFonts w:asciiTheme="minorHAnsi" w:hAnsiTheme="minorHAnsi"/>
          <w:sz w:val="24"/>
          <w:szCs w:val="24"/>
        </w:rPr>
        <w:t>«ΑΓΡΟΤΙΚΗ ΑΝΑΠΤΥΞΗ ΤΗΣ ΕΛΛΑΔΑΣ 20</w:t>
      </w:r>
      <w:r w:rsidR="0015110A" w:rsidRPr="000040BE">
        <w:rPr>
          <w:rFonts w:asciiTheme="minorHAnsi" w:hAnsiTheme="minorHAnsi"/>
          <w:sz w:val="24"/>
          <w:szCs w:val="24"/>
        </w:rPr>
        <w:t>14</w:t>
      </w:r>
      <w:r w:rsidRPr="000040BE">
        <w:rPr>
          <w:rFonts w:asciiTheme="minorHAnsi" w:hAnsiTheme="minorHAnsi"/>
          <w:sz w:val="24"/>
          <w:szCs w:val="24"/>
        </w:rPr>
        <w:t xml:space="preserve"> – 20</w:t>
      </w:r>
      <w:r w:rsidR="0015110A" w:rsidRPr="000040BE">
        <w:rPr>
          <w:rFonts w:asciiTheme="minorHAnsi" w:hAnsiTheme="minorHAnsi"/>
          <w:sz w:val="24"/>
          <w:szCs w:val="24"/>
        </w:rPr>
        <w:t>20</w:t>
      </w:r>
      <w:r w:rsidRPr="000040BE">
        <w:rPr>
          <w:rFonts w:asciiTheme="minorHAnsi" w:hAnsiTheme="minorHAnsi"/>
          <w:sz w:val="24"/>
          <w:szCs w:val="24"/>
        </w:rPr>
        <w:t>»</w:t>
      </w:r>
    </w:p>
    <w:p w:rsidR="00443BD8" w:rsidRPr="00D3747F" w:rsidRDefault="00443BD8" w:rsidP="00443BD8">
      <w:pPr>
        <w:pStyle w:val="a6"/>
        <w:rPr>
          <w:rFonts w:asciiTheme="minorHAnsi" w:hAnsiTheme="minorHAnsi"/>
          <w:sz w:val="20"/>
          <w:szCs w:val="20"/>
        </w:rPr>
      </w:pPr>
    </w:p>
    <w:p w:rsidR="00443BD8" w:rsidRPr="00D3747F" w:rsidRDefault="00443BD8" w:rsidP="00C16FA3">
      <w:pPr>
        <w:pStyle w:val="a6"/>
        <w:jc w:val="left"/>
        <w:rPr>
          <w:rFonts w:asciiTheme="minorHAnsi" w:hAnsiTheme="minorHAnsi"/>
          <w:sz w:val="20"/>
          <w:szCs w:val="20"/>
        </w:rPr>
      </w:pPr>
      <w:r w:rsidRPr="00D3747F">
        <w:rPr>
          <w:rFonts w:asciiTheme="minorHAnsi" w:hAnsiTheme="minorHAnsi"/>
          <w:sz w:val="20"/>
          <w:szCs w:val="20"/>
        </w:rPr>
        <w:object w:dxaOrig="5145" w:dyaOrig="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46.5pt" o:ole="">
            <v:imagedata r:id="rId17" o:title=""/>
          </v:shape>
          <o:OLEObject Type="Embed" ProgID="Imaging.Document" ShapeID="_x0000_i1026" DrawAspect="Content" ObjectID="_1623490120" r:id="rId18"/>
        </w:object>
      </w:r>
      <w:r w:rsidR="00F2108B">
        <w:rPr>
          <w:rFonts w:asciiTheme="minorHAnsi" w:hAnsiTheme="minorHAnsi"/>
          <w:noProof/>
          <w:sz w:val="20"/>
          <w:szCs w:val="20"/>
        </w:rPr>
        <w:drawing>
          <wp:inline distT="0" distB="0" distL="0" distR="0" wp14:anchorId="202DE934">
            <wp:extent cx="540000" cy="5400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pic:spPr>
                </pic:pic>
              </a:graphicData>
            </a:graphic>
          </wp:inline>
        </w:drawing>
      </w:r>
    </w:p>
    <w:p w:rsidR="00443BD8" w:rsidRPr="00D3747F" w:rsidRDefault="00443BD8" w:rsidP="00443BD8">
      <w:pPr>
        <w:pStyle w:val="a6"/>
        <w:rPr>
          <w:rFonts w:asciiTheme="minorHAnsi" w:hAnsiTheme="minorHAnsi"/>
          <w:sz w:val="20"/>
          <w:szCs w:val="20"/>
        </w:rPr>
      </w:pPr>
      <w:r w:rsidRPr="00235852">
        <w:rPr>
          <w:rFonts w:asciiTheme="minorHAnsi" w:hAnsiTheme="minorHAnsi"/>
          <w:sz w:val="20"/>
          <w:szCs w:val="20"/>
        </w:rPr>
        <w:t>ΜΕΤΡΟ .…</w:t>
      </w:r>
      <w:r w:rsidR="005F1F7E" w:rsidRPr="00235852">
        <w:rPr>
          <w:rFonts w:asciiTheme="minorHAnsi" w:hAnsiTheme="minorHAnsi" w:cs="Times New Roman"/>
          <w:b w:val="0"/>
          <w:bCs w:val="0"/>
          <w:sz w:val="20"/>
          <w:szCs w:val="24"/>
          <w:u w:val="none"/>
        </w:rPr>
        <w:t xml:space="preserve"> </w:t>
      </w:r>
      <w:r w:rsidR="005F1F7E" w:rsidRPr="00235852">
        <w:rPr>
          <w:rFonts w:asciiTheme="minorHAnsi" w:hAnsiTheme="minorHAnsi"/>
          <w:sz w:val="20"/>
          <w:szCs w:val="20"/>
        </w:rPr>
        <w:t>ΥΠΟΜΕΤΡΟ…………., ΥΠΟΔΡΑΣΗ……………</w:t>
      </w:r>
    </w:p>
    <w:p w:rsidR="00443BD8" w:rsidRPr="00D3747F" w:rsidRDefault="00443BD8" w:rsidP="00443BD8">
      <w:pPr>
        <w:pStyle w:val="a6"/>
        <w:rPr>
          <w:rFonts w:asciiTheme="minorHAnsi" w:hAnsiTheme="minorHAnsi"/>
          <w:sz w:val="20"/>
          <w:szCs w:val="20"/>
        </w:rPr>
      </w:pPr>
      <w:r w:rsidRPr="00D3747F">
        <w:rPr>
          <w:rFonts w:asciiTheme="minorHAnsi" w:hAnsiTheme="minorHAnsi"/>
          <w:sz w:val="20"/>
          <w:szCs w:val="20"/>
        </w:rPr>
        <w:t xml:space="preserve">………………………………………………………………………………………………... </w:t>
      </w:r>
    </w:p>
    <w:p w:rsidR="00443BD8" w:rsidRPr="00D3747F" w:rsidRDefault="00443BD8" w:rsidP="00443BD8">
      <w:pPr>
        <w:pStyle w:val="a6"/>
        <w:rPr>
          <w:rFonts w:asciiTheme="minorHAnsi" w:hAnsiTheme="minorHAnsi"/>
          <w:sz w:val="20"/>
          <w:szCs w:val="20"/>
        </w:rPr>
      </w:pPr>
    </w:p>
    <w:p w:rsidR="00443BD8" w:rsidRPr="00D3747F" w:rsidRDefault="00443BD8" w:rsidP="009A3DF7">
      <w:pPr>
        <w:jc w:val="center"/>
        <w:rPr>
          <w:rFonts w:asciiTheme="minorHAnsi" w:hAnsiTheme="minorHAnsi"/>
          <w:b/>
          <w:i/>
          <w:sz w:val="20"/>
          <w:szCs w:val="20"/>
        </w:rPr>
      </w:pPr>
      <w:r w:rsidRPr="00D3747F">
        <w:rPr>
          <w:rFonts w:asciiTheme="minorHAnsi" w:hAnsiTheme="minorHAnsi"/>
          <w:b/>
          <w:i/>
          <w:sz w:val="20"/>
          <w:szCs w:val="20"/>
        </w:rPr>
        <w:t xml:space="preserve">Η πίστωση προέρχεται από το Πρόγραμμα </w:t>
      </w:r>
      <w:r w:rsidR="00D3747F" w:rsidRPr="00D3747F">
        <w:rPr>
          <w:rFonts w:asciiTheme="minorHAnsi" w:hAnsiTheme="minorHAnsi"/>
          <w:b/>
          <w:i/>
          <w:sz w:val="20"/>
          <w:szCs w:val="20"/>
        </w:rPr>
        <w:t>«</w:t>
      </w:r>
      <w:r w:rsidRPr="00D3747F">
        <w:rPr>
          <w:rFonts w:asciiTheme="minorHAnsi" w:hAnsiTheme="minorHAnsi"/>
          <w:b/>
          <w:i/>
          <w:sz w:val="20"/>
          <w:szCs w:val="20"/>
        </w:rPr>
        <w:t>Αγροτική Ανάπτυξη της Ελλάδας 20</w:t>
      </w:r>
      <w:r w:rsidR="00D3747F" w:rsidRPr="00D3747F">
        <w:rPr>
          <w:rFonts w:asciiTheme="minorHAnsi" w:hAnsiTheme="minorHAnsi"/>
          <w:b/>
          <w:i/>
          <w:sz w:val="20"/>
          <w:szCs w:val="20"/>
        </w:rPr>
        <w:t>14</w:t>
      </w:r>
      <w:r w:rsidRPr="00D3747F">
        <w:rPr>
          <w:rFonts w:asciiTheme="minorHAnsi" w:hAnsiTheme="minorHAnsi"/>
          <w:b/>
          <w:i/>
          <w:sz w:val="20"/>
          <w:szCs w:val="20"/>
        </w:rPr>
        <w:t xml:space="preserve"> </w:t>
      </w:r>
      <w:r w:rsidR="00D3747F" w:rsidRPr="00D3747F">
        <w:rPr>
          <w:rFonts w:asciiTheme="minorHAnsi" w:hAnsiTheme="minorHAnsi"/>
          <w:b/>
          <w:i/>
          <w:sz w:val="20"/>
          <w:szCs w:val="20"/>
        </w:rPr>
        <w:t>–</w:t>
      </w:r>
      <w:r w:rsidRPr="00D3747F">
        <w:rPr>
          <w:rFonts w:asciiTheme="minorHAnsi" w:hAnsiTheme="minorHAnsi"/>
          <w:b/>
          <w:i/>
          <w:sz w:val="20"/>
          <w:szCs w:val="20"/>
        </w:rPr>
        <w:t xml:space="preserve"> 20</w:t>
      </w:r>
      <w:r w:rsidR="00D3747F" w:rsidRPr="00D3747F">
        <w:rPr>
          <w:rFonts w:asciiTheme="minorHAnsi" w:hAnsiTheme="minorHAnsi"/>
          <w:b/>
          <w:i/>
          <w:sz w:val="20"/>
          <w:szCs w:val="20"/>
        </w:rPr>
        <w:t>20»</w:t>
      </w:r>
      <w:r w:rsidRPr="00D3747F">
        <w:rPr>
          <w:rFonts w:asciiTheme="minorHAnsi" w:hAnsiTheme="minorHAnsi"/>
          <w:b/>
          <w:i/>
          <w:sz w:val="20"/>
          <w:szCs w:val="20"/>
        </w:rPr>
        <w:t xml:space="preserve"> με συγχρηματοδότηση από το Ε.Γ.Τ.Α.Α.</w:t>
      </w:r>
    </w:p>
    <w:p w:rsidR="00443BD8" w:rsidRPr="00D3747F" w:rsidRDefault="00443BD8" w:rsidP="00443BD8">
      <w:pPr>
        <w:spacing w:before="80"/>
        <w:jc w:val="both"/>
        <w:rPr>
          <w:rFonts w:asciiTheme="minorHAnsi" w:hAnsiTheme="minorHAnsi"/>
          <w:b/>
          <w:sz w:val="20"/>
          <w:szCs w:val="20"/>
        </w:rPr>
      </w:pPr>
    </w:p>
    <w:p w:rsidR="00443BD8" w:rsidRPr="00D3747F" w:rsidRDefault="00443BD8" w:rsidP="00443BD8">
      <w:pPr>
        <w:pStyle w:val="a5"/>
        <w:jc w:val="center"/>
        <w:rPr>
          <w:rFonts w:asciiTheme="minorHAnsi" w:hAnsiTheme="minorHAnsi"/>
          <w:b/>
          <w:sz w:val="20"/>
        </w:rPr>
      </w:pPr>
      <w:r w:rsidRPr="00D3747F">
        <w:rPr>
          <w:rFonts w:asciiTheme="minorHAnsi" w:hAnsiTheme="minorHAnsi"/>
          <w:b/>
          <w:sz w:val="20"/>
        </w:rPr>
        <w:t>ΠΕΡΙΛΗΨΗ ΔΙΑΚΗΡΥΞΗΣ ΔΗΜΟΠΡΑΣΙΑΣ</w:t>
      </w:r>
    </w:p>
    <w:p w:rsidR="00443BD8" w:rsidRPr="00D3747F" w:rsidRDefault="00443BD8" w:rsidP="00443BD8">
      <w:pPr>
        <w:pStyle w:val="a5"/>
        <w:jc w:val="center"/>
        <w:rPr>
          <w:rFonts w:asciiTheme="minorHAnsi" w:hAnsiTheme="minorHAnsi"/>
          <w:b/>
          <w:sz w:val="20"/>
        </w:rPr>
      </w:pPr>
      <w:r w:rsidRPr="00D3747F">
        <w:rPr>
          <w:rFonts w:asciiTheme="minorHAnsi" w:hAnsiTheme="minorHAnsi"/>
          <w:b/>
          <w:sz w:val="20"/>
        </w:rPr>
        <w:t>της πράξης:</w:t>
      </w:r>
    </w:p>
    <w:p w:rsidR="00443BD8" w:rsidRPr="00D3747F" w:rsidRDefault="00443BD8" w:rsidP="00443BD8">
      <w:pPr>
        <w:spacing w:before="80"/>
        <w:jc w:val="center"/>
        <w:rPr>
          <w:rFonts w:asciiTheme="minorHAnsi" w:hAnsiTheme="minorHAnsi"/>
          <w:b/>
          <w:sz w:val="20"/>
          <w:szCs w:val="20"/>
        </w:rPr>
      </w:pPr>
      <w:r w:rsidRPr="00D3747F">
        <w:rPr>
          <w:rFonts w:asciiTheme="minorHAnsi" w:hAnsiTheme="minorHAnsi"/>
          <w:b/>
          <w:sz w:val="20"/>
          <w:szCs w:val="20"/>
        </w:rPr>
        <w:t xml:space="preserve"> «………………………………………………….»</w:t>
      </w:r>
    </w:p>
    <w:p w:rsidR="00443BD8" w:rsidRDefault="00443BD8" w:rsidP="00443BD8">
      <w:pPr>
        <w:spacing w:before="80"/>
        <w:jc w:val="both"/>
        <w:rPr>
          <w:rFonts w:asciiTheme="minorHAnsi" w:hAnsiTheme="minorHAnsi"/>
          <w:b/>
          <w:sz w:val="20"/>
          <w:szCs w:val="20"/>
        </w:rPr>
      </w:pPr>
    </w:p>
    <w:p w:rsidR="00E5710D" w:rsidRPr="00D3747F" w:rsidRDefault="00E5710D" w:rsidP="00443BD8">
      <w:pPr>
        <w:spacing w:before="80"/>
        <w:jc w:val="both"/>
        <w:rPr>
          <w:rFonts w:asciiTheme="minorHAnsi" w:hAnsiTheme="minorHAnsi"/>
          <w:b/>
          <w:sz w:val="20"/>
          <w:szCs w:val="20"/>
        </w:rPr>
      </w:pPr>
    </w:p>
    <w:p w:rsidR="00443BD8" w:rsidRPr="00D3747F" w:rsidRDefault="00443BD8" w:rsidP="00443BD8">
      <w:pPr>
        <w:ind w:left="426"/>
        <w:jc w:val="both"/>
        <w:rPr>
          <w:rFonts w:asciiTheme="minorHAnsi" w:hAnsiTheme="minorHAnsi"/>
          <w:sz w:val="20"/>
          <w:szCs w:val="20"/>
        </w:rPr>
      </w:pPr>
      <w:r w:rsidRPr="00D3747F">
        <w:rPr>
          <w:rFonts w:asciiTheme="minorHAnsi" w:hAnsiTheme="minorHAnsi"/>
          <w:sz w:val="20"/>
          <w:szCs w:val="20"/>
        </w:rPr>
        <w:t xml:space="preserve">Ο </w:t>
      </w:r>
      <w:r w:rsidRPr="003355B3">
        <w:rPr>
          <w:rFonts w:asciiTheme="minorHAnsi" w:hAnsiTheme="minorHAnsi"/>
          <w:b/>
          <w:sz w:val="20"/>
          <w:szCs w:val="20"/>
        </w:rPr>
        <w:t>Δ</w:t>
      </w:r>
      <w:r w:rsidR="00397189">
        <w:rPr>
          <w:rFonts w:asciiTheme="minorHAnsi" w:hAnsiTheme="minorHAnsi"/>
          <w:b/>
          <w:sz w:val="20"/>
          <w:szCs w:val="20"/>
        </w:rPr>
        <w:t>ικαιούχος</w:t>
      </w:r>
      <w:r w:rsidR="00120DBD" w:rsidRPr="003355B3">
        <w:rPr>
          <w:rFonts w:asciiTheme="minorHAnsi" w:hAnsiTheme="minorHAnsi"/>
          <w:b/>
          <w:sz w:val="20"/>
          <w:szCs w:val="20"/>
        </w:rPr>
        <w:t xml:space="preserve"> </w:t>
      </w:r>
      <w:r w:rsidRPr="00D3747F">
        <w:rPr>
          <w:rFonts w:asciiTheme="minorHAnsi" w:hAnsiTheme="minorHAnsi"/>
          <w:b/>
          <w:sz w:val="20"/>
          <w:szCs w:val="20"/>
        </w:rPr>
        <w:t>…..…..</w:t>
      </w:r>
      <w:r w:rsidRPr="00D3747F">
        <w:rPr>
          <w:rFonts w:asciiTheme="minorHAnsi" w:hAnsiTheme="minorHAnsi"/>
          <w:sz w:val="20"/>
          <w:szCs w:val="20"/>
        </w:rPr>
        <w:t xml:space="preserve"> διακηρύττει ότι την ……….. του μηνός  ………….. του έτους ………..</w:t>
      </w:r>
      <w:r w:rsidRPr="00D3747F">
        <w:rPr>
          <w:rFonts w:asciiTheme="minorHAnsi" w:hAnsiTheme="minorHAnsi"/>
          <w:b/>
          <w:sz w:val="20"/>
          <w:szCs w:val="20"/>
        </w:rPr>
        <w:t xml:space="preserve"> </w:t>
      </w:r>
      <w:r w:rsidRPr="00D3747F">
        <w:rPr>
          <w:rFonts w:asciiTheme="minorHAnsi" w:hAnsiTheme="minorHAnsi"/>
          <w:sz w:val="20"/>
          <w:szCs w:val="20"/>
        </w:rPr>
        <w:t>ημέρα ……………. και ώρα ………</w:t>
      </w:r>
      <w:r w:rsidRPr="00D3747F">
        <w:rPr>
          <w:rFonts w:asciiTheme="minorHAnsi" w:hAnsiTheme="minorHAnsi"/>
          <w:b/>
          <w:sz w:val="20"/>
          <w:szCs w:val="20"/>
        </w:rPr>
        <w:t xml:space="preserve"> π.μ.</w:t>
      </w:r>
      <w:r w:rsidRPr="00D3747F">
        <w:rPr>
          <w:rFonts w:asciiTheme="minorHAnsi" w:hAnsiTheme="minorHAnsi"/>
          <w:sz w:val="20"/>
          <w:szCs w:val="20"/>
        </w:rPr>
        <w:t xml:space="preserve"> (λήξη παράδοσης των προσφορών) στο ……………….., θα διεξαχθεί με </w:t>
      </w:r>
      <w:r w:rsidR="00BF1498">
        <w:rPr>
          <w:rFonts w:asciiTheme="minorHAnsi" w:hAnsiTheme="minorHAnsi"/>
          <w:sz w:val="20"/>
          <w:szCs w:val="20"/>
        </w:rPr>
        <w:t>................</w:t>
      </w:r>
      <w:r w:rsidRPr="00D3747F">
        <w:rPr>
          <w:rFonts w:asciiTheme="minorHAnsi" w:hAnsiTheme="minorHAnsi"/>
          <w:sz w:val="20"/>
          <w:szCs w:val="20"/>
        </w:rPr>
        <w:t xml:space="preserve"> Δημοπρασία </w:t>
      </w:r>
      <w:r w:rsidR="00BF1498">
        <w:rPr>
          <w:rFonts w:asciiTheme="minorHAnsi" w:hAnsiTheme="minorHAnsi"/>
          <w:sz w:val="20"/>
          <w:szCs w:val="20"/>
        </w:rPr>
        <w:t>...........................................</w:t>
      </w:r>
      <w:r w:rsidRPr="00D3747F">
        <w:rPr>
          <w:rFonts w:asciiTheme="minorHAnsi" w:hAnsiTheme="minorHAnsi"/>
          <w:sz w:val="20"/>
          <w:szCs w:val="20"/>
        </w:rPr>
        <w:t xml:space="preserve"> σύμφωνα με τις διατάξεις του Ν. </w:t>
      </w:r>
      <w:r w:rsidR="00BF1498">
        <w:rPr>
          <w:rFonts w:asciiTheme="minorHAnsi" w:hAnsiTheme="minorHAnsi"/>
          <w:sz w:val="20"/>
          <w:szCs w:val="20"/>
        </w:rPr>
        <w:t>....................</w:t>
      </w:r>
      <w:r w:rsidRPr="00D3747F">
        <w:rPr>
          <w:rFonts w:asciiTheme="minorHAnsi" w:hAnsiTheme="minorHAnsi"/>
          <w:sz w:val="20"/>
          <w:szCs w:val="20"/>
        </w:rPr>
        <w:t xml:space="preserve">, τις διατάξεις του Π.Δ. </w:t>
      </w:r>
      <w:r w:rsidR="00BF1498">
        <w:rPr>
          <w:rFonts w:asciiTheme="minorHAnsi" w:hAnsiTheme="minorHAnsi"/>
          <w:sz w:val="20"/>
          <w:szCs w:val="20"/>
        </w:rPr>
        <w:t>.......................</w:t>
      </w:r>
      <w:r w:rsidRPr="00D3747F">
        <w:rPr>
          <w:rFonts w:asciiTheme="minorHAnsi" w:hAnsiTheme="minorHAnsi"/>
          <w:sz w:val="20"/>
          <w:szCs w:val="20"/>
        </w:rPr>
        <w:t xml:space="preserve">, κ.α. όπως τροποποιήθηκαν και ισχύουν σήμερα για την </w:t>
      </w:r>
      <w:r w:rsidR="00E763AE">
        <w:rPr>
          <w:rFonts w:asciiTheme="minorHAnsi" w:hAnsiTheme="minorHAnsi"/>
          <w:sz w:val="20"/>
          <w:szCs w:val="20"/>
        </w:rPr>
        <w:t>....................</w:t>
      </w:r>
      <w:r w:rsidRPr="00D3747F">
        <w:rPr>
          <w:rFonts w:asciiTheme="minorHAnsi" w:hAnsiTheme="minorHAnsi"/>
          <w:sz w:val="20"/>
          <w:szCs w:val="20"/>
        </w:rPr>
        <w:t xml:space="preserve"> με τίτλο: «………………………………………..». </w:t>
      </w:r>
    </w:p>
    <w:p w:rsidR="00443BD8" w:rsidRPr="00D3747F" w:rsidRDefault="00443BD8" w:rsidP="00443BD8">
      <w:pPr>
        <w:ind w:left="426"/>
        <w:jc w:val="both"/>
        <w:rPr>
          <w:rFonts w:asciiTheme="minorHAnsi" w:hAnsiTheme="minorHAnsi"/>
          <w:sz w:val="20"/>
          <w:szCs w:val="20"/>
        </w:rPr>
      </w:pPr>
      <w:r w:rsidRPr="00D3747F">
        <w:rPr>
          <w:rFonts w:asciiTheme="minorHAnsi" w:hAnsiTheme="minorHAnsi"/>
          <w:sz w:val="20"/>
          <w:szCs w:val="20"/>
        </w:rPr>
        <w:t>Ο κωδικός Ο.Π.Σ.Α.Α. του έργου είναι:……….. και πρόκειται για το υποέργο με τίτλο «………………………».</w:t>
      </w:r>
    </w:p>
    <w:p w:rsidR="00443BD8" w:rsidRPr="00D3747F" w:rsidRDefault="00443BD8" w:rsidP="00443BD8">
      <w:pPr>
        <w:ind w:left="426"/>
        <w:jc w:val="both"/>
        <w:rPr>
          <w:rFonts w:asciiTheme="minorHAnsi" w:hAnsiTheme="minorHAnsi"/>
          <w:sz w:val="20"/>
          <w:szCs w:val="20"/>
        </w:rPr>
      </w:pPr>
      <w:r w:rsidRPr="00D3747F">
        <w:rPr>
          <w:rFonts w:asciiTheme="minorHAnsi" w:hAnsiTheme="minorHAnsi"/>
          <w:sz w:val="20"/>
          <w:szCs w:val="20"/>
        </w:rPr>
        <w:t>Το έργο</w:t>
      </w:r>
      <w:r w:rsidR="00E763AE">
        <w:rPr>
          <w:rFonts w:asciiTheme="minorHAnsi" w:hAnsiTheme="minorHAnsi"/>
          <w:sz w:val="20"/>
          <w:szCs w:val="20"/>
        </w:rPr>
        <w:t xml:space="preserve"> ή η προμήθεια/ υπηρεσία .........</w:t>
      </w:r>
      <w:r w:rsidRPr="00D3747F">
        <w:rPr>
          <w:rFonts w:asciiTheme="minorHAnsi" w:hAnsiTheme="minorHAnsi"/>
          <w:sz w:val="20"/>
          <w:szCs w:val="20"/>
        </w:rPr>
        <w:t xml:space="preserve"> συντίθεται από τις ακόλουθες κατηγορίες εργασιών: α) κατηγορία ………..., με προϋπολογισμό  ……………... (</w:t>
      </w:r>
      <w:r w:rsidRPr="00D3747F">
        <w:rPr>
          <w:rFonts w:asciiTheme="minorHAnsi" w:hAnsiTheme="minorHAnsi"/>
          <w:i/>
          <w:sz w:val="20"/>
          <w:szCs w:val="20"/>
        </w:rPr>
        <w:t>δαπάνη εργασιών, ΓΕ  και ΟΕ και απρόβλεπτα</w:t>
      </w:r>
      <w:r w:rsidRPr="00D3747F">
        <w:rPr>
          <w:rFonts w:asciiTheme="minorHAnsi" w:hAnsiTheme="minorHAnsi"/>
          <w:sz w:val="20"/>
          <w:szCs w:val="20"/>
        </w:rPr>
        <w:t>) β) κατηγορία ……….., με προϋπολογισμό …………….. (</w:t>
      </w:r>
      <w:r w:rsidRPr="00D3747F">
        <w:rPr>
          <w:rFonts w:asciiTheme="minorHAnsi" w:hAnsiTheme="minorHAnsi"/>
          <w:i/>
          <w:sz w:val="20"/>
          <w:szCs w:val="20"/>
        </w:rPr>
        <w:t>δαπάνη εργασιών, ΓΕ  και ΟΕ και απρόβλεπτα</w:t>
      </w:r>
      <w:r w:rsidRPr="00D3747F">
        <w:rPr>
          <w:rFonts w:asciiTheme="minorHAnsi" w:hAnsiTheme="minorHAnsi"/>
          <w:sz w:val="20"/>
          <w:szCs w:val="20"/>
        </w:rPr>
        <w:t>) γ) κατηγορία ………………, με προϋπολογισμό………….</w:t>
      </w:r>
      <w:r w:rsidRPr="00D3747F">
        <w:rPr>
          <w:rFonts w:asciiTheme="minorHAnsi" w:hAnsiTheme="minorHAnsi"/>
          <w:i/>
          <w:sz w:val="20"/>
          <w:szCs w:val="20"/>
        </w:rPr>
        <w:t xml:space="preserve"> (δαπάνη εργασιών, ΓΕ  και ΟΕ και απρόβλεπτα</w:t>
      </w:r>
      <w:r w:rsidRPr="00D3747F">
        <w:rPr>
          <w:rFonts w:asciiTheme="minorHAnsi" w:hAnsiTheme="minorHAnsi"/>
          <w:sz w:val="20"/>
          <w:szCs w:val="20"/>
        </w:rPr>
        <w:t>)</w:t>
      </w:r>
    </w:p>
    <w:p w:rsidR="00443BD8" w:rsidRPr="00D3747F" w:rsidRDefault="00443BD8" w:rsidP="00443BD8">
      <w:pPr>
        <w:ind w:left="426"/>
        <w:jc w:val="both"/>
        <w:rPr>
          <w:rFonts w:asciiTheme="minorHAnsi" w:hAnsiTheme="minorHAnsi"/>
          <w:sz w:val="20"/>
          <w:szCs w:val="20"/>
        </w:rPr>
      </w:pPr>
      <w:r w:rsidRPr="00D3747F">
        <w:rPr>
          <w:rFonts w:asciiTheme="minorHAnsi" w:hAnsiTheme="minorHAnsi"/>
          <w:sz w:val="20"/>
          <w:szCs w:val="20"/>
        </w:rPr>
        <w:t>Ο προϋπολογισμός των δημοπρατούμενων εργασιών του έργου</w:t>
      </w:r>
      <w:r w:rsidR="00E763AE">
        <w:rPr>
          <w:rFonts w:asciiTheme="minorHAnsi" w:hAnsiTheme="minorHAnsi"/>
          <w:sz w:val="20"/>
          <w:szCs w:val="20"/>
        </w:rPr>
        <w:t xml:space="preserve"> ή της προμήθειας/ υπηρεσία.........</w:t>
      </w:r>
      <w:r w:rsidRPr="00D3747F">
        <w:rPr>
          <w:rFonts w:asciiTheme="minorHAnsi" w:hAnsiTheme="minorHAnsi"/>
          <w:sz w:val="20"/>
          <w:szCs w:val="20"/>
        </w:rPr>
        <w:t xml:space="preserve">, με βάση τη μελέτη με αριθμό θεώρησης ……………. από την Τεχνική Υπηρεσία του ………………, ανέρχεται στο ποσό των ………………. </w:t>
      </w:r>
      <w:r w:rsidRPr="00D3747F">
        <w:rPr>
          <w:rFonts w:asciiTheme="minorHAnsi" w:hAnsiTheme="minorHAnsi"/>
          <w:b/>
          <w:sz w:val="20"/>
          <w:szCs w:val="20"/>
        </w:rPr>
        <w:t xml:space="preserve"> ΕΥΡΩ</w:t>
      </w:r>
      <w:r w:rsidRPr="00D3747F">
        <w:rPr>
          <w:rFonts w:asciiTheme="minorHAnsi" w:hAnsiTheme="minorHAnsi"/>
          <w:sz w:val="20"/>
          <w:szCs w:val="20"/>
        </w:rPr>
        <w:t xml:space="preserve"> (</w:t>
      </w:r>
      <w:r w:rsidRPr="00D3747F">
        <w:rPr>
          <w:rFonts w:asciiTheme="minorHAnsi" w:hAnsiTheme="minorHAnsi"/>
          <w:b/>
          <w:sz w:val="20"/>
          <w:szCs w:val="20"/>
        </w:rPr>
        <w:t>χωρίς Φ.Π.Α.)</w:t>
      </w:r>
      <w:r w:rsidRPr="00D3747F">
        <w:rPr>
          <w:rFonts w:asciiTheme="minorHAnsi" w:hAnsiTheme="minorHAnsi"/>
          <w:sz w:val="20"/>
          <w:szCs w:val="20"/>
        </w:rPr>
        <w:t xml:space="preserve"> και στο ποσό των ………………….</w:t>
      </w:r>
      <w:r w:rsidRPr="00D3747F">
        <w:rPr>
          <w:rFonts w:asciiTheme="minorHAnsi" w:hAnsiTheme="minorHAnsi"/>
          <w:b/>
          <w:sz w:val="20"/>
          <w:szCs w:val="20"/>
        </w:rPr>
        <w:t xml:space="preserve"> ΕΥΡΩ (με Φ.Π.Α.</w:t>
      </w:r>
      <w:r w:rsidRPr="00D3747F">
        <w:rPr>
          <w:rFonts w:asciiTheme="minorHAnsi" w:hAnsiTheme="minorHAnsi"/>
          <w:sz w:val="20"/>
          <w:szCs w:val="20"/>
        </w:rPr>
        <w:t>).</w:t>
      </w:r>
    </w:p>
    <w:p w:rsidR="00443BD8" w:rsidRPr="00D3747F" w:rsidRDefault="00443BD8" w:rsidP="00443BD8">
      <w:pPr>
        <w:ind w:left="426"/>
        <w:jc w:val="both"/>
        <w:rPr>
          <w:rFonts w:asciiTheme="minorHAnsi" w:hAnsiTheme="minorHAnsi"/>
          <w:sz w:val="20"/>
          <w:szCs w:val="20"/>
        </w:rPr>
      </w:pPr>
      <w:r w:rsidRPr="00D3747F">
        <w:rPr>
          <w:rFonts w:asciiTheme="minorHAnsi" w:hAnsiTheme="minorHAnsi"/>
          <w:sz w:val="20"/>
          <w:szCs w:val="20"/>
        </w:rPr>
        <w:t xml:space="preserve">Οι ενδιαφερόμενοι μπορούν να λάβουν γνώση, να παραλαμβάνουν τα συμβατικά τεύχη του διαγωνισμού (Διακήρυξη, Συγγραφή Υποχρεώσεων κ.λ.π.) από την έδρα του </w:t>
      </w:r>
      <w:r w:rsidRPr="003355B3">
        <w:rPr>
          <w:rFonts w:asciiTheme="minorHAnsi" w:hAnsiTheme="minorHAnsi"/>
          <w:sz w:val="20"/>
          <w:szCs w:val="20"/>
        </w:rPr>
        <w:t>Δ</w:t>
      </w:r>
      <w:r w:rsidR="00397189">
        <w:rPr>
          <w:rFonts w:asciiTheme="minorHAnsi" w:hAnsiTheme="minorHAnsi"/>
          <w:sz w:val="20"/>
          <w:szCs w:val="20"/>
        </w:rPr>
        <w:t>ικαιούχου</w:t>
      </w:r>
      <w:r w:rsidR="00197FCC" w:rsidRPr="003355B3">
        <w:rPr>
          <w:rFonts w:asciiTheme="minorHAnsi" w:hAnsiTheme="minorHAnsi"/>
          <w:sz w:val="20"/>
          <w:szCs w:val="20"/>
        </w:rPr>
        <w:t xml:space="preserve"> </w:t>
      </w:r>
      <w:r w:rsidRPr="00D3747F">
        <w:rPr>
          <w:rFonts w:asciiTheme="minorHAnsi" w:hAnsiTheme="minorHAnsi"/>
          <w:sz w:val="20"/>
          <w:szCs w:val="20"/>
        </w:rPr>
        <w:t>……..….  (και διεύθυνση), μέχρι τις ……….. (ημερομηνία).</w:t>
      </w:r>
    </w:p>
    <w:p w:rsidR="00443BD8" w:rsidRPr="00D3747F" w:rsidRDefault="00443BD8" w:rsidP="00443BD8">
      <w:pPr>
        <w:ind w:left="426"/>
        <w:jc w:val="both"/>
        <w:rPr>
          <w:rFonts w:asciiTheme="minorHAnsi" w:hAnsiTheme="minorHAnsi"/>
          <w:sz w:val="20"/>
          <w:szCs w:val="20"/>
        </w:rPr>
      </w:pPr>
      <w:r w:rsidRPr="00D3747F">
        <w:rPr>
          <w:rFonts w:asciiTheme="minorHAnsi" w:hAnsiTheme="minorHAnsi"/>
          <w:sz w:val="20"/>
          <w:szCs w:val="20"/>
        </w:rPr>
        <w:t xml:space="preserve">Η διακήρυξη του έργου έχει συνταχθεί κατά το εγκεκριμένο από τον </w:t>
      </w:r>
      <w:r w:rsidR="00BF1498">
        <w:rPr>
          <w:rFonts w:asciiTheme="minorHAnsi" w:hAnsiTheme="minorHAnsi"/>
          <w:sz w:val="20"/>
          <w:szCs w:val="20"/>
        </w:rPr>
        <w:t>...................</w:t>
      </w:r>
      <w:r w:rsidRPr="00D3747F">
        <w:rPr>
          <w:rFonts w:asciiTheme="minorHAnsi" w:hAnsiTheme="minorHAnsi"/>
          <w:sz w:val="20"/>
          <w:szCs w:val="20"/>
        </w:rPr>
        <w:t xml:space="preserve"> υπόδειγμα τύπου </w:t>
      </w:r>
      <w:r w:rsidR="00BF1498">
        <w:rPr>
          <w:rFonts w:asciiTheme="minorHAnsi" w:hAnsiTheme="minorHAnsi"/>
          <w:sz w:val="20"/>
          <w:szCs w:val="20"/>
        </w:rPr>
        <w:t>....................</w:t>
      </w:r>
      <w:r w:rsidRPr="00D3747F">
        <w:rPr>
          <w:rFonts w:asciiTheme="minorHAnsi" w:hAnsiTheme="minorHAnsi"/>
          <w:sz w:val="20"/>
          <w:szCs w:val="20"/>
        </w:rPr>
        <w:t>.</w:t>
      </w:r>
    </w:p>
    <w:p w:rsidR="00443BD8" w:rsidRPr="00D3747F" w:rsidRDefault="00443BD8" w:rsidP="00443BD8">
      <w:pPr>
        <w:ind w:left="426"/>
        <w:jc w:val="both"/>
        <w:rPr>
          <w:rFonts w:asciiTheme="minorHAnsi" w:hAnsiTheme="minorHAnsi"/>
          <w:i/>
          <w:sz w:val="20"/>
          <w:szCs w:val="20"/>
        </w:rPr>
      </w:pPr>
      <w:r w:rsidRPr="00D3747F">
        <w:rPr>
          <w:rFonts w:asciiTheme="minorHAnsi" w:hAnsiTheme="minorHAnsi"/>
          <w:sz w:val="20"/>
          <w:szCs w:val="20"/>
        </w:rPr>
        <w:t xml:space="preserve">Στο διαγωνισμό γίνονται δεκτές εργοληπτικές επιχειρήσεις που κατέχουν εργοληπτικά πτυχία: </w:t>
      </w:r>
      <w:r w:rsidRPr="00D3747F">
        <w:rPr>
          <w:rFonts w:asciiTheme="minorHAnsi" w:hAnsiTheme="minorHAnsi"/>
          <w:i/>
          <w:sz w:val="20"/>
          <w:szCs w:val="20"/>
        </w:rPr>
        <w:t xml:space="preserve">(Προσοχή!  στο σημείο αυτό θα γραφούν όλα όσα αναφέρονται στο Άρθρο </w:t>
      </w:r>
      <w:r w:rsidR="00BF1498">
        <w:rPr>
          <w:rFonts w:asciiTheme="minorHAnsi" w:hAnsiTheme="minorHAnsi"/>
          <w:i/>
          <w:sz w:val="20"/>
          <w:szCs w:val="20"/>
        </w:rPr>
        <w:t>................</w:t>
      </w:r>
      <w:r w:rsidRPr="00D3747F">
        <w:rPr>
          <w:rFonts w:asciiTheme="minorHAnsi" w:hAnsiTheme="minorHAnsi"/>
          <w:i/>
          <w:sz w:val="20"/>
          <w:szCs w:val="20"/>
        </w:rPr>
        <w:t xml:space="preserve"> της Διακήρυξη, όλες οι παράγραφοι του Άρθρου)</w:t>
      </w:r>
    </w:p>
    <w:p w:rsidR="00443BD8" w:rsidRPr="00D3747F" w:rsidRDefault="00443BD8" w:rsidP="00443BD8">
      <w:pPr>
        <w:ind w:left="426"/>
        <w:jc w:val="both"/>
        <w:rPr>
          <w:rFonts w:asciiTheme="minorHAnsi" w:hAnsiTheme="minorHAnsi"/>
          <w:sz w:val="20"/>
          <w:szCs w:val="20"/>
        </w:rPr>
      </w:pPr>
      <w:r w:rsidRPr="00D3747F">
        <w:rPr>
          <w:rFonts w:asciiTheme="minorHAnsi" w:hAnsiTheme="minorHAnsi"/>
          <w:sz w:val="20"/>
          <w:szCs w:val="20"/>
        </w:rPr>
        <w:t>……………………………………………………………………………………………………………………………………….</w:t>
      </w:r>
    </w:p>
    <w:p w:rsidR="00E5710D" w:rsidRDefault="00E5710D" w:rsidP="00443BD8">
      <w:pPr>
        <w:ind w:left="426"/>
        <w:jc w:val="both"/>
        <w:rPr>
          <w:rFonts w:asciiTheme="minorHAnsi" w:hAnsiTheme="minorHAnsi"/>
          <w:sz w:val="20"/>
          <w:szCs w:val="20"/>
        </w:rPr>
      </w:pPr>
    </w:p>
    <w:p w:rsidR="00443BD8" w:rsidRPr="00D3747F" w:rsidRDefault="00443BD8" w:rsidP="00443BD8">
      <w:pPr>
        <w:ind w:left="426"/>
        <w:jc w:val="both"/>
        <w:rPr>
          <w:rFonts w:asciiTheme="minorHAnsi" w:hAnsiTheme="minorHAnsi"/>
          <w:sz w:val="20"/>
          <w:szCs w:val="20"/>
        </w:rPr>
      </w:pPr>
      <w:r w:rsidRPr="00D3747F">
        <w:rPr>
          <w:rFonts w:asciiTheme="minorHAnsi" w:hAnsiTheme="minorHAnsi"/>
          <w:sz w:val="20"/>
          <w:szCs w:val="20"/>
        </w:rPr>
        <w:t xml:space="preserve">Εγγύηση συμμετοχής στον διαγωνισμό ορίζεται σε </w:t>
      </w:r>
      <w:r w:rsidR="00BF1498">
        <w:rPr>
          <w:rFonts w:asciiTheme="minorHAnsi" w:hAnsiTheme="minorHAnsi"/>
          <w:sz w:val="20"/>
          <w:szCs w:val="20"/>
        </w:rPr>
        <w:t>.............</w:t>
      </w:r>
      <w:r w:rsidRPr="00D3747F">
        <w:rPr>
          <w:rFonts w:asciiTheme="minorHAnsi" w:hAnsiTheme="minorHAnsi"/>
          <w:sz w:val="20"/>
          <w:szCs w:val="20"/>
        </w:rPr>
        <w:t xml:space="preserve"> </w:t>
      </w:r>
      <w:r w:rsidRPr="00D3747F">
        <w:rPr>
          <w:rFonts w:asciiTheme="minorHAnsi" w:hAnsiTheme="minorHAnsi"/>
          <w:b/>
          <w:sz w:val="20"/>
          <w:szCs w:val="20"/>
        </w:rPr>
        <w:t>%</w:t>
      </w:r>
      <w:r w:rsidRPr="00D3747F">
        <w:rPr>
          <w:rFonts w:asciiTheme="minorHAnsi" w:hAnsiTheme="minorHAnsi"/>
          <w:sz w:val="20"/>
          <w:szCs w:val="20"/>
        </w:rPr>
        <w:t xml:space="preserve"> επί </w:t>
      </w:r>
      <w:r w:rsidR="00BD68D5" w:rsidRPr="00397189">
        <w:rPr>
          <w:rFonts w:asciiTheme="minorHAnsi" w:hAnsiTheme="minorHAnsi"/>
          <w:sz w:val="20"/>
          <w:szCs w:val="20"/>
        </w:rPr>
        <w:t xml:space="preserve">της εκτιμώμενης αξίας της σύμβασης </w:t>
      </w:r>
      <w:r w:rsidRPr="00397189">
        <w:rPr>
          <w:rFonts w:asciiTheme="minorHAnsi" w:hAnsiTheme="minorHAnsi"/>
          <w:spacing w:val="5"/>
          <w:sz w:val="20"/>
          <w:szCs w:val="20"/>
        </w:rPr>
        <w:t>χωρίς  Φ.Π.Α.</w:t>
      </w:r>
      <w:r w:rsidR="005F0ADA" w:rsidRPr="00397189">
        <w:rPr>
          <w:rFonts w:asciiTheme="minorHAnsi" w:hAnsiTheme="minorHAnsi"/>
          <w:spacing w:val="5"/>
          <w:sz w:val="20"/>
          <w:szCs w:val="20"/>
        </w:rPr>
        <w:t xml:space="preserve"> με ανάλογη στρογγυλοποίηση</w:t>
      </w:r>
      <w:r w:rsidRPr="00D3747F">
        <w:rPr>
          <w:rFonts w:asciiTheme="minorHAnsi" w:hAnsiTheme="minorHAnsi"/>
          <w:spacing w:val="5"/>
          <w:sz w:val="20"/>
          <w:szCs w:val="20"/>
        </w:rPr>
        <w:t xml:space="preserve"> </w:t>
      </w:r>
      <w:r w:rsidRPr="00D3747F">
        <w:rPr>
          <w:rFonts w:asciiTheme="minorHAnsi" w:hAnsiTheme="minorHAnsi"/>
          <w:sz w:val="20"/>
          <w:szCs w:val="20"/>
        </w:rPr>
        <w:t>δηλαδή …………………….</w:t>
      </w:r>
      <w:r w:rsidRPr="00D3747F">
        <w:rPr>
          <w:rFonts w:asciiTheme="minorHAnsi" w:hAnsiTheme="minorHAnsi"/>
          <w:b/>
          <w:sz w:val="20"/>
          <w:szCs w:val="20"/>
        </w:rPr>
        <w:t xml:space="preserve"> ΕΥΡΩ</w:t>
      </w:r>
      <w:r w:rsidRPr="00D3747F">
        <w:rPr>
          <w:rFonts w:asciiTheme="minorHAnsi" w:hAnsiTheme="minorHAnsi"/>
          <w:sz w:val="20"/>
          <w:szCs w:val="20"/>
        </w:rPr>
        <w:t xml:space="preserve"> και η σχετική εγγυητική επιστολή θα </w:t>
      </w:r>
      <w:r w:rsidR="00E5710D">
        <w:rPr>
          <w:rFonts w:asciiTheme="minorHAnsi" w:hAnsiTheme="minorHAnsi"/>
          <w:sz w:val="20"/>
          <w:szCs w:val="20"/>
        </w:rPr>
        <w:lastRenderedPageBreak/>
        <w:t>απευθύνεται προς το Δικαιούχο</w:t>
      </w:r>
      <w:r w:rsidRPr="00D3747F">
        <w:rPr>
          <w:rFonts w:asciiTheme="minorHAnsi" w:hAnsiTheme="minorHAnsi"/>
          <w:sz w:val="20"/>
          <w:szCs w:val="20"/>
        </w:rPr>
        <w:t>……………………… Η ισχύς της θα είναι τουλάχιστον …….. ημερών, μετά την ημέρα διεξαγωγής του διαγωνισμού. Ο χρόνος ισχύος των προσφορών είναι ………….. ημέρες.</w:t>
      </w:r>
    </w:p>
    <w:p w:rsidR="00443BD8" w:rsidRPr="00D3747F" w:rsidRDefault="00443BD8" w:rsidP="00443BD8">
      <w:pPr>
        <w:ind w:left="426"/>
        <w:jc w:val="both"/>
        <w:rPr>
          <w:rFonts w:asciiTheme="minorHAnsi" w:hAnsiTheme="minorHAnsi"/>
          <w:sz w:val="20"/>
          <w:szCs w:val="20"/>
        </w:rPr>
      </w:pPr>
      <w:r w:rsidRPr="00D3747F">
        <w:rPr>
          <w:rFonts w:asciiTheme="minorHAnsi" w:hAnsiTheme="minorHAnsi"/>
          <w:sz w:val="20"/>
          <w:szCs w:val="20"/>
        </w:rPr>
        <w:t xml:space="preserve">Οι </w:t>
      </w:r>
      <w:r w:rsidR="00397189">
        <w:rPr>
          <w:rFonts w:asciiTheme="minorHAnsi" w:hAnsiTheme="minorHAnsi"/>
          <w:sz w:val="20"/>
          <w:szCs w:val="20"/>
        </w:rPr>
        <w:t>υποψήφιοι ανάδοχοι</w:t>
      </w:r>
      <w:r w:rsidRPr="00D3747F">
        <w:rPr>
          <w:rFonts w:asciiTheme="minorHAnsi" w:hAnsiTheme="minorHAnsi"/>
          <w:sz w:val="20"/>
          <w:szCs w:val="20"/>
        </w:rPr>
        <w:t xml:space="preserve"> υποχρεούνται να προσκομίσουν όλα τα απαιτούμενα δικαιολογητικά, που προβλέπονται από τις σχετικές διατάξεις για </w:t>
      </w:r>
      <w:r w:rsidR="00E5710D">
        <w:rPr>
          <w:rFonts w:asciiTheme="minorHAnsi" w:hAnsiTheme="minorHAnsi"/>
          <w:sz w:val="20"/>
          <w:szCs w:val="20"/>
        </w:rPr>
        <w:t>τις δημόσιες συμβάσεις</w:t>
      </w:r>
      <w:r w:rsidRPr="00D3747F">
        <w:rPr>
          <w:rFonts w:asciiTheme="minorHAnsi" w:hAnsiTheme="minorHAnsi"/>
          <w:sz w:val="20"/>
          <w:szCs w:val="20"/>
        </w:rPr>
        <w:t xml:space="preserve"> καθώς και </w:t>
      </w:r>
      <w:r w:rsidR="00BF1498">
        <w:rPr>
          <w:rFonts w:asciiTheme="minorHAnsi" w:hAnsiTheme="minorHAnsi"/>
          <w:sz w:val="20"/>
          <w:szCs w:val="20"/>
        </w:rPr>
        <w:t>...........................</w:t>
      </w:r>
      <w:r w:rsidRPr="00D3747F">
        <w:rPr>
          <w:rFonts w:asciiTheme="minorHAnsi" w:hAnsiTheme="minorHAnsi"/>
          <w:sz w:val="20"/>
          <w:szCs w:val="20"/>
        </w:rPr>
        <w:t>.</w:t>
      </w:r>
    </w:p>
    <w:p w:rsidR="00443BD8" w:rsidRPr="00D3747F" w:rsidRDefault="00443BD8" w:rsidP="00443BD8">
      <w:pPr>
        <w:ind w:left="426"/>
        <w:jc w:val="both"/>
        <w:rPr>
          <w:rFonts w:asciiTheme="minorHAnsi" w:hAnsiTheme="minorHAnsi"/>
          <w:sz w:val="20"/>
          <w:szCs w:val="20"/>
        </w:rPr>
      </w:pPr>
      <w:r w:rsidRPr="00D3747F">
        <w:rPr>
          <w:rFonts w:asciiTheme="minorHAnsi" w:hAnsiTheme="minorHAnsi"/>
          <w:sz w:val="20"/>
          <w:szCs w:val="20"/>
        </w:rPr>
        <w:t xml:space="preserve">Η προθεσμία περάτωσης του έργου είναι ………………….. </w:t>
      </w:r>
      <w:r w:rsidRPr="00D3747F">
        <w:rPr>
          <w:rFonts w:asciiTheme="minorHAnsi" w:hAnsiTheme="minorHAnsi"/>
          <w:i/>
          <w:sz w:val="20"/>
          <w:szCs w:val="20"/>
        </w:rPr>
        <w:t>(και ολογράφως)</w:t>
      </w:r>
      <w:r w:rsidRPr="00D3747F">
        <w:rPr>
          <w:rFonts w:asciiTheme="minorHAnsi" w:hAnsiTheme="minorHAnsi"/>
          <w:sz w:val="20"/>
          <w:szCs w:val="20"/>
        </w:rPr>
        <w:t xml:space="preserve">  ημερολογιακές ημέρες.</w:t>
      </w:r>
    </w:p>
    <w:p w:rsidR="00E5710D" w:rsidRDefault="00E5710D" w:rsidP="00443BD8">
      <w:pPr>
        <w:ind w:left="426"/>
        <w:jc w:val="both"/>
        <w:rPr>
          <w:rFonts w:asciiTheme="minorHAnsi" w:hAnsiTheme="minorHAnsi"/>
          <w:b/>
          <w:i/>
          <w:sz w:val="20"/>
          <w:szCs w:val="20"/>
        </w:rPr>
      </w:pPr>
    </w:p>
    <w:p w:rsidR="00443BD8" w:rsidRPr="00913561" w:rsidRDefault="00443BD8" w:rsidP="00443BD8">
      <w:pPr>
        <w:ind w:left="426"/>
        <w:jc w:val="both"/>
        <w:rPr>
          <w:rFonts w:asciiTheme="minorHAnsi" w:hAnsiTheme="minorHAnsi"/>
          <w:b/>
          <w:i/>
          <w:sz w:val="20"/>
          <w:szCs w:val="20"/>
        </w:rPr>
      </w:pPr>
      <w:r w:rsidRPr="00D3747F">
        <w:rPr>
          <w:rFonts w:asciiTheme="minorHAnsi" w:hAnsiTheme="minorHAnsi"/>
          <w:b/>
          <w:i/>
          <w:sz w:val="20"/>
          <w:szCs w:val="20"/>
        </w:rPr>
        <w:t>Το έργο χρηματοδοτείται από το Πρόγραμμα "Αγροτική Ανάπτυξη της Ελλάδας 20</w:t>
      </w:r>
      <w:r w:rsidR="00D3747F" w:rsidRPr="00D3747F">
        <w:rPr>
          <w:rFonts w:asciiTheme="minorHAnsi" w:hAnsiTheme="minorHAnsi"/>
          <w:b/>
          <w:i/>
          <w:sz w:val="20"/>
          <w:szCs w:val="20"/>
        </w:rPr>
        <w:t>14</w:t>
      </w:r>
      <w:r w:rsidRPr="00D3747F">
        <w:rPr>
          <w:rFonts w:asciiTheme="minorHAnsi" w:hAnsiTheme="minorHAnsi"/>
          <w:b/>
          <w:i/>
          <w:sz w:val="20"/>
          <w:szCs w:val="20"/>
        </w:rPr>
        <w:t xml:space="preserve"> </w:t>
      </w:r>
      <w:r w:rsidR="00BF34E7">
        <w:rPr>
          <w:rFonts w:asciiTheme="minorHAnsi" w:hAnsiTheme="minorHAnsi"/>
          <w:b/>
          <w:i/>
          <w:sz w:val="20"/>
          <w:szCs w:val="20"/>
        </w:rPr>
        <w:t>–</w:t>
      </w:r>
      <w:r w:rsidRPr="00D3747F">
        <w:rPr>
          <w:rFonts w:asciiTheme="minorHAnsi" w:hAnsiTheme="minorHAnsi"/>
          <w:b/>
          <w:i/>
          <w:sz w:val="20"/>
          <w:szCs w:val="20"/>
        </w:rPr>
        <w:t xml:space="preserve"> 20</w:t>
      </w:r>
      <w:r w:rsidR="00D3747F" w:rsidRPr="00D3747F">
        <w:rPr>
          <w:rFonts w:asciiTheme="minorHAnsi" w:hAnsiTheme="minorHAnsi"/>
          <w:b/>
          <w:i/>
          <w:sz w:val="20"/>
          <w:szCs w:val="20"/>
        </w:rPr>
        <w:t>20</w:t>
      </w:r>
      <w:r w:rsidR="00BF34E7">
        <w:rPr>
          <w:rFonts w:asciiTheme="minorHAnsi" w:hAnsiTheme="minorHAnsi"/>
          <w:b/>
          <w:i/>
          <w:sz w:val="20"/>
          <w:szCs w:val="20"/>
        </w:rPr>
        <w:t xml:space="preserve"> προσέγγιση</w:t>
      </w:r>
      <w:r w:rsidR="00BF34E7" w:rsidRPr="00BF34E7">
        <w:rPr>
          <w:rFonts w:asciiTheme="minorHAnsi" w:hAnsiTheme="minorHAnsi"/>
          <w:b/>
          <w:i/>
          <w:sz w:val="20"/>
          <w:szCs w:val="20"/>
        </w:rPr>
        <w:t xml:space="preserve"> </w:t>
      </w:r>
      <w:r w:rsidR="00BF34E7">
        <w:rPr>
          <w:rFonts w:asciiTheme="minorHAnsi" w:hAnsiTheme="minorHAnsi"/>
          <w:b/>
          <w:i/>
          <w:sz w:val="20"/>
          <w:szCs w:val="20"/>
          <w:lang w:val="en-US"/>
        </w:rPr>
        <w:t>CLLD</w:t>
      </w:r>
      <w:r w:rsidR="00BF34E7" w:rsidRPr="00BF34E7">
        <w:rPr>
          <w:rFonts w:asciiTheme="minorHAnsi" w:hAnsiTheme="minorHAnsi"/>
          <w:b/>
          <w:i/>
          <w:sz w:val="20"/>
          <w:szCs w:val="20"/>
        </w:rPr>
        <w:t xml:space="preserve"> </w:t>
      </w:r>
      <w:r w:rsidR="00BF34E7">
        <w:rPr>
          <w:rFonts w:asciiTheme="minorHAnsi" w:hAnsiTheme="minorHAnsi"/>
          <w:b/>
          <w:i/>
          <w:sz w:val="20"/>
          <w:szCs w:val="20"/>
          <w:lang w:val="en-US"/>
        </w:rPr>
        <w:t>LEADER</w:t>
      </w:r>
      <w:r w:rsidRPr="00D3747F">
        <w:rPr>
          <w:rFonts w:asciiTheme="minorHAnsi" w:hAnsiTheme="minorHAnsi"/>
          <w:b/>
          <w:i/>
          <w:sz w:val="20"/>
          <w:szCs w:val="20"/>
        </w:rPr>
        <w:t>" με συγχρηματοδότηση από το Ε.Γ.Τ.Α.Α.</w:t>
      </w:r>
      <w:r w:rsidR="00BF1498">
        <w:rPr>
          <w:rFonts w:asciiTheme="minorHAnsi" w:hAnsiTheme="minorHAnsi"/>
          <w:b/>
          <w:i/>
          <w:sz w:val="20"/>
          <w:szCs w:val="20"/>
        </w:rPr>
        <w:t xml:space="preserve"> και συγκεκριμένα από την </w:t>
      </w:r>
      <w:r w:rsidR="00BF1498" w:rsidRPr="00913561">
        <w:rPr>
          <w:rFonts w:asciiTheme="minorHAnsi" w:hAnsiTheme="minorHAnsi"/>
          <w:b/>
          <w:i/>
          <w:sz w:val="20"/>
          <w:szCs w:val="20"/>
        </w:rPr>
        <w:t>ΣΑ 082/1.</w:t>
      </w:r>
    </w:p>
    <w:p w:rsidR="00BF1498" w:rsidRPr="00D3747F" w:rsidRDefault="00BF1498" w:rsidP="00443BD8">
      <w:pPr>
        <w:ind w:left="426"/>
        <w:jc w:val="both"/>
        <w:rPr>
          <w:rFonts w:asciiTheme="minorHAnsi" w:hAnsiTheme="minorHAnsi"/>
          <w:b/>
          <w:i/>
          <w:sz w:val="20"/>
          <w:szCs w:val="20"/>
        </w:rPr>
      </w:pPr>
      <w:r w:rsidRPr="00913561">
        <w:rPr>
          <w:rFonts w:asciiTheme="minorHAnsi" w:hAnsiTheme="minorHAnsi"/>
          <w:b/>
          <w:i/>
          <w:sz w:val="20"/>
          <w:szCs w:val="20"/>
        </w:rPr>
        <w:t>Ο Κωδικός ΣΑΕ του έργου είναι 201..............</w:t>
      </w:r>
    </w:p>
    <w:p w:rsidR="00E5710D" w:rsidRDefault="00E5710D" w:rsidP="00443BD8">
      <w:pPr>
        <w:ind w:left="426"/>
        <w:jc w:val="both"/>
        <w:rPr>
          <w:rFonts w:asciiTheme="minorHAnsi" w:hAnsiTheme="minorHAnsi"/>
          <w:sz w:val="20"/>
          <w:szCs w:val="20"/>
        </w:rPr>
      </w:pPr>
    </w:p>
    <w:p w:rsidR="00443BD8" w:rsidRPr="00D3747F" w:rsidRDefault="00443BD8" w:rsidP="00443BD8">
      <w:pPr>
        <w:ind w:left="426"/>
        <w:jc w:val="both"/>
        <w:rPr>
          <w:rFonts w:asciiTheme="minorHAnsi" w:hAnsiTheme="minorHAnsi"/>
          <w:sz w:val="20"/>
          <w:szCs w:val="20"/>
        </w:rPr>
      </w:pPr>
      <w:r w:rsidRPr="00D3747F">
        <w:rPr>
          <w:rFonts w:asciiTheme="minorHAnsi" w:hAnsiTheme="minorHAnsi"/>
          <w:sz w:val="20"/>
          <w:szCs w:val="20"/>
        </w:rPr>
        <w:t>Το αποτέλεσμα της δημοπρασίας θα εγκριθεί από ………………………………………..</w:t>
      </w:r>
    </w:p>
    <w:p w:rsidR="00443BD8" w:rsidRPr="00D3747F" w:rsidRDefault="00443BD8" w:rsidP="00443BD8">
      <w:pPr>
        <w:ind w:left="426"/>
        <w:jc w:val="both"/>
        <w:rPr>
          <w:rFonts w:asciiTheme="minorHAnsi" w:hAnsiTheme="minorHAnsi"/>
          <w:sz w:val="20"/>
          <w:szCs w:val="20"/>
        </w:rPr>
      </w:pPr>
      <w:r w:rsidRPr="00D3747F">
        <w:rPr>
          <w:rFonts w:asciiTheme="minorHAnsi" w:hAnsiTheme="minorHAnsi"/>
          <w:sz w:val="20"/>
          <w:szCs w:val="20"/>
        </w:rPr>
        <w:t>Περισσότερες πληροφορίες μπορούν να πάρουν οι ενδιαφερόμενοι από το Δ</w:t>
      </w:r>
      <w:r w:rsidR="00397189">
        <w:rPr>
          <w:rFonts w:asciiTheme="minorHAnsi" w:hAnsiTheme="minorHAnsi"/>
          <w:sz w:val="20"/>
          <w:szCs w:val="20"/>
        </w:rPr>
        <w:t>ικαιούχο</w:t>
      </w:r>
      <w:r w:rsidRPr="00D3747F">
        <w:rPr>
          <w:rFonts w:asciiTheme="minorHAnsi" w:hAnsiTheme="minorHAnsi"/>
          <w:sz w:val="20"/>
          <w:szCs w:val="20"/>
        </w:rPr>
        <w:t>……………., αρμόδιος υπάλληλος………….. (τηλ.:……………… Φαξ:………… ) και την Τεχνική Υπηρεσία του ………….…………………….(τηλ.:…………… Φαξ:………..), τις εργάσιμες ημέρες και ώρες.</w:t>
      </w:r>
    </w:p>
    <w:p w:rsidR="00443BD8" w:rsidRPr="00D3747F" w:rsidRDefault="00443BD8" w:rsidP="00443BD8">
      <w:pPr>
        <w:ind w:left="426"/>
        <w:jc w:val="both"/>
        <w:rPr>
          <w:rFonts w:asciiTheme="minorHAnsi" w:hAnsiTheme="minorHAnsi"/>
          <w:sz w:val="20"/>
          <w:szCs w:val="20"/>
        </w:rPr>
      </w:pPr>
    </w:p>
    <w:p w:rsidR="00443BD8" w:rsidRPr="00D3747F" w:rsidRDefault="00443BD8" w:rsidP="00443BD8">
      <w:pPr>
        <w:ind w:left="426"/>
        <w:jc w:val="both"/>
        <w:rPr>
          <w:rFonts w:asciiTheme="minorHAnsi" w:hAnsiTheme="minorHAnsi"/>
          <w:sz w:val="20"/>
          <w:szCs w:val="20"/>
        </w:rPr>
      </w:pPr>
    </w:p>
    <w:p w:rsidR="00443BD8" w:rsidRPr="00D3747F" w:rsidRDefault="00443BD8" w:rsidP="00443BD8">
      <w:pPr>
        <w:ind w:left="426"/>
        <w:jc w:val="both"/>
        <w:rPr>
          <w:rFonts w:asciiTheme="minorHAnsi" w:hAnsiTheme="minorHAnsi"/>
          <w:sz w:val="20"/>
          <w:szCs w:val="20"/>
        </w:rPr>
      </w:pPr>
    </w:p>
    <w:p w:rsidR="00443BD8" w:rsidRPr="00D3747F" w:rsidRDefault="00443BD8" w:rsidP="00443BD8">
      <w:pPr>
        <w:ind w:left="426"/>
        <w:jc w:val="both"/>
        <w:rPr>
          <w:rFonts w:asciiTheme="minorHAnsi" w:hAnsiTheme="minorHAnsi"/>
          <w:sz w:val="20"/>
          <w:szCs w:val="20"/>
        </w:rPr>
      </w:pPr>
    </w:p>
    <w:tbl>
      <w:tblPr>
        <w:tblW w:w="0" w:type="auto"/>
        <w:tblLayout w:type="fixed"/>
        <w:tblLook w:val="01E0" w:firstRow="1" w:lastRow="1" w:firstColumn="1" w:lastColumn="1" w:noHBand="0" w:noVBand="0"/>
      </w:tblPr>
      <w:tblGrid>
        <w:gridCol w:w="4842"/>
        <w:gridCol w:w="4843"/>
      </w:tblGrid>
      <w:tr w:rsidR="00443BD8" w:rsidRPr="00D3747F" w:rsidTr="00443BD8">
        <w:tc>
          <w:tcPr>
            <w:tcW w:w="4842" w:type="dxa"/>
          </w:tcPr>
          <w:p w:rsidR="00443BD8" w:rsidRPr="00D3747F" w:rsidRDefault="00443BD8" w:rsidP="00443BD8">
            <w:pPr>
              <w:jc w:val="both"/>
              <w:rPr>
                <w:rFonts w:asciiTheme="minorHAnsi" w:hAnsiTheme="minorHAnsi"/>
                <w:sz w:val="20"/>
                <w:szCs w:val="20"/>
              </w:rPr>
            </w:pPr>
          </w:p>
        </w:tc>
        <w:tc>
          <w:tcPr>
            <w:tcW w:w="4843" w:type="dxa"/>
          </w:tcPr>
          <w:p w:rsidR="00443BD8" w:rsidRPr="00D3747F" w:rsidRDefault="00D3747F" w:rsidP="00443BD8">
            <w:pPr>
              <w:jc w:val="center"/>
              <w:rPr>
                <w:rFonts w:asciiTheme="minorHAnsi" w:hAnsiTheme="minorHAnsi"/>
                <w:b/>
                <w:sz w:val="20"/>
                <w:szCs w:val="20"/>
              </w:rPr>
            </w:pPr>
            <w:r w:rsidRPr="00D3747F">
              <w:rPr>
                <w:rFonts w:asciiTheme="minorHAnsi" w:hAnsiTheme="minorHAnsi"/>
                <w:b/>
                <w:sz w:val="20"/>
                <w:szCs w:val="20"/>
              </w:rPr>
              <w:t>……………………, ……../……/201...</w:t>
            </w:r>
          </w:p>
          <w:p w:rsidR="00443BD8" w:rsidRPr="00D3747F" w:rsidRDefault="00443BD8" w:rsidP="00443BD8">
            <w:pPr>
              <w:jc w:val="center"/>
              <w:rPr>
                <w:rFonts w:asciiTheme="minorHAnsi" w:hAnsiTheme="minorHAnsi"/>
                <w:b/>
                <w:sz w:val="20"/>
                <w:szCs w:val="20"/>
              </w:rPr>
            </w:pPr>
            <w:r w:rsidRPr="00D3747F">
              <w:rPr>
                <w:rFonts w:asciiTheme="minorHAnsi" w:hAnsiTheme="minorHAnsi"/>
                <w:b/>
                <w:sz w:val="20"/>
                <w:szCs w:val="20"/>
              </w:rPr>
              <w:t>Ο  Δ</w:t>
            </w:r>
            <w:r w:rsidR="00397189">
              <w:rPr>
                <w:rFonts w:asciiTheme="minorHAnsi" w:hAnsiTheme="minorHAnsi"/>
                <w:b/>
                <w:sz w:val="20"/>
                <w:szCs w:val="20"/>
              </w:rPr>
              <w:t>ικαιούχος</w:t>
            </w:r>
            <w:r w:rsidRPr="00D3747F">
              <w:rPr>
                <w:rFonts w:asciiTheme="minorHAnsi" w:hAnsiTheme="minorHAnsi"/>
                <w:b/>
                <w:sz w:val="20"/>
                <w:szCs w:val="20"/>
              </w:rPr>
              <w:t xml:space="preserve"> ……….</w:t>
            </w:r>
          </w:p>
          <w:p w:rsidR="00443BD8" w:rsidRPr="00D3747F" w:rsidRDefault="00443BD8" w:rsidP="00443BD8">
            <w:pPr>
              <w:jc w:val="center"/>
              <w:rPr>
                <w:rFonts w:asciiTheme="minorHAnsi" w:hAnsiTheme="minorHAnsi"/>
                <w:b/>
                <w:sz w:val="20"/>
                <w:szCs w:val="20"/>
              </w:rPr>
            </w:pPr>
          </w:p>
          <w:p w:rsidR="00443BD8" w:rsidRPr="00D3747F" w:rsidRDefault="00443BD8" w:rsidP="00443BD8">
            <w:pPr>
              <w:jc w:val="center"/>
              <w:rPr>
                <w:rFonts w:asciiTheme="minorHAnsi" w:hAnsiTheme="minorHAnsi"/>
                <w:b/>
                <w:sz w:val="20"/>
                <w:szCs w:val="20"/>
              </w:rPr>
            </w:pPr>
          </w:p>
          <w:p w:rsidR="00443BD8" w:rsidRPr="00D3747F" w:rsidRDefault="00443BD8" w:rsidP="00443BD8">
            <w:pPr>
              <w:jc w:val="center"/>
              <w:rPr>
                <w:rFonts w:asciiTheme="minorHAnsi" w:hAnsiTheme="minorHAnsi"/>
                <w:b/>
                <w:sz w:val="20"/>
                <w:szCs w:val="20"/>
              </w:rPr>
            </w:pPr>
          </w:p>
          <w:p w:rsidR="00443BD8" w:rsidRPr="00D3747F" w:rsidRDefault="00443BD8" w:rsidP="00443BD8">
            <w:pPr>
              <w:jc w:val="center"/>
              <w:rPr>
                <w:rFonts w:asciiTheme="minorHAnsi" w:hAnsiTheme="minorHAnsi"/>
                <w:b/>
                <w:sz w:val="20"/>
                <w:szCs w:val="20"/>
              </w:rPr>
            </w:pPr>
            <w:r w:rsidRPr="00D3747F">
              <w:rPr>
                <w:rFonts w:asciiTheme="minorHAnsi" w:hAnsiTheme="minorHAnsi"/>
                <w:b/>
                <w:sz w:val="20"/>
                <w:szCs w:val="20"/>
              </w:rPr>
              <w:t>……………………………….</w:t>
            </w:r>
          </w:p>
        </w:tc>
      </w:tr>
    </w:tbl>
    <w:p w:rsidR="0043658D" w:rsidRPr="00D3747F" w:rsidRDefault="0043658D" w:rsidP="00443BD8">
      <w:pPr>
        <w:pStyle w:val="2"/>
        <w:jc w:val="left"/>
        <w:rPr>
          <w:rFonts w:asciiTheme="minorHAnsi" w:hAnsiTheme="minorHAnsi"/>
          <w:sz w:val="20"/>
        </w:rPr>
      </w:pPr>
    </w:p>
    <w:p w:rsidR="0043658D" w:rsidRPr="00D3747F" w:rsidRDefault="0043658D"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361911" w:rsidRPr="00D3747F" w:rsidRDefault="00361911" w:rsidP="0043658D">
      <w:pPr>
        <w:jc w:val="both"/>
        <w:rPr>
          <w:rFonts w:asciiTheme="minorHAnsi" w:hAnsiTheme="minorHAnsi"/>
          <w:sz w:val="20"/>
          <w:szCs w:val="20"/>
        </w:rPr>
      </w:pPr>
    </w:p>
    <w:p w:rsidR="00045BB7" w:rsidRPr="00D3747F" w:rsidRDefault="00045BB7" w:rsidP="0043658D">
      <w:pPr>
        <w:jc w:val="both"/>
        <w:rPr>
          <w:rFonts w:asciiTheme="minorHAnsi" w:hAnsiTheme="minorHAnsi"/>
          <w:sz w:val="20"/>
          <w:szCs w:val="20"/>
        </w:rPr>
      </w:pPr>
    </w:p>
    <w:tbl>
      <w:tblPr>
        <w:tblW w:w="9639" w:type="dxa"/>
        <w:tblInd w:w="70" w:type="dxa"/>
        <w:tblLayout w:type="fixed"/>
        <w:tblCellMar>
          <w:left w:w="70" w:type="dxa"/>
          <w:right w:w="70" w:type="dxa"/>
        </w:tblCellMar>
        <w:tblLook w:val="0000" w:firstRow="0" w:lastRow="0" w:firstColumn="0" w:lastColumn="0" w:noHBand="0" w:noVBand="0"/>
      </w:tblPr>
      <w:tblGrid>
        <w:gridCol w:w="4773"/>
        <w:gridCol w:w="4866"/>
      </w:tblGrid>
      <w:tr w:rsidR="00361911" w:rsidRPr="00D3747F" w:rsidTr="004F3FAB">
        <w:tc>
          <w:tcPr>
            <w:tcW w:w="4773" w:type="dxa"/>
            <w:shd w:val="clear" w:color="auto" w:fill="FFFFFF"/>
          </w:tcPr>
          <w:p w:rsidR="00361911" w:rsidRPr="00D3747F" w:rsidRDefault="00B23768" w:rsidP="004F3FAB">
            <w:pPr>
              <w:pStyle w:val="a9"/>
              <w:ind w:left="-70" w:firstLine="70"/>
              <w:jc w:val="center"/>
              <w:rPr>
                <w:rFonts w:asciiTheme="minorHAnsi" w:hAnsiTheme="minorHAnsi" w:cs="Arial"/>
                <w:b/>
                <w:sz w:val="20"/>
              </w:rPr>
            </w:pPr>
            <w:r w:rsidRPr="00D3747F">
              <w:rPr>
                <w:rFonts w:asciiTheme="minorHAnsi" w:hAnsiTheme="minorHAnsi" w:cs="Arial"/>
                <w:b/>
                <w:noProof/>
                <w:sz w:val="20"/>
                <w:lang w:eastAsia="el-GR"/>
              </w:rPr>
              <w:lastRenderedPageBreak/>
              <w:drawing>
                <wp:inline distT="0" distB="0" distL="0" distR="0" wp14:anchorId="53347E59" wp14:editId="1FE004EF">
                  <wp:extent cx="688975" cy="521335"/>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88975" cy="521335"/>
                          </a:xfrm>
                          <a:prstGeom prst="rect">
                            <a:avLst/>
                          </a:prstGeom>
                          <a:noFill/>
                          <a:ln w="9525">
                            <a:noFill/>
                            <a:miter lim="800000"/>
                            <a:headEnd/>
                            <a:tailEnd/>
                          </a:ln>
                        </pic:spPr>
                      </pic:pic>
                    </a:graphicData>
                  </a:graphic>
                </wp:inline>
              </w:drawing>
            </w:r>
          </w:p>
          <w:p w:rsidR="00361911" w:rsidRPr="00D3747F" w:rsidRDefault="00361911" w:rsidP="00F2108B">
            <w:pPr>
              <w:pStyle w:val="a9"/>
              <w:ind w:left="-70" w:firstLine="70"/>
              <w:jc w:val="left"/>
              <w:rPr>
                <w:rFonts w:asciiTheme="minorHAnsi" w:hAnsiTheme="minorHAnsi" w:cs="Arial"/>
                <w:b/>
                <w:sz w:val="20"/>
              </w:rPr>
            </w:pPr>
            <w:r w:rsidRPr="00D3747F">
              <w:rPr>
                <w:rFonts w:asciiTheme="minorHAnsi" w:hAnsiTheme="minorHAnsi" w:cs="Arial"/>
                <w:b/>
                <w:sz w:val="20"/>
              </w:rPr>
              <w:t>ΕΛΛΗΝΙΚΗ ΔΗΜΟΚΡΑΤΙΑ</w:t>
            </w:r>
          </w:p>
          <w:p w:rsidR="00E5710D" w:rsidRDefault="00361911" w:rsidP="00F2108B">
            <w:pPr>
              <w:pStyle w:val="a9"/>
              <w:ind w:left="-70" w:firstLine="70"/>
              <w:jc w:val="left"/>
              <w:rPr>
                <w:rFonts w:asciiTheme="minorHAnsi" w:hAnsiTheme="minorHAnsi" w:cs="Arial"/>
                <w:b/>
                <w:sz w:val="20"/>
              </w:rPr>
            </w:pPr>
            <w:r w:rsidRPr="00D3747F">
              <w:rPr>
                <w:rFonts w:asciiTheme="minorHAnsi" w:hAnsiTheme="minorHAnsi" w:cs="Arial"/>
                <w:b/>
                <w:sz w:val="20"/>
              </w:rPr>
              <w:t xml:space="preserve">ΠΕΡΙΦΕΡΕΙΑ ………………. </w:t>
            </w:r>
          </w:p>
          <w:p w:rsidR="00361911" w:rsidRPr="00D3747F" w:rsidRDefault="00361911" w:rsidP="00F2108B">
            <w:pPr>
              <w:pStyle w:val="a9"/>
              <w:ind w:left="-70" w:firstLine="70"/>
              <w:jc w:val="left"/>
              <w:rPr>
                <w:rFonts w:asciiTheme="minorHAnsi" w:hAnsiTheme="minorHAnsi" w:cs="Arial"/>
                <w:b/>
                <w:sz w:val="20"/>
              </w:rPr>
            </w:pPr>
            <w:r w:rsidRPr="00D3747F">
              <w:rPr>
                <w:rFonts w:asciiTheme="minorHAnsi" w:hAnsiTheme="minorHAnsi" w:cs="Arial"/>
                <w:b/>
                <w:sz w:val="20"/>
              </w:rPr>
              <w:t>Δ</w:t>
            </w:r>
            <w:r w:rsidR="007324D3">
              <w:rPr>
                <w:rFonts w:asciiTheme="minorHAnsi" w:hAnsiTheme="minorHAnsi" w:cs="Arial"/>
                <w:b/>
                <w:sz w:val="20"/>
              </w:rPr>
              <w:t>ΙΚΑΙΟΥΧΟΣ</w:t>
            </w:r>
            <w:r w:rsidRPr="00D3747F">
              <w:rPr>
                <w:rFonts w:asciiTheme="minorHAnsi" w:hAnsiTheme="minorHAnsi" w:cs="Arial"/>
                <w:b/>
                <w:sz w:val="20"/>
              </w:rPr>
              <w:t>………………..</w:t>
            </w:r>
          </w:p>
        </w:tc>
        <w:tc>
          <w:tcPr>
            <w:tcW w:w="4866" w:type="dxa"/>
            <w:shd w:val="clear" w:color="auto" w:fill="FFFFFF"/>
          </w:tcPr>
          <w:p w:rsidR="00361911" w:rsidRPr="00D3747F" w:rsidRDefault="00361911" w:rsidP="004F3FAB">
            <w:pPr>
              <w:rPr>
                <w:rFonts w:asciiTheme="minorHAnsi" w:hAnsiTheme="minorHAnsi" w:cs="Arial"/>
                <w:sz w:val="20"/>
                <w:szCs w:val="20"/>
              </w:rPr>
            </w:pPr>
          </w:p>
          <w:p w:rsidR="00361911" w:rsidRPr="00D3747F" w:rsidRDefault="00361911" w:rsidP="004F3FAB">
            <w:pPr>
              <w:rPr>
                <w:rFonts w:asciiTheme="minorHAnsi" w:hAnsiTheme="minorHAnsi" w:cs="Arial"/>
                <w:sz w:val="20"/>
                <w:szCs w:val="20"/>
              </w:rPr>
            </w:pPr>
          </w:p>
        </w:tc>
      </w:tr>
      <w:tr w:rsidR="00361911" w:rsidRPr="00D3747F" w:rsidTr="004F3FAB">
        <w:trPr>
          <w:cantSplit/>
          <w:trHeight w:val="100"/>
        </w:trPr>
        <w:tc>
          <w:tcPr>
            <w:tcW w:w="4773" w:type="dxa"/>
            <w:vMerge w:val="restart"/>
            <w:shd w:val="clear" w:color="auto" w:fill="FFFFFF"/>
          </w:tcPr>
          <w:p w:rsidR="00361911" w:rsidRPr="00D3747F" w:rsidRDefault="00361911" w:rsidP="004F3FAB">
            <w:pPr>
              <w:rPr>
                <w:rFonts w:asciiTheme="minorHAnsi" w:hAnsiTheme="minorHAnsi"/>
                <w:sz w:val="20"/>
                <w:szCs w:val="20"/>
              </w:rPr>
            </w:pPr>
          </w:p>
        </w:tc>
        <w:tc>
          <w:tcPr>
            <w:tcW w:w="4866" w:type="dxa"/>
            <w:shd w:val="clear" w:color="auto" w:fill="FFFFFF"/>
          </w:tcPr>
          <w:p w:rsidR="00361911" w:rsidRPr="00D3747F" w:rsidRDefault="00361911" w:rsidP="00804689">
            <w:pPr>
              <w:ind w:left="74"/>
              <w:rPr>
                <w:rFonts w:asciiTheme="minorHAnsi" w:hAnsiTheme="minorHAnsi"/>
                <w:sz w:val="20"/>
                <w:szCs w:val="20"/>
              </w:rPr>
            </w:pPr>
            <w:r w:rsidRPr="00D3747F">
              <w:rPr>
                <w:rFonts w:asciiTheme="minorHAnsi" w:hAnsiTheme="minorHAnsi"/>
                <w:sz w:val="20"/>
                <w:szCs w:val="20"/>
              </w:rPr>
              <w:t>Αρ. Πρωτ.:</w:t>
            </w:r>
          </w:p>
        </w:tc>
      </w:tr>
      <w:tr w:rsidR="00361911" w:rsidRPr="00D3747F" w:rsidTr="004F3FAB">
        <w:trPr>
          <w:cantSplit/>
          <w:trHeight w:val="100"/>
        </w:trPr>
        <w:tc>
          <w:tcPr>
            <w:tcW w:w="4773" w:type="dxa"/>
            <w:vMerge/>
            <w:shd w:val="clear" w:color="auto" w:fill="FFFFFF"/>
          </w:tcPr>
          <w:p w:rsidR="00361911" w:rsidRPr="00D3747F" w:rsidRDefault="00361911" w:rsidP="004F3FAB">
            <w:pPr>
              <w:rPr>
                <w:rFonts w:asciiTheme="minorHAnsi" w:hAnsiTheme="minorHAnsi"/>
                <w:sz w:val="20"/>
                <w:szCs w:val="20"/>
                <w:highlight w:val="cyan"/>
              </w:rPr>
            </w:pPr>
          </w:p>
        </w:tc>
        <w:tc>
          <w:tcPr>
            <w:tcW w:w="4866" w:type="dxa"/>
            <w:shd w:val="clear" w:color="auto" w:fill="FFFFFF"/>
          </w:tcPr>
          <w:p w:rsidR="00361911" w:rsidRPr="00D3747F" w:rsidRDefault="00361911" w:rsidP="004F3FAB">
            <w:pPr>
              <w:ind w:left="74"/>
              <w:rPr>
                <w:rFonts w:asciiTheme="minorHAnsi" w:hAnsiTheme="minorHAnsi"/>
                <w:sz w:val="20"/>
                <w:szCs w:val="20"/>
                <w:highlight w:val="cyan"/>
              </w:rPr>
            </w:pPr>
          </w:p>
        </w:tc>
      </w:tr>
    </w:tbl>
    <w:p w:rsidR="00361911" w:rsidRPr="00D3747F" w:rsidRDefault="00361911" w:rsidP="00361911">
      <w:pPr>
        <w:pStyle w:val="6"/>
        <w:jc w:val="center"/>
        <w:rPr>
          <w:rFonts w:asciiTheme="minorHAnsi" w:hAnsiTheme="minorHAnsi"/>
          <w:sz w:val="20"/>
        </w:rPr>
      </w:pPr>
    </w:p>
    <w:p w:rsidR="00361911" w:rsidRPr="00F2108B" w:rsidRDefault="00E5710D" w:rsidP="00361911">
      <w:pPr>
        <w:pStyle w:val="6"/>
        <w:jc w:val="center"/>
        <w:rPr>
          <w:rFonts w:asciiTheme="minorHAnsi" w:hAnsiTheme="minorHAnsi"/>
          <w:b/>
          <w:sz w:val="24"/>
          <w:szCs w:val="24"/>
          <w:u w:val="single"/>
        </w:rPr>
      </w:pPr>
      <w:r w:rsidRPr="00F2108B">
        <w:rPr>
          <w:rFonts w:asciiTheme="minorHAnsi" w:hAnsiTheme="minorHAnsi"/>
          <w:b/>
          <w:sz w:val="24"/>
          <w:szCs w:val="24"/>
          <w:u w:val="single"/>
        </w:rPr>
        <w:t xml:space="preserve">ΔΗΜΟΣΙΑ </w:t>
      </w:r>
      <w:r w:rsidR="00361911" w:rsidRPr="00F2108B">
        <w:rPr>
          <w:rFonts w:asciiTheme="minorHAnsi" w:hAnsiTheme="minorHAnsi"/>
          <w:b/>
          <w:sz w:val="24"/>
          <w:szCs w:val="24"/>
          <w:u w:val="single"/>
        </w:rPr>
        <w:t xml:space="preserve">ΣΥΜΒΑΣΗ </w:t>
      </w:r>
    </w:p>
    <w:p w:rsidR="00361911" w:rsidRPr="00D3747F" w:rsidRDefault="00361911" w:rsidP="00361911">
      <w:pPr>
        <w:spacing w:after="120"/>
        <w:jc w:val="center"/>
        <w:rPr>
          <w:rFonts w:asciiTheme="minorHAnsi" w:hAnsiTheme="minorHAnsi"/>
          <w:b/>
          <w:sz w:val="20"/>
          <w:szCs w:val="20"/>
        </w:rPr>
      </w:pPr>
    </w:p>
    <w:p w:rsidR="00361911" w:rsidRPr="00D3747F" w:rsidRDefault="00361911" w:rsidP="00361911">
      <w:pPr>
        <w:spacing w:after="120"/>
        <w:jc w:val="center"/>
        <w:rPr>
          <w:rFonts w:asciiTheme="minorHAnsi" w:hAnsiTheme="minorHAnsi"/>
          <w:b/>
          <w:sz w:val="20"/>
          <w:szCs w:val="20"/>
        </w:rPr>
      </w:pPr>
      <w:r w:rsidRPr="00D3747F">
        <w:rPr>
          <w:rFonts w:asciiTheme="minorHAnsi" w:hAnsiTheme="minorHAnsi"/>
          <w:b/>
          <w:sz w:val="20"/>
          <w:szCs w:val="20"/>
        </w:rPr>
        <w:t>Ποσού    …………….. €</w:t>
      </w:r>
      <w:r w:rsidRPr="00D3747F">
        <w:rPr>
          <w:rFonts w:asciiTheme="minorHAnsi" w:hAnsiTheme="minorHAnsi"/>
          <w:sz w:val="20"/>
          <w:szCs w:val="20"/>
        </w:rPr>
        <w:t xml:space="preserve"> (</w:t>
      </w:r>
      <w:r w:rsidRPr="00D3747F">
        <w:rPr>
          <w:rFonts w:asciiTheme="minorHAnsi" w:hAnsiTheme="minorHAnsi"/>
          <w:b/>
          <w:sz w:val="20"/>
          <w:szCs w:val="20"/>
        </w:rPr>
        <w:t>χωρίς Φ.Π.Α.</w:t>
      </w:r>
      <w:r w:rsidRPr="00D3747F">
        <w:rPr>
          <w:rFonts w:asciiTheme="minorHAnsi" w:hAnsiTheme="minorHAnsi"/>
          <w:sz w:val="20"/>
          <w:szCs w:val="20"/>
        </w:rPr>
        <w:t xml:space="preserve">) και </w:t>
      </w:r>
      <w:r w:rsidRPr="00D3747F">
        <w:rPr>
          <w:rFonts w:asciiTheme="minorHAnsi" w:hAnsiTheme="minorHAnsi"/>
          <w:b/>
          <w:sz w:val="20"/>
          <w:szCs w:val="20"/>
        </w:rPr>
        <w:t xml:space="preserve"> ………………… € ( με Φ.Π.Α.)</w:t>
      </w:r>
    </w:p>
    <w:p w:rsidR="00361911" w:rsidRPr="00D3747F" w:rsidRDefault="00361911" w:rsidP="00221E83">
      <w:pPr>
        <w:jc w:val="both"/>
        <w:rPr>
          <w:rFonts w:asciiTheme="minorHAnsi" w:hAnsiTheme="minorHAnsi"/>
          <w:b/>
          <w:sz w:val="20"/>
          <w:szCs w:val="20"/>
        </w:rPr>
      </w:pPr>
      <w:r w:rsidRPr="00D3747F">
        <w:rPr>
          <w:rFonts w:asciiTheme="minorHAnsi" w:hAnsiTheme="minorHAnsi"/>
          <w:sz w:val="20"/>
          <w:szCs w:val="20"/>
        </w:rPr>
        <w:t xml:space="preserve">Για την εκτέλεση του έργου : </w:t>
      </w:r>
      <w:r w:rsidRPr="00D3747F">
        <w:rPr>
          <w:rFonts w:asciiTheme="minorHAnsi" w:hAnsiTheme="minorHAnsi"/>
          <w:b/>
          <w:sz w:val="20"/>
          <w:szCs w:val="20"/>
        </w:rPr>
        <w:t xml:space="preserve">«……………………………………………..» προϋπολογισμού μελέτης: …………… Ευρώ, εναρίθμου </w:t>
      </w:r>
      <w:r w:rsidRPr="00913561">
        <w:rPr>
          <w:rFonts w:asciiTheme="minorHAnsi" w:hAnsiTheme="minorHAnsi"/>
          <w:b/>
          <w:sz w:val="20"/>
          <w:szCs w:val="20"/>
        </w:rPr>
        <w:t>έργου 20…ΣΕ</w:t>
      </w:r>
      <w:r w:rsidR="00525ADE" w:rsidRPr="00913561">
        <w:rPr>
          <w:rFonts w:asciiTheme="minorHAnsi" w:hAnsiTheme="minorHAnsi"/>
          <w:b/>
          <w:sz w:val="20"/>
          <w:szCs w:val="20"/>
        </w:rPr>
        <w:t>0</w:t>
      </w:r>
      <w:r w:rsidRPr="00913561">
        <w:rPr>
          <w:rFonts w:asciiTheme="minorHAnsi" w:hAnsiTheme="minorHAnsi"/>
          <w:b/>
          <w:sz w:val="20"/>
          <w:szCs w:val="20"/>
        </w:rPr>
        <w:t>82</w:t>
      </w:r>
      <w:r w:rsidR="00525ADE" w:rsidRPr="00913561">
        <w:rPr>
          <w:rFonts w:asciiTheme="minorHAnsi" w:hAnsiTheme="minorHAnsi"/>
          <w:b/>
          <w:sz w:val="20"/>
          <w:szCs w:val="20"/>
        </w:rPr>
        <w:t>1</w:t>
      </w:r>
      <w:r w:rsidRPr="00913561">
        <w:rPr>
          <w:rFonts w:asciiTheme="minorHAnsi" w:hAnsiTheme="minorHAnsi"/>
          <w:b/>
          <w:sz w:val="20"/>
          <w:szCs w:val="20"/>
        </w:rPr>
        <w:t>…………………-Ο.</w:t>
      </w:r>
      <w:r w:rsidR="00525ADE" w:rsidRPr="00913561">
        <w:rPr>
          <w:rFonts w:asciiTheme="minorHAnsi" w:hAnsiTheme="minorHAnsi"/>
          <w:b/>
          <w:sz w:val="20"/>
          <w:szCs w:val="20"/>
        </w:rPr>
        <w:t>Π.Σ.Α.Α.: ……………. της Σ.Α. 082/1.</w:t>
      </w:r>
    </w:p>
    <w:p w:rsidR="00361911" w:rsidRPr="00D3747F" w:rsidRDefault="00361911" w:rsidP="00221E83">
      <w:pPr>
        <w:jc w:val="both"/>
        <w:rPr>
          <w:rFonts w:asciiTheme="minorHAnsi" w:hAnsiTheme="minorHAnsi"/>
          <w:i/>
          <w:sz w:val="20"/>
          <w:szCs w:val="20"/>
        </w:rPr>
      </w:pPr>
      <w:r w:rsidRPr="00D3747F">
        <w:rPr>
          <w:rFonts w:asciiTheme="minorHAnsi" w:hAnsiTheme="minorHAnsi"/>
          <w:sz w:val="20"/>
          <w:szCs w:val="20"/>
        </w:rPr>
        <w:t xml:space="preserve">             </w:t>
      </w:r>
      <w:r w:rsidRPr="00D3747F">
        <w:rPr>
          <w:rFonts w:asciiTheme="minorHAnsi" w:hAnsiTheme="minorHAnsi"/>
          <w:i/>
          <w:sz w:val="20"/>
          <w:szCs w:val="20"/>
        </w:rPr>
        <w:t>Η πίστωση προέρχεται από το Πρόγραμμα «Αγροτική Ανάπτυξη της Ελλάδας 20</w:t>
      </w:r>
      <w:r w:rsidR="00525ADE">
        <w:rPr>
          <w:rFonts w:asciiTheme="minorHAnsi" w:hAnsiTheme="minorHAnsi"/>
          <w:i/>
          <w:sz w:val="20"/>
          <w:szCs w:val="20"/>
        </w:rPr>
        <w:t>14</w:t>
      </w:r>
      <w:r w:rsidRPr="00D3747F">
        <w:rPr>
          <w:rFonts w:asciiTheme="minorHAnsi" w:hAnsiTheme="minorHAnsi"/>
          <w:i/>
          <w:sz w:val="20"/>
          <w:szCs w:val="20"/>
        </w:rPr>
        <w:t xml:space="preserve"> – 20</w:t>
      </w:r>
      <w:r w:rsidR="00525ADE">
        <w:rPr>
          <w:rFonts w:asciiTheme="minorHAnsi" w:hAnsiTheme="minorHAnsi"/>
          <w:i/>
          <w:sz w:val="20"/>
          <w:szCs w:val="20"/>
        </w:rPr>
        <w:t>20</w:t>
      </w:r>
      <w:r w:rsidR="00197338" w:rsidRPr="00197338">
        <w:t xml:space="preserve"> </w:t>
      </w:r>
      <w:r w:rsidR="00197338" w:rsidRPr="00197338">
        <w:rPr>
          <w:rFonts w:asciiTheme="minorHAnsi" w:hAnsiTheme="minorHAnsi"/>
          <w:i/>
          <w:sz w:val="20"/>
          <w:szCs w:val="20"/>
        </w:rPr>
        <w:t>προσέγγιση CLLD LEADER</w:t>
      </w:r>
      <w:r w:rsidRPr="00D3747F">
        <w:rPr>
          <w:rFonts w:asciiTheme="minorHAnsi" w:hAnsiTheme="minorHAnsi"/>
          <w:i/>
          <w:sz w:val="20"/>
          <w:szCs w:val="20"/>
        </w:rPr>
        <w:t>» με  συγχρηματοδότηση από το Ε.Γ.Τ.Α.Α.</w:t>
      </w:r>
      <w:r w:rsidR="00525ADE">
        <w:rPr>
          <w:rFonts w:asciiTheme="minorHAnsi" w:hAnsiTheme="minorHAnsi"/>
          <w:i/>
          <w:sz w:val="20"/>
          <w:szCs w:val="20"/>
        </w:rPr>
        <w:t xml:space="preserve"> </w:t>
      </w:r>
      <w:r w:rsidRPr="00D3747F">
        <w:rPr>
          <w:rFonts w:asciiTheme="minorHAnsi" w:hAnsiTheme="minorHAnsi"/>
          <w:i/>
          <w:sz w:val="20"/>
          <w:szCs w:val="20"/>
        </w:rPr>
        <w:t>και  από Εθνική Δαπάνη.</w:t>
      </w:r>
    </w:p>
    <w:p w:rsidR="00361911" w:rsidRPr="00D3747F" w:rsidRDefault="00361911" w:rsidP="00361911">
      <w:pPr>
        <w:rPr>
          <w:rFonts w:asciiTheme="minorHAnsi" w:hAnsiTheme="minorHAnsi"/>
          <w:sz w:val="20"/>
          <w:szCs w:val="20"/>
        </w:rPr>
      </w:pPr>
    </w:p>
    <w:p w:rsidR="00361911" w:rsidRPr="00D3747F" w:rsidRDefault="00361911" w:rsidP="00544741">
      <w:pPr>
        <w:jc w:val="both"/>
        <w:rPr>
          <w:rFonts w:asciiTheme="minorHAnsi" w:hAnsiTheme="minorHAnsi"/>
          <w:sz w:val="20"/>
          <w:szCs w:val="20"/>
        </w:rPr>
      </w:pPr>
      <w:r w:rsidRPr="00D3747F">
        <w:rPr>
          <w:rFonts w:asciiTheme="minorHAnsi" w:hAnsiTheme="minorHAnsi"/>
          <w:sz w:val="20"/>
          <w:szCs w:val="20"/>
        </w:rPr>
        <w:t>Στο ……………………….. σήμερα, την …………………….. του μηνός ……………….. έτους ……….., ημέρα …………………, στα Γραφεία του Δ</w:t>
      </w:r>
      <w:r w:rsidR="007324D3">
        <w:rPr>
          <w:rFonts w:asciiTheme="minorHAnsi" w:hAnsiTheme="minorHAnsi"/>
          <w:sz w:val="20"/>
          <w:szCs w:val="20"/>
        </w:rPr>
        <w:t>ικαιούχου</w:t>
      </w:r>
      <w:r w:rsidRPr="00D3747F">
        <w:rPr>
          <w:rFonts w:asciiTheme="minorHAnsi" w:hAnsiTheme="minorHAnsi"/>
          <w:sz w:val="20"/>
          <w:szCs w:val="20"/>
        </w:rPr>
        <w:t xml:space="preserve"> ……………. , (Α.Φ.Μ. </w:t>
      </w:r>
      <w:r w:rsidR="007324D3">
        <w:rPr>
          <w:rFonts w:asciiTheme="minorHAnsi" w:hAnsiTheme="minorHAnsi"/>
          <w:sz w:val="20"/>
          <w:szCs w:val="20"/>
        </w:rPr>
        <w:t>..............</w:t>
      </w:r>
      <w:r w:rsidRPr="00D3747F">
        <w:rPr>
          <w:rFonts w:asciiTheme="minorHAnsi" w:hAnsiTheme="minorHAnsi"/>
          <w:sz w:val="20"/>
          <w:szCs w:val="20"/>
        </w:rPr>
        <w:t>: ……………………., Δ.Ο.Υ.:……………</w:t>
      </w:r>
      <w:r w:rsidR="00544741">
        <w:rPr>
          <w:rFonts w:asciiTheme="minorHAnsi" w:hAnsiTheme="minorHAnsi"/>
          <w:sz w:val="20"/>
          <w:szCs w:val="20"/>
        </w:rPr>
        <w:t xml:space="preserve"> </w:t>
      </w:r>
      <w:r w:rsidRPr="00D3747F">
        <w:rPr>
          <w:rFonts w:asciiTheme="minorHAnsi" w:hAnsiTheme="minorHAnsi"/>
          <w:sz w:val="20"/>
          <w:szCs w:val="20"/>
        </w:rPr>
        <w:t xml:space="preserve">Τηλ.: ……………………… Φαξ: …………….. </w:t>
      </w:r>
      <w:r w:rsidRPr="00D3747F">
        <w:rPr>
          <w:rFonts w:asciiTheme="minorHAnsi" w:hAnsiTheme="minorHAnsi"/>
          <w:sz w:val="20"/>
          <w:szCs w:val="20"/>
          <w:lang w:val="en-US"/>
        </w:rPr>
        <w:t>E</w:t>
      </w:r>
      <w:r w:rsidRPr="00D3747F">
        <w:rPr>
          <w:rFonts w:asciiTheme="minorHAnsi" w:hAnsiTheme="minorHAnsi"/>
          <w:sz w:val="20"/>
          <w:szCs w:val="20"/>
        </w:rPr>
        <w:t>-</w:t>
      </w:r>
      <w:r w:rsidRPr="00D3747F">
        <w:rPr>
          <w:rFonts w:asciiTheme="minorHAnsi" w:hAnsiTheme="minorHAnsi"/>
          <w:sz w:val="20"/>
          <w:szCs w:val="20"/>
          <w:lang w:val="en-US"/>
        </w:rPr>
        <w:t>mail</w:t>
      </w:r>
      <w:r w:rsidRPr="00D3747F">
        <w:rPr>
          <w:rFonts w:asciiTheme="minorHAnsi" w:hAnsiTheme="minorHAnsi"/>
          <w:sz w:val="20"/>
          <w:szCs w:val="20"/>
        </w:rPr>
        <w:t>: ……..………………) οι κατωτέρω υπογράφοντες:</w:t>
      </w:r>
    </w:p>
    <w:p w:rsidR="00361911" w:rsidRPr="00D3747F" w:rsidRDefault="00361911" w:rsidP="00361911">
      <w:pPr>
        <w:pStyle w:val="lettered1"/>
        <w:rPr>
          <w:rFonts w:asciiTheme="minorHAnsi" w:hAnsiTheme="minorHAnsi"/>
          <w:sz w:val="20"/>
        </w:rPr>
      </w:pPr>
      <w:r w:rsidRPr="00D3747F">
        <w:rPr>
          <w:rFonts w:asciiTheme="minorHAnsi" w:hAnsiTheme="minorHAnsi"/>
          <w:b/>
          <w:sz w:val="20"/>
        </w:rPr>
        <w:t>α.</w:t>
      </w:r>
      <w:r w:rsidRPr="00D3747F">
        <w:rPr>
          <w:rFonts w:asciiTheme="minorHAnsi" w:hAnsiTheme="minorHAnsi"/>
          <w:sz w:val="20"/>
        </w:rPr>
        <w:t xml:space="preserve"> </w:t>
      </w:r>
      <w:r w:rsidRPr="00D3747F">
        <w:rPr>
          <w:rFonts w:asciiTheme="minorHAnsi" w:hAnsiTheme="minorHAnsi"/>
          <w:sz w:val="20"/>
        </w:rPr>
        <w:tab/>
        <w:t>………………………</w:t>
      </w:r>
      <w:r w:rsidRPr="00D3747F">
        <w:rPr>
          <w:rFonts w:asciiTheme="minorHAnsi" w:hAnsiTheme="minorHAnsi"/>
          <w:b/>
          <w:sz w:val="20"/>
        </w:rPr>
        <w:t>,  Δ</w:t>
      </w:r>
      <w:r w:rsidR="007324D3">
        <w:rPr>
          <w:rFonts w:asciiTheme="minorHAnsi" w:hAnsiTheme="minorHAnsi"/>
          <w:b/>
          <w:sz w:val="20"/>
        </w:rPr>
        <w:t>ικαιούχος</w:t>
      </w:r>
      <w:r w:rsidRPr="00D3747F">
        <w:rPr>
          <w:rFonts w:asciiTheme="minorHAnsi" w:hAnsiTheme="minorHAnsi"/>
          <w:b/>
          <w:sz w:val="20"/>
        </w:rPr>
        <w:t xml:space="preserve">  ……………..</w:t>
      </w:r>
      <w:r w:rsidRPr="00D3747F">
        <w:rPr>
          <w:rFonts w:asciiTheme="minorHAnsi" w:hAnsiTheme="minorHAnsi"/>
          <w:sz w:val="20"/>
        </w:rPr>
        <w:t>, ενεργών στην προκειμένη περίπτωση ως εκπρόσωπος του Δ</w:t>
      </w:r>
      <w:r w:rsidR="007324D3">
        <w:rPr>
          <w:rFonts w:asciiTheme="minorHAnsi" w:hAnsiTheme="minorHAnsi"/>
          <w:sz w:val="20"/>
        </w:rPr>
        <w:t>ικαιούχου</w:t>
      </w:r>
      <w:r w:rsidRPr="00D3747F">
        <w:rPr>
          <w:rFonts w:asciiTheme="minorHAnsi" w:hAnsiTheme="minorHAnsi"/>
          <w:sz w:val="20"/>
        </w:rPr>
        <w:t xml:space="preserve"> [ΚΥΡΙΟΣ ΤΟΥ ΕΡΓΟΥ (ΚΤΕ)] </w:t>
      </w:r>
      <w:r w:rsidR="007324D3">
        <w:rPr>
          <w:rFonts w:asciiTheme="minorHAnsi" w:hAnsiTheme="minorHAnsi"/>
          <w:sz w:val="20"/>
        </w:rPr>
        <w:t>αφενός</w:t>
      </w:r>
      <w:r w:rsidRPr="00D3747F">
        <w:rPr>
          <w:rFonts w:asciiTheme="minorHAnsi" w:hAnsiTheme="minorHAnsi"/>
          <w:sz w:val="20"/>
        </w:rPr>
        <w:t xml:space="preserve"> και κατόπιν της Απόφασης </w:t>
      </w:r>
      <w:r w:rsidR="007324D3">
        <w:rPr>
          <w:rFonts w:asciiTheme="minorHAnsi" w:hAnsiTheme="minorHAnsi"/>
          <w:sz w:val="20"/>
        </w:rPr>
        <w:t>του αρμοδίου οργάνου</w:t>
      </w:r>
      <w:r w:rsidRPr="00D3747F">
        <w:rPr>
          <w:rFonts w:asciiTheme="minorHAnsi" w:hAnsiTheme="minorHAnsi"/>
          <w:sz w:val="20"/>
        </w:rPr>
        <w:t xml:space="preserve"> με αριθμό …………..  έγκρισης του αποτελέσματος της διενεργηθείσας Δημοπρασίας, για την ανάδειξη του αναδόχου κατασκευής του έργου της επικεφαλίδας, και αφ΄ ετέρου,</w:t>
      </w:r>
    </w:p>
    <w:p w:rsidR="00361911" w:rsidRPr="00D3747F" w:rsidRDefault="00361911" w:rsidP="00361911">
      <w:pPr>
        <w:pStyle w:val="lettered1"/>
        <w:rPr>
          <w:rFonts w:asciiTheme="minorHAnsi" w:hAnsiTheme="minorHAnsi"/>
          <w:sz w:val="20"/>
        </w:rPr>
      </w:pPr>
      <w:r w:rsidRPr="00D3747F">
        <w:rPr>
          <w:rFonts w:asciiTheme="minorHAnsi" w:hAnsiTheme="minorHAnsi"/>
          <w:b/>
          <w:sz w:val="20"/>
        </w:rPr>
        <w:t>β.</w:t>
      </w:r>
      <w:r w:rsidRPr="00D3747F">
        <w:rPr>
          <w:rFonts w:asciiTheme="minorHAnsi" w:hAnsiTheme="minorHAnsi"/>
          <w:b/>
          <w:sz w:val="20"/>
        </w:rPr>
        <w:tab/>
        <w:t>……………………….</w:t>
      </w:r>
      <w:r w:rsidRPr="00D3747F">
        <w:rPr>
          <w:rFonts w:asciiTheme="minorHAnsi" w:hAnsiTheme="minorHAnsi"/>
          <w:sz w:val="20"/>
        </w:rPr>
        <w:t>,</w:t>
      </w:r>
      <w:r w:rsidRPr="00D3747F">
        <w:rPr>
          <w:rFonts w:asciiTheme="minorHAnsi" w:hAnsiTheme="minorHAnsi"/>
          <w:b/>
          <w:sz w:val="20"/>
        </w:rPr>
        <w:t xml:space="preserve"> </w:t>
      </w:r>
      <w:r w:rsidRPr="00D3747F">
        <w:rPr>
          <w:rFonts w:asciiTheme="minorHAnsi" w:hAnsiTheme="minorHAnsi"/>
          <w:sz w:val="20"/>
        </w:rPr>
        <w:t xml:space="preserve"> κάτοικος …………….., ενεργώντας με την ιδιότητα του εκπροσώπου της Εταιρείας «……………………………» με έδρα την …………………….., (οδός ………………….………….αριθμός………., Ταχ. Κωδ.:………τηλ.:……………….., Φαξ: ……………, </w:t>
      </w:r>
      <w:r w:rsidRPr="00D3747F">
        <w:rPr>
          <w:rFonts w:asciiTheme="minorHAnsi" w:hAnsiTheme="minorHAnsi"/>
          <w:sz w:val="20"/>
          <w:lang w:val="en-US"/>
        </w:rPr>
        <w:t>E</w:t>
      </w:r>
      <w:r w:rsidRPr="00D3747F">
        <w:rPr>
          <w:rFonts w:asciiTheme="minorHAnsi" w:hAnsiTheme="minorHAnsi"/>
          <w:sz w:val="20"/>
        </w:rPr>
        <w:t>-</w:t>
      </w:r>
      <w:r w:rsidRPr="00D3747F">
        <w:rPr>
          <w:rFonts w:asciiTheme="minorHAnsi" w:hAnsiTheme="minorHAnsi"/>
          <w:sz w:val="20"/>
          <w:lang w:val="en-US"/>
        </w:rPr>
        <w:t>mail</w:t>
      </w:r>
      <w:r w:rsidRPr="00D3747F">
        <w:rPr>
          <w:rFonts w:asciiTheme="minorHAnsi" w:hAnsiTheme="minorHAnsi"/>
          <w:sz w:val="20"/>
        </w:rPr>
        <w:t>:……………………..), με Α.Φ.Μ</w:t>
      </w:r>
      <w:r w:rsidR="00525ADE">
        <w:rPr>
          <w:rFonts w:asciiTheme="minorHAnsi" w:hAnsiTheme="minorHAnsi"/>
          <w:sz w:val="20"/>
        </w:rPr>
        <w:t>. (Εταιρείας)</w:t>
      </w:r>
      <w:r w:rsidRPr="00D3747F">
        <w:rPr>
          <w:rFonts w:asciiTheme="minorHAnsi" w:hAnsiTheme="minorHAnsi"/>
          <w:sz w:val="20"/>
        </w:rPr>
        <w:t>.:……………………… της Δ.Ο.Υ.:………………….. , σύμφωνα με το ………………………… Φ.Ε.Κ. ίδρυσης της Εταιρείας………….. ή το Κοινοπρακτικό έγγραφο με αριθμό …………….</w:t>
      </w:r>
    </w:p>
    <w:p w:rsidR="00361911" w:rsidRPr="00D3747F" w:rsidRDefault="00361911" w:rsidP="00361911">
      <w:pPr>
        <w:pStyle w:val="lettered1"/>
        <w:rPr>
          <w:rFonts w:asciiTheme="minorHAnsi" w:hAnsiTheme="minorHAnsi"/>
          <w:b/>
          <w:sz w:val="20"/>
        </w:rPr>
      </w:pPr>
      <w:r w:rsidRPr="00D3747F">
        <w:rPr>
          <w:rFonts w:asciiTheme="minorHAnsi" w:hAnsiTheme="minorHAnsi"/>
          <w:sz w:val="20"/>
        </w:rPr>
        <w:t xml:space="preserve">      </w:t>
      </w:r>
    </w:p>
    <w:p w:rsidR="00361911" w:rsidRPr="00F2108B" w:rsidRDefault="00361911" w:rsidP="00361911">
      <w:pPr>
        <w:pStyle w:val="6"/>
        <w:jc w:val="center"/>
        <w:rPr>
          <w:rFonts w:asciiTheme="minorHAnsi" w:hAnsiTheme="minorHAnsi"/>
          <w:b/>
          <w:sz w:val="24"/>
          <w:szCs w:val="24"/>
        </w:rPr>
      </w:pPr>
      <w:r w:rsidRPr="00F2108B">
        <w:rPr>
          <w:rFonts w:asciiTheme="minorHAnsi" w:hAnsiTheme="minorHAnsi"/>
          <w:b/>
          <w:sz w:val="24"/>
          <w:szCs w:val="24"/>
        </w:rPr>
        <w:t>ΣΥΜΦΩΝΗΣΑΝ ΚΑΙ ΣΥΝΑΠΟΔΕΧΤΗΚΑΝ</w:t>
      </w:r>
    </w:p>
    <w:p w:rsidR="00361911" w:rsidRPr="00D3747F" w:rsidRDefault="00361911" w:rsidP="00361911">
      <w:pPr>
        <w:rPr>
          <w:rFonts w:asciiTheme="minorHAnsi" w:hAnsiTheme="minorHAnsi"/>
          <w:sz w:val="20"/>
          <w:szCs w:val="20"/>
        </w:rPr>
      </w:pPr>
    </w:p>
    <w:p w:rsidR="00361911" w:rsidRPr="00D3747F" w:rsidRDefault="00361911" w:rsidP="00361911">
      <w:pPr>
        <w:jc w:val="center"/>
        <w:rPr>
          <w:rFonts w:asciiTheme="minorHAnsi" w:hAnsiTheme="minorHAnsi"/>
          <w:sz w:val="20"/>
          <w:szCs w:val="20"/>
        </w:rPr>
      </w:pPr>
      <w:r w:rsidRPr="00D3747F">
        <w:rPr>
          <w:rFonts w:asciiTheme="minorHAnsi" w:hAnsiTheme="minorHAnsi"/>
          <w:sz w:val="20"/>
          <w:szCs w:val="20"/>
        </w:rPr>
        <w:t>τα ακόλουθα :</w:t>
      </w:r>
    </w:p>
    <w:p w:rsidR="00361911" w:rsidRPr="00D3747F" w:rsidRDefault="00361911" w:rsidP="00361911">
      <w:pPr>
        <w:jc w:val="center"/>
        <w:rPr>
          <w:rFonts w:asciiTheme="minorHAnsi" w:hAnsiTheme="minorHAnsi"/>
          <w:sz w:val="20"/>
          <w:szCs w:val="20"/>
        </w:rPr>
      </w:pPr>
    </w:p>
    <w:p w:rsidR="00361911" w:rsidRPr="00D3747F" w:rsidRDefault="00361911" w:rsidP="00361911">
      <w:pPr>
        <w:pStyle w:val="numbered1"/>
        <w:rPr>
          <w:rFonts w:asciiTheme="minorHAnsi" w:hAnsiTheme="minorHAnsi"/>
          <w:sz w:val="20"/>
        </w:rPr>
      </w:pPr>
      <w:r w:rsidRPr="00D3747F">
        <w:rPr>
          <w:rFonts w:asciiTheme="minorHAnsi" w:hAnsiTheme="minorHAnsi"/>
          <w:sz w:val="20"/>
        </w:rPr>
        <w:t>Ο ΠΡΩΤΟΣ των συμβαλλομένων κ. …………………</w:t>
      </w:r>
      <w:r w:rsidRPr="00D3747F">
        <w:rPr>
          <w:rFonts w:asciiTheme="minorHAnsi" w:hAnsiTheme="minorHAnsi"/>
          <w:b/>
          <w:sz w:val="20"/>
        </w:rPr>
        <w:t>,  Δ</w:t>
      </w:r>
      <w:r w:rsidR="007324D3">
        <w:rPr>
          <w:rFonts w:asciiTheme="minorHAnsi" w:hAnsiTheme="minorHAnsi"/>
          <w:b/>
          <w:sz w:val="20"/>
        </w:rPr>
        <w:t>ικαιούχος</w:t>
      </w:r>
      <w:r w:rsidRPr="00D3747F">
        <w:rPr>
          <w:rFonts w:asciiTheme="minorHAnsi" w:hAnsiTheme="minorHAnsi"/>
          <w:b/>
          <w:sz w:val="20"/>
        </w:rPr>
        <w:t xml:space="preserve"> ……………… </w:t>
      </w:r>
      <w:r w:rsidRPr="00D3747F">
        <w:rPr>
          <w:rFonts w:asciiTheme="minorHAnsi" w:hAnsiTheme="minorHAnsi"/>
          <w:sz w:val="20"/>
        </w:rPr>
        <w:t xml:space="preserve">, καλούμενος στο εξής ΕΡΓΟΔΟΤΗΣ, υπό την προαναφερθείσα ιδιότητά του και έχοντας υπόψη: </w:t>
      </w:r>
    </w:p>
    <w:p w:rsidR="00361911" w:rsidRPr="00D3747F" w:rsidRDefault="00361911" w:rsidP="00CC00AD">
      <w:pPr>
        <w:pStyle w:val="numbered1"/>
        <w:numPr>
          <w:ilvl w:val="0"/>
          <w:numId w:val="13"/>
        </w:numPr>
        <w:rPr>
          <w:rFonts w:asciiTheme="minorHAnsi" w:hAnsiTheme="minorHAnsi"/>
          <w:sz w:val="20"/>
        </w:rPr>
      </w:pPr>
      <w:r w:rsidRPr="00D3747F">
        <w:rPr>
          <w:rFonts w:asciiTheme="minorHAnsi" w:hAnsiTheme="minorHAnsi"/>
          <w:sz w:val="20"/>
        </w:rPr>
        <w:t xml:space="preserve">Τις διατάξεις του Ν. </w:t>
      </w:r>
      <w:r w:rsidR="00525ADE">
        <w:rPr>
          <w:rFonts w:asciiTheme="minorHAnsi" w:hAnsiTheme="minorHAnsi"/>
          <w:sz w:val="20"/>
        </w:rPr>
        <w:t>..................</w:t>
      </w:r>
      <w:r w:rsidRPr="00D3747F">
        <w:rPr>
          <w:rFonts w:asciiTheme="minorHAnsi" w:hAnsiTheme="minorHAnsi"/>
          <w:sz w:val="20"/>
        </w:rPr>
        <w:t xml:space="preserve">, του </w:t>
      </w:r>
      <w:r w:rsidRPr="00D3747F">
        <w:rPr>
          <w:rFonts w:asciiTheme="minorHAnsi" w:hAnsiTheme="minorHAnsi"/>
          <w:i/>
          <w:iCs/>
          <w:sz w:val="20"/>
        </w:rPr>
        <w:t>Νόμου</w:t>
      </w:r>
      <w:r w:rsidR="00525ADE">
        <w:rPr>
          <w:rFonts w:asciiTheme="minorHAnsi" w:hAnsiTheme="minorHAnsi"/>
          <w:sz w:val="20"/>
        </w:rPr>
        <w:t>..............</w:t>
      </w:r>
      <w:r w:rsidRPr="00D3747F">
        <w:rPr>
          <w:rFonts w:asciiTheme="minorHAnsi" w:hAnsiTheme="minorHAnsi"/>
          <w:sz w:val="20"/>
        </w:rPr>
        <w:t xml:space="preserve"> όπως τροποποιήθηκαν, συμπληρώθηκαν και ισχύουν κατά τη Διακήρυξη του έργου. </w:t>
      </w:r>
    </w:p>
    <w:p w:rsidR="00361911" w:rsidRPr="00D3747F" w:rsidRDefault="00361911" w:rsidP="00CC00AD">
      <w:pPr>
        <w:pStyle w:val="numbered1"/>
        <w:numPr>
          <w:ilvl w:val="0"/>
          <w:numId w:val="13"/>
        </w:numPr>
        <w:rPr>
          <w:rFonts w:asciiTheme="minorHAnsi" w:hAnsiTheme="minorHAnsi"/>
          <w:sz w:val="20"/>
        </w:rPr>
      </w:pPr>
      <w:r w:rsidRPr="00D3747F">
        <w:rPr>
          <w:rFonts w:asciiTheme="minorHAnsi" w:hAnsiTheme="minorHAnsi"/>
          <w:sz w:val="20"/>
        </w:rPr>
        <w:t>Την μελέτη με αριθμ. ……….. και τίτλο «………………………………………………………………» που θεωρήθηκε από την Τεχνική Υπηρεσία ………….. μαζί με όλα τα τεύχη και σχέδια που την συνοδεύουν.</w:t>
      </w:r>
    </w:p>
    <w:p w:rsidR="00361911" w:rsidRPr="007324D3" w:rsidRDefault="00361911" w:rsidP="00CC00AD">
      <w:pPr>
        <w:pStyle w:val="numbered1"/>
        <w:numPr>
          <w:ilvl w:val="0"/>
          <w:numId w:val="13"/>
        </w:numPr>
        <w:rPr>
          <w:rFonts w:asciiTheme="minorHAnsi" w:hAnsiTheme="minorHAnsi"/>
          <w:sz w:val="20"/>
        </w:rPr>
      </w:pPr>
      <w:r w:rsidRPr="007324D3">
        <w:rPr>
          <w:rFonts w:asciiTheme="minorHAnsi" w:hAnsiTheme="minorHAnsi"/>
          <w:sz w:val="20"/>
        </w:rPr>
        <w:t xml:space="preserve">Την απόφαση ένταξης της παραπάνω πράξης με αριθμό πρωτ. …………… του </w:t>
      </w:r>
      <w:r w:rsidR="00525ADE" w:rsidRPr="007324D3">
        <w:rPr>
          <w:rFonts w:asciiTheme="minorHAnsi" w:hAnsiTheme="minorHAnsi"/>
          <w:sz w:val="20"/>
        </w:rPr>
        <w:t>..................</w:t>
      </w:r>
      <w:r w:rsidRPr="007324D3">
        <w:rPr>
          <w:rFonts w:asciiTheme="minorHAnsi" w:hAnsiTheme="minorHAnsi"/>
          <w:sz w:val="20"/>
        </w:rPr>
        <w:t xml:space="preserve"> του αρμόδιου </w:t>
      </w:r>
      <w:r w:rsidR="007324D3" w:rsidRPr="007324D3">
        <w:rPr>
          <w:rFonts w:asciiTheme="minorHAnsi" w:hAnsiTheme="minorHAnsi"/>
          <w:sz w:val="20"/>
        </w:rPr>
        <w:t>οργάνου.</w:t>
      </w:r>
    </w:p>
    <w:p w:rsidR="00F85DD8" w:rsidRPr="00913561" w:rsidRDefault="00F85DD8" w:rsidP="00CC00AD">
      <w:pPr>
        <w:pStyle w:val="numbered1"/>
        <w:numPr>
          <w:ilvl w:val="0"/>
          <w:numId w:val="13"/>
        </w:numPr>
        <w:rPr>
          <w:rFonts w:asciiTheme="minorHAnsi" w:hAnsiTheme="minorHAnsi"/>
          <w:sz w:val="20"/>
        </w:rPr>
      </w:pPr>
      <w:r w:rsidRPr="00913561">
        <w:rPr>
          <w:rFonts w:asciiTheme="minorHAnsi" w:hAnsiTheme="minorHAnsi"/>
          <w:sz w:val="20"/>
        </w:rPr>
        <w:t>Τη Σ.Α. 082/1 και</w:t>
      </w:r>
      <w:r w:rsidR="007324D3" w:rsidRPr="00913561">
        <w:rPr>
          <w:rFonts w:asciiTheme="minorHAnsi" w:hAnsiTheme="minorHAnsi"/>
          <w:sz w:val="20"/>
        </w:rPr>
        <w:t xml:space="preserve"> συγκεκριμένα </w:t>
      </w:r>
      <w:r w:rsidRPr="00913561">
        <w:rPr>
          <w:rFonts w:asciiTheme="minorHAnsi" w:hAnsiTheme="minorHAnsi"/>
          <w:sz w:val="20"/>
        </w:rPr>
        <w:t xml:space="preserve">τον ενάριθμο έργου </w:t>
      </w:r>
      <w:r w:rsidR="007324D3" w:rsidRPr="00913561">
        <w:rPr>
          <w:rFonts w:asciiTheme="minorHAnsi" w:hAnsiTheme="minorHAnsi"/>
          <w:sz w:val="20"/>
        </w:rPr>
        <w:t xml:space="preserve"> </w:t>
      </w:r>
      <w:r w:rsidRPr="00913561">
        <w:rPr>
          <w:rFonts w:asciiTheme="minorHAnsi" w:hAnsiTheme="minorHAnsi"/>
          <w:sz w:val="20"/>
        </w:rPr>
        <w:t>……………………….</w:t>
      </w:r>
      <w:r w:rsidR="007324D3" w:rsidRPr="00913561">
        <w:rPr>
          <w:rFonts w:asciiTheme="minorHAnsi" w:hAnsiTheme="minorHAnsi"/>
          <w:sz w:val="20"/>
        </w:rPr>
        <w:t>.</w:t>
      </w:r>
    </w:p>
    <w:p w:rsidR="00361911" w:rsidRPr="00D3747F" w:rsidRDefault="00361911" w:rsidP="00CC00AD">
      <w:pPr>
        <w:pStyle w:val="numbered1"/>
        <w:numPr>
          <w:ilvl w:val="0"/>
          <w:numId w:val="13"/>
        </w:numPr>
        <w:rPr>
          <w:rFonts w:asciiTheme="minorHAnsi" w:hAnsiTheme="minorHAnsi"/>
          <w:sz w:val="20"/>
        </w:rPr>
      </w:pPr>
      <w:r w:rsidRPr="00D3747F">
        <w:rPr>
          <w:rFonts w:asciiTheme="minorHAnsi" w:hAnsiTheme="minorHAnsi"/>
          <w:sz w:val="20"/>
        </w:rPr>
        <w:t xml:space="preserve">Την απόφαση με αριθμό πρωτ.:……………………..του </w:t>
      </w:r>
      <w:r w:rsidR="00525ADE">
        <w:rPr>
          <w:rFonts w:asciiTheme="minorHAnsi" w:hAnsiTheme="minorHAnsi"/>
          <w:sz w:val="20"/>
        </w:rPr>
        <w:t>....................</w:t>
      </w:r>
      <w:r w:rsidRPr="00D3747F">
        <w:rPr>
          <w:rFonts w:asciiTheme="minorHAnsi" w:hAnsiTheme="minorHAnsi"/>
          <w:sz w:val="20"/>
        </w:rPr>
        <w:t xml:space="preserve"> του </w:t>
      </w:r>
      <w:r w:rsidR="007324D3">
        <w:rPr>
          <w:rFonts w:asciiTheme="minorHAnsi" w:hAnsiTheme="minorHAnsi"/>
          <w:sz w:val="20"/>
        </w:rPr>
        <w:t>αρμοδίου οργάνου</w:t>
      </w:r>
      <w:r w:rsidRPr="00D3747F">
        <w:rPr>
          <w:rFonts w:asciiTheme="minorHAnsi" w:hAnsiTheme="minorHAnsi"/>
          <w:sz w:val="20"/>
        </w:rPr>
        <w:t>, με την οποία δόθηκε η προέγκριση δημοπράτησης του παραπάνω έργου.</w:t>
      </w:r>
    </w:p>
    <w:p w:rsidR="00361911" w:rsidRPr="007324D3" w:rsidRDefault="00361911" w:rsidP="00CC00AD">
      <w:pPr>
        <w:pStyle w:val="numbered1"/>
        <w:numPr>
          <w:ilvl w:val="0"/>
          <w:numId w:val="13"/>
        </w:numPr>
        <w:rPr>
          <w:rFonts w:asciiTheme="minorHAnsi" w:hAnsiTheme="minorHAnsi"/>
          <w:sz w:val="20"/>
        </w:rPr>
      </w:pPr>
      <w:r w:rsidRPr="007324D3">
        <w:rPr>
          <w:rFonts w:asciiTheme="minorHAnsi" w:hAnsiTheme="minorHAnsi"/>
          <w:sz w:val="20"/>
        </w:rPr>
        <w:t xml:space="preserve">Την απόφαση …………… </w:t>
      </w:r>
      <w:r w:rsidR="00F85DD8" w:rsidRPr="007324D3">
        <w:rPr>
          <w:rFonts w:asciiTheme="minorHAnsi" w:hAnsiTheme="minorHAnsi"/>
          <w:sz w:val="20"/>
        </w:rPr>
        <w:t xml:space="preserve"> </w:t>
      </w:r>
      <w:r w:rsidRPr="007324D3">
        <w:rPr>
          <w:rFonts w:asciiTheme="minorHAnsi" w:hAnsiTheme="minorHAnsi"/>
          <w:sz w:val="20"/>
        </w:rPr>
        <w:t xml:space="preserve">του </w:t>
      </w:r>
      <w:r w:rsidR="007324D3">
        <w:rPr>
          <w:rFonts w:asciiTheme="minorHAnsi" w:hAnsiTheme="minorHAnsi"/>
          <w:sz w:val="20"/>
        </w:rPr>
        <w:t>αρμοδίου οργάνου</w:t>
      </w:r>
      <w:r w:rsidR="00F85DD8" w:rsidRPr="007324D3">
        <w:rPr>
          <w:rFonts w:asciiTheme="minorHAnsi" w:hAnsiTheme="minorHAnsi"/>
          <w:sz w:val="20"/>
        </w:rPr>
        <w:t xml:space="preserve"> έγκρισης των συμβατικών τευχών</w:t>
      </w:r>
      <w:r w:rsidRPr="007324D3">
        <w:rPr>
          <w:rFonts w:asciiTheme="minorHAnsi" w:hAnsiTheme="minorHAnsi"/>
          <w:sz w:val="20"/>
        </w:rPr>
        <w:t xml:space="preserve">. </w:t>
      </w:r>
    </w:p>
    <w:p w:rsidR="00361911" w:rsidRPr="00D3747F" w:rsidRDefault="00242C2C" w:rsidP="00CC00AD">
      <w:pPr>
        <w:pStyle w:val="numbered1"/>
        <w:numPr>
          <w:ilvl w:val="0"/>
          <w:numId w:val="13"/>
        </w:numPr>
        <w:rPr>
          <w:rFonts w:asciiTheme="minorHAnsi" w:hAnsiTheme="minorHAnsi"/>
          <w:sz w:val="20"/>
        </w:rPr>
      </w:pPr>
      <w:r w:rsidRPr="007324D3">
        <w:rPr>
          <w:rFonts w:asciiTheme="minorHAnsi" w:hAnsiTheme="minorHAnsi"/>
          <w:sz w:val="20"/>
        </w:rPr>
        <w:lastRenderedPageBreak/>
        <w:t xml:space="preserve">Τα πρακτικά </w:t>
      </w:r>
      <w:r w:rsidR="00361911" w:rsidRPr="007324D3">
        <w:rPr>
          <w:rFonts w:asciiTheme="minorHAnsi" w:hAnsiTheme="minorHAnsi"/>
          <w:sz w:val="20"/>
        </w:rPr>
        <w:t>της Επιτροπής του Διαγωνισμού</w:t>
      </w:r>
      <w:r w:rsidRPr="007324D3">
        <w:rPr>
          <w:rFonts w:asciiTheme="minorHAnsi" w:hAnsiTheme="minorHAnsi"/>
          <w:sz w:val="20"/>
        </w:rPr>
        <w:t xml:space="preserve"> σύμφωνα με τα οποία</w:t>
      </w:r>
      <w:r w:rsidR="00361911" w:rsidRPr="00D3747F">
        <w:rPr>
          <w:rFonts w:asciiTheme="minorHAnsi" w:hAnsiTheme="minorHAnsi"/>
          <w:sz w:val="20"/>
        </w:rPr>
        <w:t xml:space="preserve"> υποψήφιος ανάδοχος αναδείχθηκε η Εταιρεία «…………………………» που προσέφερε ποσοστά εκπτώσεων (ενδεικτικά μέση έκπτωση ………  εκατοστά ……</w:t>
      </w:r>
      <w:r w:rsidR="00361911" w:rsidRPr="00D3747F">
        <w:rPr>
          <w:rFonts w:asciiTheme="minorHAnsi" w:hAnsiTheme="minorHAnsi"/>
          <w:b/>
          <w:sz w:val="20"/>
        </w:rPr>
        <w:t>%</w:t>
      </w:r>
      <w:r w:rsidR="00361911" w:rsidRPr="00D3747F">
        <w:rPr>
          <w:rFonts w:asciiTheme="minorHAnsi" w:hAnsiTheme="minorHAnsi"/>
          <w:sz w:val="20"/>
        </w:rPr>
        <w:t>).</w:t>
      </w:r>
    </w:p>
    <w:p w:rsidR="00361911" w:rsidRPr="007324D3" w:rsidRDefault="00361911" w:rsidP="00CC00AD">
      <w:pPr>
        <w:pStyle w:val="numbered1"/>
        <w:numPr>
          <w:ilvl w:val="0"/>
          <w:numId w:val="13"/>
        </w:numPr>
        <w:rPr>
          <w:rFonts w:asciiTheme="minorHAnsi" w:hAnsiTheme="minorHAnsi"/>
          <w:sz w:val="20"/>
        </w:rPr>
      </w:pPr>
      <w:r w:rsidRPr="00D3747F">
        <w:rPr>
          <w:rFonts w:asciiTheme="minorHAnsi" w:hAnsiTheme="minorHAnsi"/>
          <w:sz w:val="20"/>
        </w:rPr>
        <w:t xml:space="preserve">Την απόφαση ……………. του </w:t>
      </w:r>
      <w:r w:rsidR="007324D3">
        <w:rPr>
          <w:rFonts w:asciiTheme="minorHAnsi" w:hAnsiTheme="minorHAnsi"/>
          <w:sz w:val="20"/>
        </w:rPr>
        <w:t xml:space="preserve">αρμοδίου </w:t>
      </w:r>
      <w:r w:rsidR="007324D3" w:rsidRPr="007324D3">
        <w:rPr>
          <w:rFonts w:asciiTheme="minorHAnsi" w:hAnsiTheme="minorHAnsi"/>
          <w:sz w:val="20"/>
        </w:rPr>
        <w:t xml:space="preserve">οργάνου </w:t>
      </w:r>
      <w:r w:rsidR="00242C2C" w:rsidRPr="007324D3">
        <w:rPr>
          <w:rFonts w:asciiTheme="minorHAnsi" w:hAnsiTheme="minorHAnsi"/>
          <w:sz w:val="20"/>
        </w:rPr>
        <w:t xml:space="preserve"> …………………..</w:t>
      </w:r>
      <w:r w:rsidRPr="007324D3">
        <w:rPr>
          <w:rFonts w:asciiTheme="minorHAnsi" w:hAnsiTheme="minorHAnsi"/>
          <w:sz w:val="20"/>
        </w:rPr>
        <w:t xml:space="preserve"> </w:t>
      </w:r>
      <w:r w:rsidR="007324D3">
        <w:rPr>
          <w:rFonts w:asciiTheme="minorHAnsi" w:hAnsiTheme="minorHAnsi"/>
          <w:sz w:val="20"/>
        </w:rPr>
        <w:t xml:space="preserve"> με </w:t>
      </w:r>
      <w:r w:rsidRPr="007324D3">
        <w:rPr>
          <w:rFonts w:asciiTheme="minorHAnsi" w:hAnsiTheme="minorHAnsi"/>
          <w:sz w:val="20"/>
        </w:rPr>
        <w:t xml:space="preserve">την οποία κυρώθηκαν τα πρακτικά του Διαγωνισμού και ανατέθηκε η εκτέλεση του έργου της επικεφαλίδας μετά από ομόφωνη σύμφωνη γνώμη της Επιτροπής Διαγωνισμού, στην Εταιρεία </w:t>
      </w:r>
      <w:r w:rsidRPr="007324D3">
        <w:rPr>
          <w:rFonts w:asciiTheme="minorHAnsi" w:hAnsiTheme="minorHAnsi"/>
          <w:b/>
          <w:bCs/>
          <w:i/>
          <w:sz w:val="20"/>
        </w:rPr>
        <w:t>«………………………………» και το με αριθμ. Πρωτ. …………….έγγραφο της …………. ……………… για τον έλεγχο νομιμότητας της εν λόγω απόφασης.</w:t>
      </w:r>
    </w:p>
    <w:p w:rsidR="00361911" w:rsidRPr="007324D3" w:rsidRDefault="00361911" w:rsidP="00CC00AD">
      <w:pPr>
        <w:pStyle w:val="numbered1"/>
        <w:numPr>
          <w:ilvl w:val="0"/>
          <w:numId w:val="13"/>
        </w:numPr>
        <w:rPr>
          <w:rFonts w:asciiTheme="minorHAnsi" w:hAnsiTheme="minorHAnsi"/>
          <w:sz w:val="20"/>
        </w:rPr>
      </w:pPr>
      <w:r w:rsidRPr="007324D3">
        <w:rPr>
          <w:rFonts w:asciiTheme="minorHAnsi" w:hAnsiTheme="minorHAnsi"/>
          <w:sz w:val="20"/>
        </w:rPr>
        <w:t xml:space="preserve">Την απόφαση με αριθμό πρωτ.:……………… του </w:t>
      </w:r>
      <w:r w:rsidR="007324D3">
        <w:rPr>
          <w:rFonts w:asciiTheme="minorHAnsi" w:hAnsiTheme="minorHAnsi"/>
          <w:sz w:val="20"/>
        </w:rPr>
        <w:t xml:space="preserve">αρμοδίου οργάνου </w:t>
      </w:r>
      <w:r w:rsidR="00525ADE" w:rsidRPr="007324D3">
        <w:rPr>
          <w:rFonts w:asciiTheme="minorHAnsi" w:hAnsiTheme="minorHAnsi"/>
          <w:sz w:val="20"/>
        </w:rPr>
        <w:t>....................</w:t>
      </w:r>
      <w:r w:rsidRPr="007324D3">
        <w:rPr>
          <w:rFonts w:asciiTheme="minorHAnsi" w:hAnsiTheme="minorHAnsi"/>
          <w:sz w:val="20"/>
        </w:rPr>
        <w:t xml:space="preserve"> </w:t>
      </w:r>
      <w:r w:rsidR="00242C2C" w:rsidRPr="007324D3">
        <w:rPr>
          <w:rFonts w:asciiTheme="minorHAnsi" w:hAnsiTheme="minorHAnsi"/>
          <w:sz w:val="20"/>
        </w:rPr>
        <w:t xml:space="preserve"> </w:t>
      </w:r>
      <w:r w:rsidRPr="007324D3">
        <w:rPr>
          <w:rFonts w:asciiTheme="minorHAnsi" w:hAnsiTheme="minorHAnsi"/>
          <w:sz w:val="20"/>
        </w:rPr>
        <w:t xml:space="preserve">με την οποία δόθηκε η έγκρισης </w:t>
      </w:r>
      <w:r w:rsidR="00610587">
        <w:rPr>
          <w:rFonts w:asciiTheme="minorHAnsi" w:hAnsiTheme="minorHAnsi"/>
          <w:sz w:val="20"/>
        </w:rPr>
        <w:t xml:space="preserve">ανάληψης νομικής δέσμευσης </w:t>
      </w:r>
      <w:r w:rsidRPr="007324D3">
        <w:rPr>
          <w:rFonts w:asciiTheme="minorHAnsi" w:hAnsiTheme="minorHAnsi"/>
          <w:sz w:val="20"/>
        </w:rPr>
        <w:t>του παραπάνω έργου.</w:t>
      </w:r>
    </w:p>
    <w:p w:rsidR="00361911" w:rsidRPr="007324D3" w:rsidRDefault="00361911" w:rsidP="00CC00AD">
      <w:pPr>
        <w:pStyle w:val="numbered1"/>
        <w:numPr>
          <w:ilvl w:val="0"/>
          <w:numId w:val="13"/>
        </w:numPr>
        <w:rPr>
          <w:rFonts w:asciiTheme="minorHAnsi" w:hAnsiTheme="minorHAnsi"/>
          <w:sz w:val="20"/>
        </w:rPr>
      </w:pPr>
      <w:r w:rsidRPr="007324D3">
        <w:rPr>
          <w:rFonts w:asciiTheme="minorHAnsi" w:hAnsiTheme="minorHAnsi"/>
          <w:sz w:val="20"/>
        </w:rPr>
        <w:t>Τα συμβατικά τεύχη της Εργολαβίας, όπως αυτά αναγράφονται στη Διακήρυξη του έργου.</w:t>
      </w:r>
    </w:p>
    <w:p w:rsidR="00361911" w:rsidRPr="00D3747F" w:rsidRDefault="00361911" w:rsidP="00CC00AD">
      <w:pPr>
        <w:pStyle w:val="numbered1"/>
        <w:numPr>
          <w:ilvl w:val="0"/>
          <w:numId w:val="13"/>
        </w:numPr>
        <w:rPr>
          <w:rFonts w:asciiTheme="minorHAnsi" w:hAnsiTheme="minorHAnsi"/>
          <w:sz w:val="20"/>
        </w:rPr>
      </w:pPr>
      <w:r w:rsidRPr="00D3747F">
        <w:rPr>
          <w:rFonts w:asciiTheme="minorHAnsi" w:hAnsiTheme="minorHAnsi"/>
          <w:sz w:val="20"/>
        </w:rPr>
        <w:t>Τον προϋπολογισμό μελέτης που είναι …………………. ΕΥΡΩ μαζί με το Φ.Π.Α. Η δε μέση έκπτωση είναι …..% επί των τιμών του τιμολογίου της μελέτης.</w:t>
      </w:r>
    </w:p>
    <w:p w:rsidR="00361911" w:rsidRPr="00D3747F" w:rsidRDefault="00361911" w:rsidP="00CC00AD">
      <w:pPr>
        <w:pStyle w:val="numbered1"/>
        <w:numPr>
          <w:ilvl w:val="0"/>
          <w:numId w:val="13"/>
        </w:numPr>
        <w:rPr>
          <w:rFonts w:asciiTheme="minorHAnsi" w:hAnsiTheme="minorHAnsi"/>
          <w:sz w:val="20"/>
        </w:rPr>
      </w:pPr>
      <w:r w:rsidRPr="00D3747F">
        <w:rPr>
          <w:rFonts w:asciiTheme="minorHAnsi" w:hAnsiTheme="minorHAnsi"/>
          <w:sz w:val="20"/>
        </w:rPr>
        <w:t>Τα στοιχεία του φακέλου προσφοράς της υπόψη Εταιρείας και ιδιαίτερα την οικονομική προσφορά της, που αναλύεται ως εξής:</w:t>
      </w:r>
      <w:r w:rsidR="00610587">
        <w:rPr>
          <w:rFonts w:asciiTheme="minorHAnsi" w:hAnsiTheme="minorHAnsi"/>
          <w:sz w:val="20"/>
        </w:rPr>
        <w:t xml:space="preserve"> (ο πίνακας διαμορφώνεται ανάλογα για προμήθεια, υπηρεσία κ.α.)</w:t>
      </w:r>
    </w:p>
    <w:p w:rsidR="00361911" w:rsidRPr="00D3747F" w:rsidRDefault="00361911" w:rsidP="00361911">
      <w:pPr>
        <w:pStyle w:val="lettered1"/>
        <w:ind w:left="1134"/>
        <w:rPr>
          <w:rFonts w:asciiTheme="minorHAnsi" w:hAnsiTheme="minorHAnsi"/>
          <w:sz w:val="20"/>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3474"/>
      </w:tblGrid>
      <w:tr w:rsidR="00361911" w:rsidRPr="00D3747F" w:rsidTr="00221E83">
        <w:tc>
          <w:tcPr>
            <w:tcW w:w="3260" w:type="dxa"/>
          </w:tcPr>
          <w:p w:rsidR="00361911" w:rsidRPr="00D3747F" w:rsidRDefault="00361911" w:rsidP="004F3FAB">
            <w:pPr>
              <w:spacing w:before="60"/>
              <w:rPr>
                <w:rFonts w:asciiTheme="minorHAnsi" w:hAnsiTheme="minorHAnsi"/>
                <w:sz w:val="20"/>
                <w:szCs w:val="20"/>
              </w:rPr>
            </w:pPr>
            <w:r w:rsidRPr="00D3747F">
              <w:rPr>
                <w:rFonts w:asciiTheme="minorHAnsi" w:hAnsiTheme="minorHAnsi"/>
                <w:sz w:val="20"/>
                <w:szCs w:val="20"/>
              </w:rPr>
              <w:t>Δαπάνη εργασιών</w:t>
            </w:r>
          </w:p>
        </w:tc>
        <w:tc>
          <w:tcPr>
            <w:tcW w:w="3474" w:type="dxa"/>
          </w:tcPr>
          <w:p w:rsidR="00361911" w:rsidRPr="00D3747F" w:rsidRDefault="00361911" w:rsidP="004F3FAB">
            <w:pPr>
              <w:spacing w:before="60"/>
              <w:rPr>
                <w:rFonts w:asciiTheme="minorHAnsi" w:hAnsiTheme="minorHAnsi"/>
                <w:sz w:val="20"/>
                <w:szCs w:val="20"/>
              </w:rPr>
            </w:pPr>
          </w:p>
        </w:tc>
      </w:tr>
      <w:tr w:rsidR="00361911" w:rsidRPr="00D3747F" w:rsidTr="00221E83">
        <w:tc>
          <w:tcPr>
            <w:tcW w:w="3260" w:type="dxa"/>
          </w:tcPr>
          <w:p w:rsidR="00361911" w:rsidRPr="00D3747F" w:rsidRDefault="00361911" w:rsidP="004F3FAB">
            <w:pPr>
              <w:spacing w:before="60"/>
              <w:rPr>
                <w:rFonts w:asciiTheme="minorHAnsi" w:hAnsiTheme="minorHAnsi"/>
                <w:sz w:val="20"/>
                <w:szCs w:val="20"/>
              </w:rPr>
            </w:pPr>
            <w:r w:rsidRPr="00D3747F">
              <w:rPr>
                <w:rFonts w:asciiTheme="minorHAnsi" w:hAnsiTheme="minorHAnsi"/>
                <w:sz w:val="20"/>
                <w:szCs w:val="20"/>
              </w:rPr>
              <w:t>ΓΕ και ΟΕ 18%</w:t>
            </w:r>
          </w:p>
        </w:tc>
        <w:tc>
          <w:tcPr>
            <w:tcW w:w="3474" w:type="dxa"/>
          </w:tcPr>
          <w:p w:rsidR="00361911" w:rsidRPr="00D3747F" w:rsidRDefault="00361911" w:rsidP="004F3FAB">
            <w:pPr>
              <w:tabs>
                <w:tab w:val="left" w:pos="1320"/>
              </w:tabs>
              <w:spacing w:before="60"/>
              <w:rPr>
                <w:rFonts w:asciiTheme="minorHAnsi" w:hAnsiTheme="minorHAnsi"/>
                <w:sz w:val="20"/>
                <w:szCs w:val="20"/>
              </w:rPr>
            </w:pPr>
          </w:p>
        </w:tc>
      </w:tr>
      <w:tr w:rsidR="00361911" w:rsidRPr="00D3747F" w:rsidTr="00221E83">
        <w:tc>
          <w:tcPr>
            <w:tcW w:w="3260" w:type="dxa"/>
          </w:tcPr>
          <w:p w:rsidR="00361911" w:rsidRPr="00D3747F" w:rsidRDefault="00361911" w:rsidP="004F3FAB">
            <w:pPr>
              <w:spacing w:before="60"/>
              <w:rPr>
                <w:rFonts w:asciiTheme="minorHAnsi" w:hAnsiTheme="minorHAnsi"/>
                <w:sz w:val="20"/>
                <w:szCs w:val="20"/>
              </w:rPr>
            </w:pPr>
            <w:r w:rsidRPr="00D3747F">
              <w:rPr>
                <w:rFonts w:asciiTheme="minorHAnsi" w:hAnsiTheme="minorHAnsi"/>
                <w:sz w:val="20"/>
                <w:szCs w:val="20"/>
              </w:rPr>
              <w:t>ΜΕΡΙΚΟ ΣΥΝΟΛΟ</w:t>
            </w:r>
          </w:p>
        </w:tc>
        <w:tc>
          <w:tcPr>
            <w:tcW w:w="3474" w:type="dxa"/>
          </w:tcPr>
          <w:p w:rsidR="00361911" w:rsidRPr="00D3747F" w:rsidRDefault="00361911" w:rsidP="004F3FAB">
            <w:pPr>
              <w:spacing w:before="60"/>
              <w:rPr>
                <w:rFonts w:asciiTheme="minorHAnsi" w:hAnsiTheme="minorHAnsi"/>
                <w:sz w:val="20"/>
                <w:szCs w:val="20"/>
              </w:rPr>
            </w:pPr>
          </w:p>
        </w:tc>
      </w:tr>
      <w:tr w:rsidR="00361911" w:rsidRPr="00D3747F" w:rsidTr="00221E83">
        <w:tc>
          <w:tcPr>
            <w:tcW w:w="3260" w:type="dxa"/>
          </w:tcPr>
          <w:p w:rsidR="00361911" w:rsidRPr="00D3747F" w:rsidRDefault="00361911" w:rsidP="004F3FAB">
            <w:pPr>
              <w:spacing w:before="60"/>
              <w:rPr>
                <w:rFonts w:asciiTheme="minorHAnsi" w:hAnsiTheme="minorHAnsi"/>
                <w:sz w:val="20"/>
                <w:szCs w:val="20"/>
              </w:rPr>
            </w:pPr>
            <w:r w:rsidRPr="00D3747F">
              <w:rPr>
                <w:rFonts w:asciiTheme="minorHAnsi" w:hAnsiTheme="minorHAnsi"/>
                <w:sz w:val="20"/>
                <w:szCs w:val="20"/>
              </w:rPr>
              <w:t>Απρόβλεπτα  15%</w:t>
            </w:r>
          </w:p>
        </w:tc>
        <w:tc>
          <w:tcPr>
            <w:tcW w:w="3474" w:type="dxa"/>
          </w:tcPr>
          <w:p w:rsidR="00361911" w:rsidRPr="00D3747F" w:rsidRDefault="00361911" w:rsidP="004F3FAB">
            <w:pPr>
              <w:spacing w:before="60"/>
              <w:rPr>
                <w:rFonts w:asciiTheme="minorHAnsi" w:hAnsiTheme="minorHAnsi"/>
                <w:sz w:val="20"/>
                <w:szCs w:val="20"/>
              </w:rPr>
            </w:pPr>
          </w:p>
        </w:tc>
      </w:tr>
      <w:tr w:rsidR="00361911" w:rsidRPr="00D3747F" w:rsidTr="00221E83">
        <w:tc>
          <w:tcPr>
            <w:tcW w:w="3260" w:type="dxa"/>
          </w:tcPr>
          <w:p w:rsidR="00361911" w:rsidRPr="00D3747F" w:rsidRDefault="00361911" w:rsidP="004F3FAB">
            <w:pPr>
              <w:spacing w:before="60"/>
              <w:rPr>
                <w:rFonts w:asciiTheme="minorHAnsi" w:hAnsiTheme="minorHAnsi"/>
                <w:sz w:val="20"/>
                <w:szCs w:val="20"/>
              </w:rPr>
            </w:pPr>
            <w:r w:rsidRPr="00D3747F">
              <w:rPr>
                <w:rFonts w:asciiTheme="minorHAnsi" w:hAnsiTheme="minorHAnsi"/>
                <w:b/>
                <w:sz w:val="20"/>
                <w:szCs w:val="20"/>
              </w:rPr>
              <w:t>ΜΕΡΙΚΟ ΣΥΝΟΛΟ</w:t>
            </w:r>
          </w:p>
        </w:tc>
        <w:tc>
          <w:tcPr>
            <w:tcW w:w="3474" w:type="dxa"/>
          </w:tcPr>
          <w:p w:rsidR="00361911" w:rsidRPr="00D3747F" w:rsidRDefault="00361911" w:rsidP="004F3FAB">
            <w:pPr>
              <w:spacing w:before="60"/>
              <w:rPr>
                <w:rFonts w:asciiTheme="minorHAnsi" w:hAnsiTheme="minorHAnsi"/>
                <w:sz w:val="20"/>
                <w:szCs w:val="20"/>
              </w:rPr>
            </w:pPr>
          </w:p>
        </w:tc>
      </w:tr>
      <w:tr w:rsidR="00361911" w:rsidRPr="00D3747F" w:rsidTr="00221E83">
        <w:tc>
          <w:tcPr>
            <w:tcW w:w="3260" w:type="dxa"/>
          </w:tcPr>
          <w:p w:rsidR="00361911" w:rsidRPr="00D3747F" w:rsidRDefault="00361911" w:rsidP="004F3FAB">
            <w:pPr>
              <w:spacing w:before="60"/>
              <w:rPr>
                <w:rFonts w:asciiTheme="minorHAnsi" w:hAnsiTheme="minorHAnsi"/>
                <w:sz w:val="20"/>
                <w:szCs w:val="20"/>
              </w:rPr>
            </w:pPr>
            <w:r w:rsidRPr="00D3747F">
              <w:rPr>
                <w:rFonts w:asciiTheme="minorHAnsi" w:hAnsiTheme="minorHAnsi"/>
                <w:sz w:val="20"/>
                <w:szCs w:val="20"/>
              </w:rPr>
              <w:t xml:space="preserve">Αναθεώρηση τιμών </w:t>
            </w:r>
          </w:p>
        </w:tc>
        <w:tc>
          <w:tcPr>
            <w:tcW w:w="3474" w:type="dxa"/>
          </w:tcPr>
          <w:p w:rsidR="00361911" w:rsidRPr="00D3747F" w:rsidRDefault="00361911" w:rsidP="004F3FAB">
            <w:pPr>
              <w:spacing w:before="60"/>
              <w:rPr>
                <w:rFonts w:asciiTheme="minorHAnsi" w:hAnsiTheme="minorHAnsi"/>
                <w:sz w:val="20"/>
                <w:szCs w:val="20"/>
              </w:rPr>
            </w:pPr>
          </w:p>
        </w:tc>
      </w:tr>
      <w:tr w:rsidR="00361911" w:rsidRPr="00D3747F" w:rsidTr="00221E83">
        <w:tc>
          <w:tcPr>
            <w:tcW w:w="3260" w:type="dxa"/>
          </w:tcPr>
          <w:p w:rsidR="00361911" w:rsidRPr="00D3747F" w:rsidRDefault="00361911" w:rsidP="004F3FAB">
            <w:pPr>
              <w:spacing w:before="60"/>
              <w:rPr>
                <w:rFonts w:asciiTheme="minorHAnsi" w:hAnsiTheme="minorHAnsi"/>
                <w:sz w:val="20"/>
                <w:szCs w:val="20"/>
              </w:rPr>
            </w:pPr>
            <w:r w:rsidRPr="00D3747F">
              <w:rPr>
                <w:rFonts w:asciiTheme="minorHAnsi" w:hAnsiTheme="minorHAnsi"/>
                <w:b/>
                <w:sz w:val="20"/>
                <w:szCs w:val="20"/>
              </w:rPr>
              <w:t>ΜΕΡΙΚΟ ΣΥΝΟΛΟ</w:t>
            </w:r>
          </w:p>
        </w:tc>
        <w:tc>
          <w:tcPr>
            <w:tcW w:w="3474" w:type="dxa"/>
          </w:tcPr>
          <w:p w:rsidR="00361911" w:rsidRPr="00D3747F" w:rsidRDefault="00361911" w:rsidP="004F3FAB">
            <w:pPr>
              <w:spacing w:before="60"/>
              <w:rPr>
                <w:rFonts w:asciiTheme="minorHAnsi" w:hAnsiTheme="minorHAnsi"/>
                <w:sz w:val="20"/>
                <w:szCs w:val="20"/>
              </w:rPr>
            </w:pPr>
          </w:p>
        </w:tc>
      </w:tr>
      <w:tr w:rsidR="00361911" w:rsidRPr="00D3747F" w:rsidTr="00221E83">
        <w:tc>
          <w:tcPr>
            <w:tcW w:w="3260" w:type="dxa"/>
          </w:tcPr>
          <w:p w:rsidR="00361911" w:rsidRPr="00D3747F" w:rsidRDefault="00361911" w:rsidP="004F3FAB">
            <w:pPr>
              <w:spacing w:before="60"/>
              <w:rPr>
                <w:rFonts w:asciiTheme="minorHAnsi" w:hAnsiTheme="minorHAnsi"/>
                <w:sz w:val="20"/>
                <w:szCs w:val="20"/>
              </w:rPr>
            </w:pPr>
            <w:r w:rsidRPr="00D3747F">
              <w:rPr>
                <w:rFonts w:asciiTheme="minorHAnsi" w:hAnsiTheme="minorHAnsi"/>
                <w:sz w:val="20"/>
                <w:szCs w:val="20"/>
              </w:rPr>
              <w:t xml:space="preserve">Δαπάνη Φ.Π.Α. </w:t>
            </w:r>
          </w:p>
        </w:tc>
        <w:tc>
          <w:tcPr>
            <w:tcW w:w="3474" w:type="dxa"/>
          </w:tcPr>
          <w:p w:rsidR="00361911" w:rsidRPr="00D3747F" w:rsidRDefault="00361911" w:rsidP="004F3FAB">
            <w:pPr>
              <w:spacing w:before="60"/>
              <w:rPr>
                <w:rFonts w:asciiTheme="minorHAnsi" w:hAnsiTheme="minorHAnsi"/>
                <w:b/>
                <w:bCs/>
                <w:sz w:val="20"/>
                <w:szCs w:val="20"/>
              </w:rPr>
            </w:pPr>
          </w:p>
        </w:tc>
      </w:tr>
      <w:tr w:rsidR="00361911" w:rsidRPr="00D3747F" w:rsidTr="00221E83">
        <w:tc>
          <w:tcPr>
            <w:tcW w:w="3260" w:type="dxa"/>
          </w:tcPr>
          <w:p w:rsidR="00361911" w:rsidRPr="00D3747F" w:rsidRDefault="00361911" w:rsidP="004F3FAB">
            <w:pPr>
              <w:spacing w:before="60"/>
              <w:rPr>
                <w:rFonts w:asciiTheme="minorHAnsi" w:hAnsiTheme="minorHAnsi"/>
                <w:b/>
                <w:sz w:val="20"/>
                <w:szCs w:val="20"/>
              </w:rPr>
            </w:pPr>
            <w:r w:rsidRPr="00D3747F">
              <w:rPr>
                <w:rFonts w:asciiTheme="minorHAnsi" w:hAnsiTheme="minorHAnsi"/>
                <w:b/>
                <w:sz w:val="20"/>
                <w:szCs w:val="20"/>
              </w:rPr>
              <w:t>ΓΕΝΙΚΟ ΣΥΝΟΛΟ</w:t>
            </w:r>
          </w:p>
        </w:tc>
        <w:tc>
          <w:tcPr>
            <w:tcW w:w="3474" w:type="dxa"/>
          </w:tcPr>
          <w:p w:rsidR="00361911" w:rsidRPr="00D3747F" w:rsidRDefault="00361911" w:rsidP="004F3FAB">
            <w:pPr>
              <w:spacing w:before="60"/>
              <w:rPr>
                <w:rFonts w:asciiTheme="minorHAnsi" w:hAnsiTheme="minorHAnsi"/>
                <w:b/>
                <w:bCs/>
                <w:sz w:val="20"/>
                <w:szCs w:val="20"/>
              </w:rPr>
            </w:pPr>
          </w:p>
        </w:tc>
      </w:tr>
    </w:tbl>
    <w:p w:rsidR="00361911" w:rsidRPr="00D3747F" w:rsidRDefault="00361911" w:rsidP="00361911">
      <w:pPr>
        <w:rPr>
          <w:rFonts w:asciiTheme="minorHAnsi" w:hAnsiTheme="minorHAnsi"/>
          <w:sz w:val="20"/>
          <w:szCs w:val="20"/>
        </w:rPr>
      </w:pPr>
    </w:p>
    <w:p w:rsidR="00361911" w:rsidRPr="00D3747F" w:rsidRDefault="00361911" w:rsidP="00CC00AD">
      <w:pPr>
        <w:pStyle w:val="lettered1"/>
        <w:numPr>
          <w:ilvl w:val="0"/>
          <w:numId w:val="13"/>
        </w:numPr>
        <w:spacing w:before="40"/>
        <w:rPr>
          <w:rFonts w:asciiTheme="minorHAnsi" w:hAnsiTheme="minorHAnsi"/>
          <w:sz w:val="20"/>
        </w:rPr>
      </w:pPr>
      <w:r w:rsidRPr="00D3747F">
        <w:rPr>
          <w:rFonts w:asciiTheme="minorHAnsi" w:hAnsiTheme="minorHAnsi"/>
          <w:sz w:val="20"/>
        </w:rPr>
        <w:t>Τους όρους του αντίστοιχου άρθρου της Διακήρυξης του έργου σχετικά με την υπογραφή της σύμβασης εκτέλεσης του έργου και ιδιαιτέρως του άρθρου της Διακήρυξης με την επισήμανση των κρίσιμων συμβατικών όρων και τη διοίκηση του έργου.</w:t>
      </w:r>
    </w:p>
    <w:p w:rsidR="00361911" w:rsidRPr="001256B9" w:rsidRDefault="007324D3" w:rsidP="00CC00AD">
      <w:pPr>
        <w:pStyle w:val="lettered1"/>
        <w:numPr>
          <w:ilvl w:val="0"/>
          <w:numId w:val="13"/>
        </w:numPr>
        <w:spacing w:before="40"/>
        <w:rPr>
          <w:rFonts w:asciiTheme="minorHAnsi" w:hAnsiTheme="minorHAnsi"/>
          <w:sz w:val="20"/>
        </w:rPr>
      </w:pPr>
      <w:r w:rsidRPr="001256B9">
        <w:rPr>
          <w:rFonts w:asciiTheme="minorHAnsi" w:hAnsiTheme="minorHAnsi"/>
          <w:sz w:val="20"/>
        </w:rPr>
        <w:t>Τον προϋπολογισμό του Δικαιούχου</w:t>
      </w:r>
      <w:r w:rsidR="00361911" w:rsidRPr="001256B9">
        <w:rPr>
          <w:rFonts w:asciiTheme="minorHAnsi" w:hAnsiTheme="minorHAnsi"/>
          <w:sz w:val="20"/>
        </w:rPr>
        <w:t xml:space="preserve"> ………… τρέχοντος έτους …………… όπου στο Κ.Α. ………………….. είναι γραμμένη πίστωση ποσού …………………. η οποία προέρχεται από πιστώσεις του Υπουργείου Αγροτικής Ανάπτυξης και Τροφίμων μέσω του Προγράμματος Δημοσίων Επενδύσεων (ΠΔΕ) ΣΑ Ε</w:t>
      </w:r>
      <w:r w:rsidR="00525ADE" w:rsidRPr="001256B9">
        <w:rPr>
          <w:rFonts w:asciiTheme="minorHAnsi" w:hAnsiTheme="minorHAnsi"/>
          <w:sz w:val="20"/>
        </w:rPr>
        <w:t>0</w:t>
      </w:r>
      <w:r w:rsidR="00361911" w:rsidRPr="001256B9">
        <w:rPr>
          <w:rFonts w:asciiTheme="minorHAnsi" w:hAnsiTheme="minorHAnsi"/>
          <w:sz w:val="20"/>
        </w:rPr>
        <w:t>82/</w:t>
      </w:r>
      <w:r w:rsidR="00525ADE" w:rsidRPr="001256B9">
        <w:rPr>
          <w:rFonts w:asciiTheme="minorHAnsi" w:hAnsiTheme="minorHAnsi"/>
          <w:sz w:val="20"/>
        </w:rPr>
        <w:t>1</w:t>
      </w:r>
      <w:r w:rsidR="00361911" w:rsidRPr="001256B9">
        <w:rPr>
          <w:rFonts w:asciiTheme="minorHAnsi" w:hAnsiTheme="minorHAnsi"/>
          <w:sz w:val="20"/>
        </w:rPr>
        <w:t>.</w:t>
      </w:r>
    </w:p>
    <w:p w:rsidR="00221E83" w:rsidRDefault="00221E83" w:rsidP="00221E83">
      <w:pPr>
        <w:spacing w:after="120"/>
        <w:jc w:val="center"/>
        <w:rPr>
          <w:rFonts w:asciiTheme="minorHAnsi" w:hAnsiTheme="minorHAnsi"/>
          <w:b/>
          <w:sz w:val="20"/>
          <w:szCs w:val="20"/>
        </w:rPr>
      </w:pPr>
    </w:p>
    <w:p w:rsidR="00361911" w:rsidRPr="00F2108B" w:rsidRDefault="00361911" w:rsidP="00221E83">
      <w:pPr>
        <w:spacing w:after="120"/>
        <w:jc w:val="center"/>
        <w:rPr>
          <w:rFonts w:asciiTheme="minorHAnsi" w:hAnsiTheme="minorHAnsi"/>
          <w:b/>
        </w:rPr>
      </w:pPr>
      <w:r w:rsidRPr="00F2108B">
        <w:rPr>
          <w:rFonts w:asciiTheme="minorHAnsi" w:hAnsiTheme="minorHAnsi"/>
          <w:b/>
        </w:rPr>
        <w:t>ΑΝΑΘΕΤΕΙ</w:t>
      </w:r>
    </w:p>
    <w:p w:rsidR="00361911" w:rsidRPr="00D3747F" w:rsidRDefault="00361911" w:rsidP="00221E83">
      <w:pPr>
        <w:spacing w:before="40"/>
        <w:jc w:val="both"/>
        <w:rPr>
          <w:rFonts w:asciiTheme="minorHAnsi" w:hAnsiTheme="minorHAnsi"/>
          <w:sz w:val="20"/>
          <w:szCs w:val="20"/>
        </w:rPr>
      </w:pPr>
      <w:r w:rsidRPr="00D3747F">
        <w:rPr>
          <w:rFonts w:asciiTheme="minorHAnsi" w:hAnsiTheme="minorHAnsi"/>
          <w:sz w:val="20"/>
          <w:szCs w:val="20"/>
        </w:rPr>
        <w:t xml:space="preserve">Στη δεύτερη των συμβαλλομένων Εταιρεία </w:t>
      </w:r>
      <w:r w:rsidRPr="00D3747F">
        <w:rPr>
          <w:rFonts w:asciiTheme="minorHAnsi" w:hAnsiTheme="minorHAnsi"/>
          <w:b/>
          <w:bCs/>
          <w:i/>
          <w:sz w:val="20"/>
          <w:szCs w:val="20"/>
        </w:rPr>
        <w:t>«…………………………………….»</w:t>
      </w:r>
      <w:r w:rsidRPr="00D3747F">
        <w:rPr>
          <w:rFonts w:asciiTheme="minorHAnsi" w:hAnsiTheme="minorHAnsi"/>
          <w:i/>
          <w:sz w:val="20"/>
          <w:szCs w:val="20"/>
        </w:rPr>
        <w:t>,</w:t>
      </w:r>
      <w:r w:rsidR="00CD0938" w:rsidRPr="00CD0938">
        <w:rPr>
          <w:rFonts w:asciiTheme="minorHAnsi" w:hAnsiTheme="minorHAnsi"/>
          <w:i/>
          <w:sz w:val="20"/>
          <w:szCs w:val="20"/>
        </w:rPr>
        <w:t xml:space="preserve"> </w:t>
      </w:r>
      <w:r w:rsidRPr="00D3747F">
        <w:rPr>
          <w:rFonts w:asciiTheme="minorHAnsi" w:hAnsiTheme="minorHAnsi"/>
          <w:sz w:val="20"/>
          <w:szCs w:val="20"/>
        </w:rPr>
        <w:t xml:space="preserve">καλούμενη εφεξής ΑΝΑΔΟΧΟΣ, για την εκτέλεση των εργασιών του έργου «…………………………………………………………….». </w:t>
      </w:r>
    </w:p>
    <w:p w:rsidR="00361911" w:rsidRPr="00D3747F" w:rsidRDefault="00361911" w:rsidP="00221E83">
      <w:pPr>
        <w:jc w:val="both"/>
        <w:rPr>
          <w:rFonts w:asciiTheme="minorHAnsi" w:hAnsiTheme="minorHAnsi"/>
          <w:sz w:val="20"/>
          <w:szCs w:val="20"/>
        </w:rPr>
      </w:pPr>
      <w:r w:rsidRPr="00D3747F">
        <w:rPr>
          <w:rFonts w:asciiTheme="minorHAnsi" w:hAnsiTheme="minorHAnsi"/>
          <w:sz w:val="20"/>
          <w:szCs w:val="20"/>
        </w:rPr>
        <w:t>Η παραπάνω Εταιρεία αποδέχεται ανεπιφύλακτα την ανάθεση αυτή και αναλαμβάνει την εκτέλεση των εργασιών σύμφωνα με την παρούσα σύμβαση του έργου «……………………………………»  και σύμφωνα με τα ακόλουθα :</w:t>
      </w:r>
    </w:p>
    <w:p w:rsidR="00361911" w:rsidRPr="00D3747F" w:rsidRDefault="00361911" w:rsidP="00CC00AD">
      <w:pPr>
        <w:pStyle w:val="numbered2"/>
        <w:numPr>
          <w:ilvl w:val="0"/>
          <w:numId w:val="12"/>
        </w:numPr>
        <w:rPr>
          <w:rFonts w:asciiTheme="minorHAnsi" w:hAnsiTheme="minorHAnsi"/>
          <w:sz w:val="20"/>
        </w:rPr>
      </w:pPr>
      <w:r w:rsidRPr="00D3747F">
        <w:rPr>
          <w:rFonts w:asciiTheme="minorHAnsi" w:hAnsiTheme="minorHAnsi"/>
          <w:sz w:val="20"/>
        </w:rPr>
        <w:t xml:space="preserve">Τις διατάξεις του Ν. </w:t>
      </w:r>
      <w:r w:rsidR="00525ADE">
        <w:rPr>
          <w:rFonts w:asciiTheme="minorHAnsi" w:hAnsiTheme="minorHAnsi"/>
          <w:sz w:val="20"/>
        </w:rPr>
        <w:t>.........................</w:t>
      </w:r>
      <w:r w:rsidRPr="00D3747F">
        <w:rPr>
          <w:rFonts w:asciiTheme="minorHAnsi" w:hAnsiTheme="minorHAnsi"/>
          <w:sz w:val="20"/>
        </w:rPr>
        <w:t xml:space="preserve">, του Π.Δ. </w:t>
      </w:r>
      <w:r w:rsidR="00525ADE">
        <w:rPr>
          <w:rFonts w:asciiTheme="minorHAnsi" w:hAnsiTheme="minorHAnsi"/>
          <w:sz w:val="20"/>
        </w:rPr>
        <w:t>..........................</w:t>
      </w:r>
      <w:r w:rsidRPr="00D3747F">
        <w:rPr>
          <w:rFonts w:asciiTheme="minorHAnsi" w:hAnsiTheme="minorHAnsi"/>
          <w:sz w:val="20"/>
        </w:rPr>
        <w:t>, όπως αυτές τροποποιήθηκαν και συμπληρώθηκαν μεταγενέστερα και ισχύουν κατά τη Διακήρυξη του έργου, καθώς επίσης και τις λοιπές διατάξεις της νομοθεσίας περί δημοσίων έργων, όπως ισχύουν για το υπόψη έργο.</w:t>
      </w:r>
    </w:p>
    <w:p w:rsidR="00361911" w:rsidRPr="00D3747F" w:rsidRDefault="00361911" w:rsidP="00361911">
      <w:pPr>
        <w:pStyle w:val="numbered2"/>
        <w:rPr>
          <w:rFonts w:asciiTheme="minorHAnsi" w:hAnsiTheme="minorHAnsi"/>
          <w:sz w:val="20"/>
        </w:rPr>
      </w:pPr>
      <w:r w:rsidRPr="00D3747F">
        <w:rPr>
          <w:rFonts w:asciiTheme="minorHAnsi" w:hAnsiTheme="minorHAnsi"/>
          <w:sz w:val="20"/>
        </w:rPr>
        <w:t xml:space="preserve">Τα τεύχη δημοπράτησης του έργου με τη σειρά ισχύος που αναφέρεται στη Διακήρυξη, που μονογραφήθηκαν σε τρεις (3) σειρές από τους συμβαλλόμενους και αποτελούν αναπόσπαστο προσάρτημα της παρούσας σύμβασης. Σύμφωνα με τα αναφερόμενα στα τεύχη δημοπράτησης, ο ανάδοχος είναι υποχρεωμένος να συμμορφωθεί πλήρως με τους όρους που περιγράφονται σε αυτά, καθώς και στις κατά περίπτωση εκδιδόμενες εντολές και οδηγίες του ΚτΕ. </w:t>
      </w:r>
    </w:p>
    <w:p w:rsidR="00361911" w:rsidRPr="00D3747F" w:rsidRDefault="00361911" w:rsidP="00361911">
      <w:pPr>
        <w:pStyle w:val="numbered2"/>
        <w:rPr>
          <w:rFonts w:asciiTheme="minorHAnsi" w:hAnsiTheme="minorHAnsi"/>
          <w:sz w:val="20"/>
        </w:rPr>
      </w:pPr>
      <w:r w:rsidRPr="00D3747F">
        <w:rPr>
          <w:rFonts w:asciiTheme="minorHAnsi" w:hAnsiTheme="minorHAnsi"/>
          <w:sz w:val="20"/>
        </w:rPr>
        <w:t>Την οικονομική προσφορά της αναδόχου (Έντυπο Οικονομικής προσφοράς), όπως φαίνεται στον παραπάνω πίνακα της παρούσας σύμβασης.</w:t>
      </w:r>
    </w:p>
    <w:p w:rsidR="00361911" w:rsidRDefault="00361911" w:rsidP="00361911">
      <w:pPr>
        <w:pStyle w:val="numbered2"/>
        <w:rPr>
          <w:rFonts w:asciiTheme="minorHAnsi" w:hAnsiTheme="minorHAnsi"/>
          <w:sz w:val="20"/>
        </w:rPr>
      </w:pPr>
      <w:r w:rsidRPr="00D3747F">
        <w:rPr>
          <w:rFonts w:asciiTheme="minorHAnsi" w:hAnsiTheme="minorHAnsi"/>
          <w:sz w:val="20"/>
        </w:rPr>
        <w:lastRenderedPageBreak/>
        <w:t xml:space="preserve">Την εγκριτική απόφαση του αποτελέσματος του διαγωνισμού με αριθμό ……………………….. </w:t>
      </w:r>
    </w:p>
    <w:p w:rsidR="00544741" w:rsidRPr="00D3747F" w:rsidRDefault="00544741" w:rsidP="00544741">
      <w:pPr>
        <w:pStyle w:val="numbered2"/>
        <w:numPr>
          <w:ilvl w:val="0"/>
          <w:numId w:val="0"/>
        </w:numPr>
        <w:ind w:left="1134"/>
        <w:rPr>
          <w:rFonts w:asciiTheme="minorHAnsi" w:hAnsiTheme="minorHAnsi"/>
          <w:sz w:val="20"/>
        </w:rPr>
      </w:pPr>
    </w:p>
    <w:p w:rsidR="00361911" w:rsidRPr="00D3747F" w:rsidRDefault="00361911" w:rsidP="00361911">
      <w:pPr>
        <w:pStyle w:val="numbered1"/>
        <w:rPr>
          <w:rFonts w:asciiTheme="minorHAnsi" w:hAnsiTheme="minorHAnsi"/>
          <w:sz w:val="20"/>
        </w:rPr>
      </w:pPr>
      <w:r w:rsidRPr="00D3747F">
        <w:rPr>
          <w:rFonts w:asciiTheme="minorHAnsi" w:hAnsiTheme="minorHAnsi"/>
          <w:sz w:val="20"/>
        </w:rPr>
        <w:t xml:space="preserve">Ο ΔΕΥΤΕΡΟΣ  των συμβαλλομένων </w:t>
      </w:r>
      <w:r w:rsidRPr="00D3747F">
        <w:rPr>
          <w:rFonts w:asciiTheme="minorHAnsi" w:hAnsiTheme="minorHAnsi"/>
          <w:b/>
          <w:sz w:val="20"/>
        </w:rPr>
        <w:t>κ. ……………………………</w:t>
      </w:r>
      <w:r w:rsidRPr="00D3747F">
        <w:rPr>
          <w:rFonts w:asciiTheme="minorHAnsi" w:hAnsiTheme="minorHAnsi"/>
          <w:sz w:val="20"/>
        </w:rPr>
        <w:t xml:space="preserve">  και υπό την προαναφερθείσα ιδιότητά του, αφού έλαβε υπόψη του άπαντα τα ανωτέρω,</w:t>
      </w:r>
    </w:p>
    <w:p w:rsidR="00361911" w:rsidRPr="00D3747F" w:rsidRDefault="00361911" w:rsidP="00361911">
      <w:pPr>
        <w:pStyle w:val="lettered1"/>
        <w:jc w:val="center"/>
        <w:rPr>
          <w:rFonts w:asciiTheme="minorHAnsi" w:hAnsiTheme="minorHAnsi"/>
          <w:b/>
          <w:bCs/>
          <w:sz w:val="20"/>
        </w:rPr>
      </w:pPr>
    </w:p>
    <w:p w:rsidR="00361911" w:rsidRPr="00F2108B" w:rsidRDefault="00361911" w:rsidP="00361911">
      <w:pPr>
        <w:pStyle w:val="lettered1"/>
        <w:jc w:val="center"/>
        <w:rPr>
          <w:rFonts w:asciiTheme="minorHAnsi" w:hAnsiTheme="minorHAnsi"/>
          <w:b/>
          <w:bCs/>
          <w:sz w:val="24"/>
          <w:szCs w:val="24"/>
        </w:rPr>
      </w:pPr>
      <w:r w:rsidRPr="00F2108B">
        <w:rPr>
          <w:rFonts w:asciiTheme="minorHAnsi" w:hAnsiTheme="minorHAnsi"/>
          <w:b/>
          <w:bCs/>
          <w:sz w:val="24"/>
          <w:szCs w:val="24"/>
        </w:rPr>
        <w:t>ΔΗΛΩΝΕΙ</w:t>
      </w:r>
    </w:p>
    <w:p w:rsidR="00361911" w:rsidRPr="00D3747F" w:rsidRDefault="00361911" w:rsidP="00361911">
      <w:pPr>
        <w:pStyle w:val="lettered1"/>
        <w:ind w:left="1134"/>
        <w:rPr>
          <w:rFonts w:asciiTheme="minorHAnsi" w:hAnsiTheme="minorHAnsi"/>
          <w:sz w:val="20"/>
        </w:rPr>
      </w:pPr>
      <w:r w:rsidRPr="00D3747F">
        <w:rPr>
          <w:rFonts w:asciiTheme="minorHAnsi" w:hAnsiTheme="minorHAnsi"/>
          <w:sz w:val="20"/>
        </w:rPr>
        <w:t xml:space="preserve">α. </w:t>
      </w:r>
      <w:r w:rsidRPr="00D3747F">
        <w:rPr>
          <w:rFonts w:asciiTheme="minorHAnsi" w:hAnsiTheme="minorHAnsi"/>
          <w:sz w:val="20"/>
        </w:rPr>
        <w:tab/>
        <w:t>Ότι η υπογραφή του στην παρούσα σύμβαση δεσμεύει απολύτως την εξουσιοδοτούσα αυτόν ανάδοχο του έργου ΕΤΑΙΡΕΙΑ  ………………………… και ότι αυτή δεν δικαιούται να προσβάλλει τα αναφερόμενα στην παρούσα σύμβαση και στα συμβατικά τεύχη.</w:t>
      </w:r>
    </w:p>
    <w:p w:rsidR="00361911" w:rsidRPr="00D3747F" w:rsidRDefault="00361911" w:rsidP="00361911">
      <w:pPr>
        <w:pStyle w:val="lettered1"/>
        <w:ind w:left="1134"/>
        <w:rPr>
          <w:rFonts w:asciiTheme="minorHAnsi" w:hAnsiTheme="minorHAnsi"/>
          <w:sz w:val="20"/>
        </w:rPr>
      </w:pPr>
      <w:r w:rsidRPr="00D3747F">
        <w:rPr>
          <w:rFonts w:asciiTheme="minorHAnsi" w:hAnsiTheme="minorHAnsi"/>
          <w:sz w:val="20"/>
        </w:rPr>
        <w:t xml:space="preserve">β. </w:t>
      </w:r>
      <w:r w:rsidRPr="00D3747F">
        <w:rPr>
          <w:rFonts w:asciiTheme="minorHAnsi" w:hAnsiTheme="minorHAnsi"/>
          <w:sz w:val="20"/>
        </w:rPr>
        <w:tab/>
        <w:t xml:space="preserve">Ότι ο ανάδοχος αποδέχεται ανεπιφύλακτα τα ανωτέρω περιγραφέντα συμβατικά τεύχη της παρούσας εργολαβίας, τα οποία ο ανάδοχος θα εφαρμόσει σε συνδυασμό με τις διατάξεις του Ν. </w:t>
      </w:r>
      <w:r w:rsidR="00525ADE">
        <w:rPr>
          <w:rFonts w:asciiTheme="minorHAnsi" w:hAnsiTheme="minorHAnsi"/>
          <w:sz w:val="20"/>
        </w:rPr>
        <w:t>.....................</w:t>
      </w:r>
      <w:r w:rsidRPr="00D3747F">
        <w:rPr>
          <w:rFonts w:asciiTheme="minorHAnsi" w:hAnsiTheme="minorHAnsi"/>
          <w:sz w:val="20"/>
        </w:rPr>
        <w:t>, όπως συμπληρώθηκαν και τροποποιήθηκαν και των λοιπών διατάξεων περί εκτέλεσης των Δημοσίων Έργων που ισχύουν για το υπόψη έργο.</w:t>
      </w:r>
    </w:p>
    <w:p w:rsidR="00361911" w:rsidRPr="00D3747F" w:rsidRDefault="00361911" w:rsidP="00361911">
      <w:pPr>
        <w:pStyle w:val="lettered1"/>
        <w:ind w:left="1134"/>
        <w:rPr>
          <w:rFonts w:asciiTheme="minorHAnsi" w:hAnsiTheme="minorHAnsi"/>
          <w:sz w:val="20"/>
        </w:rPr>
      </w:pPr>
      <w:r w:rsidRPr="00D3747F">
        <w:rPr>
          <w:rFonts w:asciiTheme="minorHAnsi" w:hAnsiTheme="minorHAnsi"/>
          <w:sz w:val="20"/>
        </w:rPr>
        <w:t xml:space="preserve">γ. </w:t>
      </w:r>
      <w:r w:rsidRPr="00D3747F">
        <w:rPr>
          <w:rFonts w:asciiTheme="minorHAnsi" w:hAnsiTheme="minorHAnsi"/>
          <w:sz w:val="20"/>
        </w:rPr>
        <w:tab/>
        <w:t>Ότι ο ανάδοχος θα εφαρμόζει κατά τα καθοριζόμενα στις ανωτέρω διατάξεις τις εντολές της Διευθύνουσας Υπηρεσίας και των Προϊσταμένων αυτής Υπηρεσιών.</w:t>
      </w:r>
    </w:p>
    <w:p w:rsidR="00361911" w:rsidRPr="00D3747F" w:rsidRDefault="00361911" w:rsidP="00361911">
      <w:pPr>
        <w:pStyle w:val="lettered1"/>
        <w:ind w:left="1134"/>
        <w:rPr>
          <w:rFonts w:asciiTheme="minorHAnsi" w:hAnsiTheme="minorHAnsi"/>
          <w:sz w:val="20"/>
        </w:rPr>
      </w:pPr>
      <w:r w:rsidRPr="00D3747F">
        <w:rPr>
          <w:rFonts w:asciiTheme="minorHAnsi" w:hAnsiTheme="minorHAnsi"/>
          <w:sz w:val="20"/>
        </w:rPr>
        <w:t xml:space="preserve">δ. </w:t>
      </w:r>
      <w:r w:rsidRPr="00D3747F">
        <w:rPr>
          <w:rFonts w:asciiTheme="minorHAnsi" w:hAnsiTheme="minorHAnsi"/>
          <w:sz w:val="20"/>
        </w:rPr>
        <w:tab/>
        <w:t>Ότι ο ανάδοχος έχει μελετήσει και κατανοήσει πλήρως τις υποχρεώσεις του, όπως αυτές απορρέουν από την κείμενη νομοθεσία και οριοθετούνται στα συμβατικά τεύχη και ιδιαίτερα στη Ε</w:t>
      </w:r>
      <w:r w:rsidR="00525ADE">
        <w:rPr>
          <w:rFonts w:asciiTheme="minorHAnsi" w:hAnsiTheme="minorHAnsi"/>
          <w:sz w:val="20"/>
        </w:rPr>
        <w:t>.</w:t>
      </w:r>
      <w:r w:rsidRPr="00D3747F">
        <w:rPr>
          <w:rFonts w:asciiTheme="minorHAnsi" w:hAnsiTheme="minorHAnsi"/>
          <w:sz w:val="20"/>
        </w:rPr>
        <w:t>Σ</w:t>
      </w:r>
      <w:r w:rsidR="00525ADE">
        <w:rPr>
          <w:rFonts w:asciiTheme="minorHAnsi" w:hAnsiTheme="minorHAnsi"/>
          <w:sz w:val="20"/>
        </w:rPr>
        <w:t>.</w:t>
      </w:r>
      <w:r w:rsidRPr="00D3747F">
        <w:rPr>
          <w:rFonts w:asciiTheme="minorHAnsi" w:hAnsiTheme="minorHAnsi"/>
          <w:sz w:val="20"/>
        </w:rPr>
        <w:t>Υ</w:t>
      </w:r>
      <w:r w:rsidR="00525ADE">
        <w:rPr>
          <w:rFonts w:asciiTheme="minorHAnsi" w:hAnsiTheme="minorHAnsi"/>
          <w:sz w:val="20"/>
        </w:rPr>
        <w:t>.</w:t>
      </w:r>
      <w:r w:rsidRPr="00D3747F">
        <w:rPr>
          <w:rFonts w:asciiTheme="minorHAnsi" w:hAnsiTheme="minorHAnsi"/>
          <w:sz w:val="20"/>
        </w:rPr>
        <w:t xml:space="preserve"> και ότι τυχόν παράλειψη του αναδόχου προς ενημέρωσή του με κάθε δυνατή πληροφορία που αφορά στους όρους της σύμβασης, δεν τον απαλλάσσει από την ευθύνη για την πλήρη συμμόρφωσή του προς τις συμβατικές του υποχρεώσεις και δεν προκύπτει για τον ανάδοχο κανένα δικαίωμα οικονομικής ή άλλης φύσης ή/και παράτασης προθεσμίας εξ αιτίας αυτού του λόγου.</w:t>
      </w:r>
    </w:p>
    <w:p w:rsidR="00361911" w:rsidRPr="00D3747F" w:rsidRDefault="00361911" w:rsidP="00361911">
      <w:pPr>
        <w:pStyle w:val="lettered1"/>
        <w:ind w:left="1134"/>
        <w:rPr>
          <w:rFonts w:asciiTheme="minorHAnsi" w:hAnsiTheme="minorHAnsi"/>
          <w:sz w:val="20"/>
        </w:rPr>
      </w:pPr>
      <w:r w:rsidRPr="00D3747F">
        <w:rPr>
          <w:rFonts w:asciiTheme="minorHAnsi" w:hAnsiTheme="minorHAnsi"/>
          <w:sz w:val="20"/>
        </w:rPr>
        <w:t xml:space="preserve">ε. </w:t>
      </w:r>
      <w:r w:rsidRPr="00D3747F">
        <w:rPr>
          <w:rFonts w:asciiTheme="minorHAnsi" w:hAnsiTheme="minorHAnsi"/>
          <w:sz w:val="20"/>
        </w:rPr>
        <w:tab/>
        <w:t>Ότι ο ανάδοχος θα τηρήσει την ισχύουσα νομοθεσία περί μέτρων ασφαλείας, εργοταξιακής σήμανσης, περί μέτρων υγιεινής κτλ., αποδεχόμενος ότι είναι ο μόνος και αποκλειστικά υπεύθυνος, ποινικά και αστικά, για οποιοδήποτε ατύχημα ήθελε προκληθεί από αμέλεια εφαρμογής των ισχυουσών διατάξεων και των εν γένει υποχρεώσεών του καθ΄ όλη τη διάρκεια του έργου, εντός ή εκτός των εργοταξιακών χώρων.</w:t>
      </w:r>
    </w:p>
    <w:p w:rsidR="00361911" w:rsidRPr="00D3747F" w:rsidRDefault="00361911" w:rsidP="00361911">
      <w:pPr>
        <w:pStyle w:val="lettered1"/>
        <w:ind w:left="1134"/>
        <w:rPr>
          <w:rFonts w:asciiTheme="minorHAnsi" w:hAnsiTheme="minorHAnsi"/>
          <w:sz w:val="20"/>
        </w:rPr>
      </w:pPr>
      <w:r w:rsidRPr="00D3747F">
        <w:rPr>
          <w:rFonts w:asciiTheme="minorHAnsi" w:hAnsiTheme="minorHAnsi"/>
          <w:sz w:val="20"/>
        </w:rPr>
        <w:t xml:space="preserve">στ. </w:t>
      </w:r>
      <w:r w:rsidRPr="00D3747F">
        <w:rPr>
          <w:rFonts w:asciiTheme="minorHAnsi" w:hAnsiTheme="minorHAnsi"/>
          <w:sz w:val="20"/>
        </w:rPr>
        <w:tab/>
        <w:t>Ότι ο ανάδοχος είναι ο μόνος και αποκλειστικός υπεύθυνος για τη μετά σχολαστικότητας τήρηση της περιβαλλοντικής μελέτης του έργου και γενικότερα για την εφαρμογή των νομοθετημένων όρων προστασίας του περιβάλλοντος κατά την κατασκευή του έργου, κατά την τυχόν εκμετάλλευση των πηγών λήψης υλικών, και κατά τη χρησιμοποίηση των εγκεκριμένων αποθεσιοθαλάμων απόθεσης πλεονασμάτων των προϊόντων εκσκαφών.</w:t>
      </w:r>
    </w:p>
    <w:p w:rsidR="00361911" w:rsidRPr="00D3747F" w:rsidRDefault="00361911" w:rsidP="00361911">
      <w:pPr>
        <w:pStyle w:val="lettered1"/>
        <w:ind w:left="1134"/>
        <w:rPr>
          <w:rFonts w:asciiTheme="minorHAnsi" w:hAnsiTheme="minorHAnsi"/>
          <w:sz w:val="20"/>
        </w:rPr>
      </w:pPr>
      <w:r w:rsidRPr="00D3747F">
        <w:rPr>
          <w:rFonts w:asciiTheme="minorHAnsi" w:hAnsiTheme="minorHAnsi"/>
          <w:sz w:val="20"/>
        </w:rPr>
        <w:t xml:space="preserve">ζ. </w:t>
      </w:r>
      <w:r w:rsidRPr="00D3747F">
        <w:rPr>
          <w:rFonts w:asciiTheme="minorHAnsi" w:hAnsiTheme="minorHAnsi"/>
          <w:sz w:val="20"/>
        </w:rPr>
        <w:tab/>
        <w:t xml:space="preserve">Ότι βεβαιώνει ότι όλα τα στοιχεία που απαιτούνται σύμφωνα με τη Διακήρυξη και που κατατέθηκαν πριν από την υπογραφή της σύμβασης είναι νόμιμα, ορθά και ακριβή και πουθενά δεν έρχονται σε αντίθεση με τους όρους των τευχών δημοπράτησης και ότι πάντως, έστω και αν υπάρχει κάποιο λάθος ή αντίθεση, αποδέχεται ανεπιφύλακτα να επανορθώσει το σημείο αντίθεσης με δική του φροντίδα, ευθύνη και δαπάνη, απροφάσιστα και σε εύλογο χρόνο από τη χρονική στιγμή της γνώσης του σημείου αντίθεσης.  </w:t>
      </w:r>
    </w:p>
    <w:p w:rsidR="00361911" w:rsidRPr="00D3747F" w:rsidRDefault="00361911" w:rsidP="00361911">
      <w:pPr>
        <w:pStyle w:val="numbered1"/>
        <w:rPr>
          <w:rFonts w:asciiTheme="minorHAnsi" w:hAnsiTheme="minorHAnsi"/>
          <w:sz w:val="20"/>
        </w:rPr>
      </w:pPr>
      <w:r w:rsidRPr="00D3747F">
        <w:rPr>
          <w:rFonts w:asciiTheme="minorHAnsi" w:hAnsiTheme="minorHAnsi"/>
          <w:sz w:val="20"/>
        </w:rPr>
        <w:t>Ακολούθως ο  δεύτερος των συμβαλλομένων κατέθεσε:</w:t>
      </w:r>
    </w:p>
    <w:p w:rsidR="00361911" w:rsidRPr="00D3747F" w:rsidRDefault="00361911" w:rsidP="00525ADE">
      <w:pPr>
        <w:pStyle w:val="lettered1"/>
        <w:ind w:firstLine="0"/>
        <w:rPr>
          <w:rFonts w:asciiTheme="minorHAnsi" w:hAnsiTheme="minorHAnsi"/>
          <w:sz w:val="20"/>
        </w:rPr>
      </w:pPr>
      <w:r w:rsidRPr="00D3747F">
        <w:rPr>
          <w:rFonts w:asciiTheme="minorHAnsi" w:hAnsiTheme="minorHAnsi"/>
          <w:sz w:val="20"/>
        </w:rPr>
        <w:t>Τ</w:t>
      </w:r>
      <w:r w:rsidR="00525ADE">
        <w:rPr>
          <w:rFonts w:asciiTheme="minorHAnsi" w:hAnsiTheme="minorHAnsi"/>
          <w:sz w:val="20"/>
        </w:rPr>
        <w:t>ην</w:t>
      </w:r>
      <w:r w:rsidRPr="00D3747F">
        <w:rPr>
          <w:rFonts w:asciiTheme="minorHAnsi" w:hAnsiTheme="minorHAnsi"/>
          <w:sz w:val="20"/>
        </w:rPr>
        <w:t xml:space="preserve"> κατωτέρω εγγυητικ</w:t>
      </w:r>
      <w:r w:rsidR="00525ADE">
        <w:rPr>
          <w:rFonts w:asciiTheme="minorHAnsi" w:hAnsiTheme="minorHAnsi"/>
          <w:sz w:val="20"/>
        </w:rPr>
        <w:t>ή</w:t>
      </w:r>
      <w:r w:rsidRPr="00D3747F">
        <w:rPr>
          <w:rFonts w:asciiTheme="minorHAnsi" w:hAnsiTheme="minorHAnsi"/>
          <w:sz w:val="20"/>
        </w:rPr>
        <w:t xml:space="preserve"> επιστολ</w:t>
      </w:r>
      <w:r w:rsidR="00525ADE">
        <w:rPr>
          <w:rFonts w:asciiTheme="minorHAnsi" w:hAnsiTheme="minorHAnsi"/>
          <w:sz w:val="20"/>
        </w:rPr>
        <w:t>ή</w:t>
      </w:r>
      <w:r w:rsidRPr="00D3747F">
        <w:rPr>
          <w:rFonts w:asciiTheme="minorHAnsi" w:hAnsiTheme="minorHAnsi"/>
          <w:sz w:val="20"/>
        </w:rPr>
        <w:t xml:space="preserve"> Καλής Εκτέλεσης του έργου και πιστής εφαρμογής των όρων της σύμβασης, </w:t>
      </w:r>
      <w:r w:rsidR="00ED703A">
        <w:rPr>
          <w:rFonts w:asciiTheme="minorHAnsi" w:hAnsiTheme="minorHAnsi"/>
          <w:sz w:val="20"/>
        </w:rPr>
        <w:t>η</w:t>
      </w:r>
      <w:r w:rsidRPr="00D3747F">
        <w:rPr>
          <w:rFonts w:asciiTheme="minorHAnsi" w:hAnsiTheme="minorHAnsi"/>
          <w:sz w:val="20"/>
        </w:rPr>
        <w:t xml:space="preserve"> </w:t>
      </w:r>
      <w:r w:rsidR="00ED703A">
        <w:rPr>
          <w:rFonts w:asciiTheme="minorHAnsi" w:hAnsiTheme="minorHAnsi"/>
          <w:sz w:val="20"/>
        </w:rPr>
        <w:t>οποία</w:t>
      </w:r>
      <w:r w:rsidRPr="00D3747F">
        <w:rPr>
          <w:rFonts w:asciiTheme="minorHAnsi" w:hAnsiTheme="minorHAnsi"/>
          <w:sz w:val="20"/>
        </w:rPr>
        <w:t xml:space="preserve"> </w:t>
      </w:r>
      <w:r w:rsidR="00ED703A">
        <w:rPr>
          <w:rFonts w:asciiTheme="minorHAnsi" w:hAnsiTheme="minorHAnsi"/>
          <w:sz w:val="20"/>
        </w:rPr>
        <w:t>εκδόθηκε</w:t>
      </w:r>
      <w:r w:rsidRPr="00D3747F">
        <w:rPr>
          <w:rFonts w:asciiTheme="minorHAnsi" w:hAnsiTheme="minorHAnsi"/>
          <w:sz w:val="20"/>
        </w:rPr>
        <w:t xml:space="preserve"> υπέρ της Αναδόχου από τους παραπλεύρως εκάστης αναφερόμενους εγγυητές:</w:t>
      </w:r>
    </w:p>
    <w:tbl>
      <w:tblPr>
        <w:tblW w:w="0" w:type="auto"/>
        <w:tblInd w:w="67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7"/>
        <w:gridCol w:w="2127"/>
        <w:gridCol w:w="2126"/>
        <w:gridCol w:w="2551"/>
        <w:gridCol w:w="1701"/>
      </w:tblGrid>
      <w:tr w:rsidR="00361911" w:rsidRPr="00D3747F" w:rsidTr="004F3FAB">
        <w:tc>
          <w:tcPr>
            <w:tcW w:w="567" w:type="dxa"/>
            <w:tcBorders>
              <w:top w:val="single" w:sz="4" w:space="0" w:color="auto"/>
              <w:left w:val="single" w:sz="4" w:space="0" w:color="auto"/>
              <w:bottom w:val="single" w:sz="4" w:space="0" w:color="auto"/>
              <w:right w:val="single" w:sz="4" w:space="0" w:color="auto"/>
            </w:tcBorders>
            <w:vAlign w:val="center"/>
          </w:tcPr>
          <w:p w:rsidR="00361911" w:rsidRPr="00D3747F" w:rsidRDefault="00361911" w:rsidP="004F3FAB">
            <w:pPr>
              <w:spacing w:before="60"/>
              <w:jc w:val="center"/>
              <w:rPr>
                <w:rFonts w:asciiTheme="minorHAnsi" w:hAnsiTheme="minorHAnsi"/>
                <w:b/>
                <w:bCs/>
                <w:sz w:val="20"/>
                <w:szCs w:val="20"/>
              </w:rPr>
            </w:pPr>
            <w:r w:rsidRPr="00D3747F">
              <w:rPr>
                <w:rFonts w:asciiTheme="minorHAnsi" w:hAnsiTheme="minorHAnsi"/>
                <w:b/>
                <w:bCs/>
                <w:sz w:val="20"/>
                <w:szCs w:val="20"/>
              </w:rPr>
              <w:t>Α/Α</w:t>
            </w:r>
          </w:p>
        </w:tc>
        <w:tc>
          <w:tcPr>
            <w:tcW w:w="2127" w:type="dxa"/>
            <w:tcBorders>
              <w:top w:val="single" w:sz="4" w:space="0" w:color="auto"/>
              <w:left w:val="single" w:sz="4" w:space="0" w:color="auto"/>
              <w:bottom w:val="single" w:sz="4" w:space="0" w:color="auto"/>
              <w:right w:val="single" w:sz="4" w:space="0" w:color="auto"/>
            </w:tcBorders>
            <w:vAlign w:val="center"/>
          </w:tcPr>
          <w:p w:rsidR="00361911" w:rsidRPr="00D3747F" w:rsidRDefault="00361911" w:rsidP="004F3FAB">
            <w:pPr>
              <w:spacing w:before="60"/>
              <w:jc w:val="center"/>
              <w:rPr>
                <w:rFonts w:asciiTheme="minorHAnsi" w:hAnsiTheme="minorHAnsi"/>
                <w:b/>
                <w:bCs/>
                <w:sz w:val="20"/>
                <w:szCs w:val="20"/>
              </w:rPr>
            </w:pPr>
            <w:r w:rsidRPr="00D3747F">
              <w:rPr>
                <w:rFonts w:asciiTheme="minorHAnsi" w:hAnsiTheme="minorHAnsi"/>
                <w:b/>
                <w:bCs/>
                <w:sz w:val="20"/>
                <w:szCs w:val="20"/>
              </w:rPr>
              <w:t>ΑΡΙΘΜΟΣ</w:t>
            </w:r>
          </w:p>
        </w:tc>
        <w:tc>
          <w:tcPr>
            <w:tcW w:w="2126" w:type="dxa"/>
            <w:tcBorders>
              <w:top w:val="single" w:sz="4" w:space="0" w:color="auto"/>
              <w:left w:val="single" w:sz="4" w:space="0" w:color="auto"/>
              <w:bottom w:val="single" w:sz="4" w:space="0" w:color="auto"/>
              <w:right w:val="single" w:sz="4" w:space="0" w:color="auto"/>
            </w:tcBorders>
            <w:vAlign w:val="center"/>
          </w:tcPr>
          <w:p w:rsidR="00361911" w:rsidRPr="00D3747F" w:rsidRDefault="00361911" w:rsidP="004F3FAB">
            <w:pPr>
              <w:spacing w:before="60"/>
              <w:jc w:val="center"/>
              <w:rPr>
                <w:rFonts w:asciiTheme="minorHAnsi" w:hAnsiTheme="minorHAnsi"/>
                <w:b/>
                <w:bCs/>
                <w:sz w:val="20"/>
                <w:szCs w:val="20"/>
              </w:rPr>
            </w:pPr>
            <w:r w:rsidRPr="00D3747F">
              <w:rPr>
                <w:rFonts w:asciiTheme="minorHAnsi" w:hAnsiTheme="minorHAnsi"/>
                <w:b/>
                <w:bCs/>
                <w:sz w:val="20"/>
                <w:szCs w:val="20"/>
              </w:rPr>
              <w:t>ΗΜΕΡΟΜΗΝΙΑ</w:t>
            </w:r>
          </w:p>
        </w:tc>
        <w:tc>
          <w:tcPr>
            <w:tcW w:w="2551" w:type="dxa"/>
            <w:tcBorders>
              <w:top w:val="single" w:sz="4" w:space="0" w:color="auto"/>
              <w:left w:val="single" w:sz="4" w:space="0" w:color="auto"/>
              <w:bottom w:val="single" w:sz="4" w:space="0" w:color="auto"/>
              <w:right w:val="single" w:sz="4" w:space="0" w:color="auto"/>
            </w:tcBorders>
            <w:vAlign w:val="center"/>
          </w:tcPr>
          <w:p w:rsidR="00361911" w:rsidRPr="00D3747F" w:rsidRDefault="00361911" w:rsidP="004F3FAB">
            <w:pPr>
              <w:spacing w:before="60"/>
              <w:jc w:val="center"/>
              <w:rPr>
                <w:rFonts w:asciiTheme="minorHAnsi" w:hAnsiTheme="minorHAnsi"/>
                <w:b/>
                <w:bCs/>
                <w:sz w:val="20"/>
                <w:szCs w:val="20"/>
              </w:rPr>
            </w:pPr>
            <w:r w:rsidRPr="00D3747F">
              <w:rPr>
                <w:rFonts w:asciiTheme="minorHAnsi" w:hAnsiTheme="minorHAnsi"/>
                <w:b/>
                <w:bCs/>
                <w:sz w:val="20"/>
                <w:szCs w:val="20"/>
              </w:rPr>
              <w:t>ΕΓΓΥΗΤΗΣ</w:t>
            </w:r>
          </w:p>
        </w:tc>
        <w:tc>
          <w:tcPr>
            <w:tcW w:w="1701" w:type="dxa"/>
            <w:tcBorders>
              <w:top w:val="single" w:sz="4" w:space="0" w:color="auto"/>
              <w:left w:val="single" w:sz="4" w:space="0" w:color="auto"/>
              <w:bottom w:val="single" w:sz="4" w:space="0" w:color="auto"/>
              <w:right w:val="single" w:sz="4" w:space="0" w:color="auto"/>
            </w:tcBorders>
            <w:vAlign w:val="center"/>
          </w:tcPr>
          <w:p w:rsidR="00361911" w:rsidRPr="00D3747F" w:rsidRDefault="00361911" w:rsidP="004F3FAB">
            <w:pPr>
              <w:spacing w:before="60"/>
              <w:jc w:val="center"/>
              <w:rPr>
                <w:rFonts w:asciiTheme="minorHAnsi" w:hAnsiTheme="minorHAnsi"/>
                <w:b/>
                <w:bCs/>
                <w:sz w:val="20"/>
                <w:szCs w:val="20"/>
              </w:rPr>
            </w:pPr>
            <w:r w:rsidRPr="00D3747F">
              <w:rPr>
                <w:rFonts w:asciiTheme="minorHAnsi" w:hAnsiTheme="minorHAnsi"/>
                <w:b/>
                <w:bCs/>
                <w:sz w:val="20"/>
                <w:szCs w:val="20"/>
              </w:rPr>
              <w:t>ΠΟΣΟ</w:t>
            </w:r>
          </w:p>
          <w:p w:rsidR="00361911" w:rsidRPr="00D3747F" w:rsidRDefault="00361911" w:rsidP="004F3FAB">
            <w:pPr>
              <w:spacing w:before="60"/>
              <w:jc w:val="center"/>
              <w:rPr>
                <w:rFonts w:asciiTheme="minorHAnsi" w:hAnsiTheme="minorHAnsi"/>
                <w:b/>
                <w:bCs/>
                <w:sz w:val="20"/>
                <w:szCs w:val="20"/>
              </w:rPr>
            </w:pPr>
            <w:r w:rsidRPr="00D3747F">
              <w:rPr>
                <w:rFonts w:asciiTheme="minorHAnsi" w:hAnsiTheme="minorHAnsi"/>
                <w:b/>
                <w:bCs/>
                <w:sz w:val="20"/>
                <w:szCs w:val="20"/>
              </w:rPr>
              <w:t>(σε Ευρώ)</w:t>
            </w:r>
          </w:p>
        </w:tc>
      </w:tr>
      <w:tr w:rsidR="00361911" w:rsidRPr="00D3747F" w:rsidTr="004F3FAB">
        <w:tc>
          <w:tcPr>
            <w:tcW w:w="567" w:type="dxa"/>
            <w:tcBorders>
              <w:top w:val="single" w:sz="4" w:space="0" w:color="auto"/>
              <w:left w:val="single" w:sz="4" w:space="0" w:color="auto"/>
              <w:bottom w:val="single" w:sz="4" w:space="0" w:color="auto"/>
              <w:right w:val="single" w:sz="4" w:space="0" w:color="auto"/>
            </w:tcBorders>
            <w:vAlign w:val="center"/>
          </w:tcPr>
          <w:p w:rsidR="00361911" w:rsidRPr="00D3747F" w:rsidRDefault="00361911" w:rsidP="004F3FAB">
            <w:pPr>
              <w:spacing w:before="60" w:line="360" w:lineRule="auto"/>
              <w:jc w:val="center"/>
              <w:rPr>
                <w:rFonts w:asciiTheme="minorHAnsi" w:hAnsiTheme="minorHAnsi"/>
                <w:sz w:val="20"/>
                <w:szCs w:val="20"/>
              </w:rPr>
            </w:pPr>
            <w:r w:rsidRPr="00D3747F">
              <w:rPr>
                <w:rFonts w:asciiTheme="minorHAnsi" w:hAnsiTheme="minorHAnsi"/>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361911" w:rsidRPr="00D3747F" w:rsidRDefault="00361911" w:rsidP="004F3FAB">
            <w:pPr>
              <w:spacing w:before="60" w:line="360" w:lineRule="auto"/>
              <w:jc w:val="center"/>
              <w:rPr>
                <w:rFonts w:asciiTheme="minorHAnsi" w:hAnsi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361911" w:rsidRPr="00D3747F" w:rsidRDefault="00361911" w:rsidP="004F3FAB">
            <w:pPr>
              <w:spacing w:before="60" w:line="360" w:lineRule="auto"/>
              <w:jc w:val="center"/>
              <w:rPr>
                <w:rFonts w:asciiTheme="minorHAnsi" w:hAnsiTheme="minorHAnsi"/>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61911" w:rsidRPr="00D3747F" w:rsidRDefault="00361911" w:rsidP="004F3FAB">
            <w:pPr>
              <w:spacing w:before="60" w:line="360" w:lineRule="auto"/>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61911" w:rsidRPr="00D3747F" w:rsidRDefault="00361911" w:rsidP="004F3FAB">
            <w:pPr>
              <w:spacing w:before="60" w:line="360" w:lineRule="auto"/>
              <w:jc w:val="center"/>
              <w:rPr>
                <w:rFonts w:asciiTheme="minorHAnsi" w:hAnsiTheme="minorHAnsi"/>
                <w:sz w:val="20"/>
                <w:szCs w:val="20"/>
              </w:rPr>
            </w:pPr>
          </w:p>
        </w:tc>
      </w:tr>
      <w:tr w:rsidR="00361911" w:rsidRPr="00D3747F" w:rsidTr="004F3FAB">
        <w:tc>
          <w:tcPr>
            <w:tcW w:w="7371" w:type="dxa"/>
            <w:gridSpan w:val="4"/>
            <w:tcBorders>
              <w:top w:val="single" w:sz="4" w:space="0" w:color="auto"/>
              <w:left w:val="single" w:sz="4" w:space="0" w:color="auto"/>
              <w:bottom w:val="single" w:sz="4" w:space="0" w:color="auto"/>
              <w:right w:val="single" w:sz="4" w:space="0" w:color="auto"/>
            </w:tcBorders>
            <w:vAlign w:val="center"/>
          </w:tcPr>
          <w:p w:rsidR="00361911" w:rsidRPr="00D3747F" w:rsidRDefault="00361911" w:rsidP="004F3FAB">
            <w:pPr>
              <w:spacing w:before="60" w:line="360" w:lineRule="auto"/>
              <w:jc w:val="center"/>
              <w:rPr>
                <w:rFonts w:asciiTheme="minorHAnsi" w:hAnsiTheme="minorHAnsi"/>
                <w:b/>
                <w:i/>
                <w:sz w:val="20"/>
                <w:szCs w:val="20"/>
              </w:rPr>
            </w:pPr>
            <w:r w:rsidRPr="00D3747F">
              <w:rPr>
                <w:rFonts w:asciiTheme="minorHAnsi" w:hAnsiTheme="minorHAnsi"/>
                <w:b/>
                <w:i/>
                <w:sz w:val="20"/>
                <w:szCs w:val="20"/>
              </w:rPr>
              <w:t>ΣΥΝΟΛΟ</w:t>
            </w:r>
          </w:p>
        </w:tc>
        <w:tc>
          <w:tcPr>
            <w:tcW w:w="1701" w:type="dxa"/>
            <w:tcBorders>
              <w:top w:val="single" w:sz="4" w:space="0" w:color="auto"/>
              <w:left w:val="single" w:sz="4" w:space="0" w:color="auto"/>
              <w:bottom w:val="single" w:sz="4" w:space="0" w:color="auto"/>
              <w:right w:val="single" w:sz="4" w:space="0" w:color="auto"/>
            </w:tcBorders>
            <w:vAlign w:val="center"/>
          </w:tcPr>
          <w:p w:rsidR="00361911" w:rsidRPr="00D3747F" w:rsidRDefault="00361911" w:rsidP="004F3FAB">
            <w:pPr>
              <w:spacing w:before="60" w:line="360" w:lineRule="auto"/>
              <w:jc w:val="center"/>
              <w:rPr>
                <w:rFonts w:asciiTheme="minorHAnsi" w:hAnsiTheme="minorHAnsi"/>
                <w:sz w:val="20"/>
                <w:szCs w:val="20"/>
              </w:rPr>
            </w:pPr>
          </w:p>
        </w:tc>
      </w:tr>
    </w:tbl>
    <w:p w:rsidR="00361911" w:rsidRPr="00D3747F" w:rsidRDefault="00361911" w:rsidP="00361911">
      <w:pPr>
        <w:ind w:left="1134"/>
        <w:rPr>
          <w:rFonts w:asciiTheme="minorHAnsi" w:hAnsiTheme="minorHAnsi"/>
          <w:sz w:val="20"/>
          <w:szCs w:val="20"/>
        </w:rPr>
      </w:pPr>
    </w:p>
    <w:p w:rsidR="00361911" w:rsidRPr="00D3747F" w:rsidRDefault="00361911" w:rsidP="00525ADE">
      <w:pPr>
        <w:ind w:left="567"/>
        <w:jc w:val="both"/>
        <w:rPr>
          <w:rFonts w:asciiTheme="minorHAnsi" w:hAnsiTheme="minorHAnsi"/>
          <w:sz w:val="20"/>
          <w:szCs w:val="20"/>
        </w:rPr>
      </w:pPr>
      <w:r w:rsidRPr="00D3747F">
        <w:rPr>
          <w:rFonts w:asciiTheme="minorHAnsi" w:hAnsiTheme="minorHAnsi"/>
          <w:sz w:val="20"/>
          <w:szCs w:val="20"/>
        </w:rPr>
        <w:t>Οι ως άνω εγγυήσεις, καλύπτουν τις προβλεπόμενες σύμφωνα με το αντίστοιχο άρθρο της σχετικής Διακήρυξης.</w:t>
      </w:r>
    </w:p>
    <w:p w:rsidR="00361911" w:rsidRPr="00D3747F" w:rsidRDefault="00361911" w:rsidP="00361911">
      <w:pPr>
        <w:pStyle w:val="numbered1"/>
        <w:rPr>
          <w:rFonts w:asciiTheme="minorHAnsi" w:hAnsiTheme="minorHAnsi"/>
          <w:sz w:val="20"/>
        </w:rPr>
      </w:pPr>
      <w:r w:rsidRPr="00D3747F">
        <w:rPr>
          <w:rFonts w:asciiTheme="minorHAnsi" w:hAnsiTheme="minorHAnsi"/>
          <w:sz w:val="20"/>
        </w:rPr>
        <w:lastRenderedPageBreak/>
        <w:t>Η ολική και οι μερικές προθεσμίες εκτέλεσης των εργασιών, καθορίζονται στο αντίστοιχο άρθρο της Διακήρυξης και στο αντίστοιχο άρθρο της Ε</w:t>
      </w:r>
      <w:r w:rsidR="00ED703A">
        <w:rPr>
          <w:rFonts w:asciiTheme="minorHAnsi" w:hAnsiTheme="minorHAnsi"/>
          <w:sz w:val="20"/>
        </w:rPr>
        <w:t>.</w:t>
      </w:r>
      <w:r w:rsidRPr="00D3747F">
        <w:rPr>
          <w:rFonts w:asciiTheme="minorHAnsi" w:hAnsiTheme="minorHAnsi"/>
          <w:sz w:val="20"/>
        </w:rPr>
        <w:t>Σ</w:t>
      </w:r>
      <w:r w:rsidR="00ED703A">
        <w:rPr>
          <w:rFonts w:asciiTheme="minorHAnsi" w:hAnsiTheme="minorHAnsi"/>
          <w:sz w:val="20"/>
        </w:rPr>
        <w:t>.</w:t>
      </w:r>
      <w:r w:rsidRPr="00D3747F">
        <w:rPr>
          <w:rFonts w:asciiTheme="minorHAnsi" w:hAnsiTheme="minorHAnsi"/>
          <w:sz w:val="20"/>
        </w:rPr>
        <w:t>Υ. Σημειώνεται εδώ ότι η ολική προθεσμία του έργου έχει καθοριστεί σε …………………. ημερολογιακές ημέρες από την ημέρα υπογραφής της παρούσας σύμβασης, σύμφωνα με τα οριζόμενα στο αντίστοιχο άρθρο της Ε</w:t>
      </w:r>
      <w:r w:rsidR="00ED703A">
        <w:rPr>
          <w:rFonts w:asciiTheme="minorHAnsi" w:hAnsiTheme="minorHAnsi"/>
          <w:sz w:val="20"/>
        </w:rPr>
        <w:t>.</w:t>
      </w:r>
      <w:r w:rsidRPr="00D3747F">
        <w:rPr>
          <w:rFonts w:asciiTheme="minorHAnsi" w:hAnsiTheme="minorHAnsi"/>
          <w:sz w:val="20"/>
        </w:rPr>
        <w:t>Σ</w:t>
      </w:r>
      <w:r w:rsidR="00ED703A">
        <w:rPr>
          <w:rFonts w:asciiTheme="minorHAnsi" w:hAnsiTheme="minorHAnsi"/>
          <w:sz w:val="20"/>
        </w:rPr>
        <w:t>.</w:t>
      </w:r>
      <w:r w:rsidRPr="00D3747F">
        <w:rPr>
          <w:rFonts w:asciiTheme="minorHAnsi" w:hAnsiTheme="minorHAnsi"/>
          <w:sz w:val="20"/>
        </w:rPr>
        <w:t>Υ</w:t>
      </w:r>
      <w:r w:rsidR="00ED703A">
        <w:rPr>
          <w:rFonts w:asciiTheme="minorHAnsi" w:hAnsiTheme="minorHAnsi"/>
          <w:sz w:val="20"/>
        </w:rPr>
        <w:t>.</w:t>
      </w:r>
      <w:r w:rsidRPr="00D3747F">
        <w:rPr>
          <w:rFonts w:asciiTheme="minorHAnsi" w:hAnsiTheme="minorHAnsi"/>
          <w:sz w:val="20"/>
        </w:rPr>
        <w:t xml:space="preserve"> του έργου. </w:t>
      </w:r>
    </w:p>
    <w:p w:rsidR="00361911" w:rsidRPr="00D3747F" w:rsidRDefault="00361911" w:rsidP="00361911">
      <w:pPr>
        <w:pStyle w:val="numbered1"/>
        <w:rPr>
          <w:rFonts w:asciiTheme="minorHAnsi" w:hAnsiTheme="minorHAnsi"/>
          <w:sz w:val="20"/>
        </w:rPr>
      </w:pPr>
      <w:r w:rsidRPr="00D3747F">
        <w:rPr>
          <w:rFonts w:asciiTheme="minorHAnsi" w:hAnsiTheme="minorHAnsi"/>
          <w:sz w:val="20"/>
        </w:rPr>
        <w:t xml:space="preserve">Η σημερινή ημερομηνία υπογραφής της Σύμβασης (……………………………), αποτελεί σύμφωνα με τις κείμενες διατάξεις και ημερομηνία εγκατάστασης του αναδόχου. </w:t>
      </w:r>
    </w:p>
    <w:p w:rsidR="00361911" w:rsidRPr="007324D3" w:rsidRDefault="00361911" w:rsidP="00361911">
      <w:pPr>
        <w:pStyle w:val="numbered1"/>
        <w:rPr>
          <w:rFonts w:asciiTheme="minorHAnsi" w:hAnsiTheme="minorHAnsi"/>
          <w:sz w:val="20"/>
        </w:rPr>
      </w:pPr>
      <w:r w:rsidRPr="00D3747F">
        <w:rPr>
          <w:rFonts w:asciiTheme="minorHAnsi" w:hAnsiTheme="minorHAnsi"/>
          <w:sz w:val="20"/>
        </w:rPr>
        <w:t xml:space="preserve">Οι πληρωμές θα γίνονται σύμφωνα με τα τεύχη Δημοπράτησης, ειδικότερα το αντίστοιχο άρθρο της Διακήρυξης και το άρθρο </w:t>
      </w:r>
      <w:r w:rsidR="00ED703A">
        <w:rPr>
          <w:rFonts w:asciiTheme="minorHAnsi" w:hAnsiTheme="minorHAnsi"/>
          <w:sz w:val="20"/>
        </w:rPr>
        <w:t>.......</w:t>
      </w:r>
      <w:r w:rsidRPr="00D3747F">
        <w:rPr>
          <w:rFonts w:asciiTheme="minorHAnsi" w:hAnsiTheme="minorHAnsi"/>
          <w:sz w:val="20"/>
        </w:rPr>
        <w:t xml:space="preserve"> του Π. Δ. </w:t>
      </w:r>
      <w:r w:rsidR="00ED703A">
        <w:rPr>
          <w:rFonts w:asciiTheme="minorHAnsi" w:hAnsiTheme="minorHAnsi"/>
          <w:sz w:val="20"/>
        </w:rPr>
        <w:t>......</w:t>
      </w:r>
      <w:r w:rsidRPr="00D3747F">
        <w:rPr>
          <w:rFonts w:asciiTheme="minorHAnsi" w:hAnsiTheme="minorHAnsi"/>
          <w:sz w:val="20"/>
        </w:rPr>
        <w:t>.</w:t>
      </w:r>
      <w:r w:rsidR="00ED703A">
        <w:rPr>
          <w:rFonts w:asciiTheme="minorHAnsi" w:hAnsiTheme="minorHAnsi"/>
          <w:sz w:val="20"/>
        </w:rPr>
        <w:t xml:space="preserve"> ή του Νόμου </w:t>
      </w:r>
      <w:r w:rsidR="00ED703A" w:rsidRPr="007324D3">
        <w:rPr>
          <w:rFonts w:asciiTheme="minorHAnsi" w:hAnsiTheme="minorHAnsi"/>
          <w:sz w:val="20"/>
        </w:rPr>
        <w:t>.....</w:t>
      </w:r>
      <w:r w:rsidR="00DC0285" w:rsidRPr="007324D3">
        <w:rPr>
          <w:rFonts w:asciiTheme="minorHAnsi" w:hAnsiTheme="minorHAnsi"/>
          <w:sz w:val="20"/>
        </w:rPr>
        <w:t xml:space="preserve"> και </w:t>
      </w:r>
      <w:r w:rsidR="007324D3">
        <w:rPr>
          <w:rFonts w:asciiTheme="minorHAnsi" w:hAnsiTheme="minorHAnsi"/>
          <w:sz w:val="20"/>
        </w:rPr>
        <w:t xml:space="preserve">τις </w:t>
      </w:r>
      <w:r w:rsidR="00DC0285" w:rsidRPr="007324D3">
        <w:rPr>
          <w:rFonts w:asciiTheme="minorHAnsi" w:hAnsiTheme="minorHAnsi"/>
          <w:sz w:val="20"/>
        </w:rPr>
        <w:t xml:space="preserve">διαδικασίες </w:t>
      </w:r>
      <w:r w:rsidR="007324D3">
        <w:rPr>
          <w:rFonts w:asciiTheme="minorHAnsi" w:hAnsiTheme="minorHAnsi"/>
          <w:sz w:val="20"/>
        </w:rPr>
        <w:t xml:space="preserve">που ορίζονται με τις εγκυκλίους </w:t>
      </w:r>
      <w:r w:rsidR="00DC0285" w:rsidRPr="007324D3">
        <w:rPr>
          <w:rFonts w:asciiTheme="minorHAnsi" w:hAnsiTheme="minorHAnsi"/>
          <w:sz w:val="20"/>
        </w:rPr>
        <w:t>του ΟΠΕΚΕΠΕ</w:t>
      </w:r>
      <w:r w:rsidR="007324D3">
        <w:rPr>
          <w:rFonts w:asciiTheme="minorHAnsi" w:hAnsiTheme="minorHAnsi"/>
          <w:sz w:val="20"/>
        </w:rPr>
        <w:t xml:space="preserve"> για την χρηματοδότηση των έργων που </w:t>
      </w:r>
      <w:r w:rsidR="00C51337">
        <w:rPr>
          <w:rFonts w:asciiTheme="minorHAnsi" w:hAnsiTheme="minorHAnsi"/>
          <w:sz w:val="20"/>
        </w:rPr>
        <w:t>είναι ενταγμένα σ</w:t>
      </w:r>
      <w:r w:rsidR="007324D3">
        <w:rPr>
          <w:rFonts w:asciiTheme="minorHAnsi" w:hAnsiTheme="minorHAnsi"/>
          <w:sz w:val="20"/>
        </w:rPr>
        <w:t>το Π.Α.Α. 2014 - 2020</w:t>
      </w:r>
      <w:r w:rsidR="00DC0285" w:rsidRPr="007324D3">
        <w:rPr>
          <w:rFonts w:asciiTheme="minorHAnsi" w:hAnsiTheme="minorHAnsi"/>
          <w:sz w:val="20"/>
        </w:rPr>
        <w:t>.</w:t>
      </w:r>
    </w:p>
    <w:p w:rsidR="00361911" w:rsidRPr="00D3747F" w:rsidRDefault="00361911" w:rsidP="00361911">
      <w:pPr>
        <w:pStyle w:val="numbered1"/>
        <w:rPr>
          <w:rFonts w:asciiTheme="minorHAnsi" w:hAnsiTheme="minorHAnsi"/>
          <w:sz w:val="20"/>
        </w:rPr>
      </w:pPr>
      <w:r w:rsidRPr="00D3747F">
        <w:rPr>
          <w:rFonts w:asciiTheme="minorHAnsi" w:hAnsiTheme="minorHAnsi"/>
          <w:sz w:val="20"/>
        </w:rPr>
        <w:t xml:space="preserve">Η υπόψη εργολαβία, της οποίας υπογράφεται η παρούσα σύμβαση χρηματοδοτείται από τις πιστώσεις Δημοσίων Επενδύσεων της ΣΑ </w:t>
      </w:r>
      <w:r w:rsidR="00ED703A">
        <w:rPr>
          <w:rFonts w:asciiTheme="minorHAnsi" w:hAnsiTheme="minorHAnsi"/>
          <w:sz w:val="20"/>
        </w:rPr>
        <w:t>082/1</w:t>
      </w:r>
      <w:r w:rsidRPr="00D3747F">
        <w:rPr>
          <w:rFonts w:asciiTheme="minorHAnsi" w:hAnsiTheme="minorHAnsi"/>
          <w:sz w:val="20"/>
        </w:rPr>
        <w:t xml:space="preserve"> και υπόκειται σε όλες τις σχετικές κρατήσεις υπέρ τρίτων και Δημοσίου, νομίμους φόρους, τέλη, εισφορές, δαπάνες δημοσίευσης της διακήρυξης κτλ. όπως ορίζεται στα συμβατικά τεύχη.</w:t>
      </w:r>
    </w:p>
    <w:p w:rsidR="00361911" w:rsidRPr="00D3747F" w:rsidRDefault="00361911" w:rsidP="00361911">
      <w:pPr>
        <w:pStyle w:val="numbered1"/>
        <w:rPr>
          <w:rFonts w:asciiTheme="minorHAnsi" w:hAnsiTheme="minorHAnsi"/>
          <w:sz w:val="20"/>
        </w:rPr>
      </w:pPr>
      <w:r w:rsidRPr="00D3747F">
        <w:rPr>
          <w:rFonts w:asciiTheme="minorHAnsi" w:hAnsiTheme="minorHAnsi"/>
          <w:sz w:val="20"/>
        </w:rPr>
        <w:t xml:space="preserve">Ο ανάδοχος οφείλει να αναρτήσει </w:t>
      </w:r>
      <w:r w:rsidRPr="00C51337">
        <w:rPr>
          <w:rFonts w:asciiTheme="minorHAnsi" w:hAnsiTheme="minorHAnsi"/>
          <w:sz w:val="20"/>
        </w:rPr>
        <w:t xml:space="preserve">πινακίδα </w:t>
      </w:r>
      <w:r w:rsidR="00DC0285" w:rsidRPr="00C51337">
        <w:rPr>
          <w:rFonts w:asciiTheme="minorHAnsi" w:hAnsiTheme="minorHAnsi"/>
          <w:sz w:val="20"/>
        </w:rPr>
        <w:t xml:space="preserve">και </w:t>
      </w:r>
      <w:r w:rsidR="005015FC" w:rsidRPr="00C51337">
        <w:rPr>
          <w:rFonts w:asciiTheme="minorHAnsi" w:hAnsiTheme="minorHAnsi"/>
          <w:sz w:val="20"/>
        </w:rPr>
        <w:t>μόνιμη αναμνηστική πλάκα</w:t>
      </w:r>
      <w:r w:rsidR="005015FC">
        <w:rPr>
          <w:rFonts w:asciiTheme="minorHAnsi" w:hAnsiTheme="minorHAnsi"/>
          <w:sz w:val="20"/>
        </w:rPr>
        <w:t xml:space="preserve"> </w:t>
      </w:r>
      <w:r w:rsidRPr="00D3747F">
        <w:rPr>
          <w:rFonts w:asciiTheme="minorHAnsi" w:hAnsiTheme="minorHAnsi"/>
          <w:sz w:val="20"/>
        </w:rPr>
        <w:t xml:space="preserve">σύμφωνα με τις υποδείξεις της υπηρεσίας, όπου μεταξύ των άλλων υποχρεωτικά θα αναφέρεται ο φορέας χρηματοδότησης και η συμμετοχή της Ευρωπαϊκής Ένωσης και συγκεκριμένα του </w:t>
      </w:r>
      <w:r w:rsidRPr="00D3747F">
        <w:rPr>
          <w:rFonts w:asciiTheme="minorHAnsi" w:hAnsiTheme="minorHAnsi"/>
          <w:b/>
          <w:sz w:val="20"/>
        </w:rPr>
        <w:t>Ευρωπαϊκού Γεωργικού Ταμείου Αγροτικής Ανάπτυξης (Ε.Γ.Τ.Α.Α.).</w:t>
      </w:r>
    </w:p>
    <w:p w:rsidR="00361911" w:rsidRDefault="00361911" w:rsidP="00361911">
      <w:pPr>
        <w:pStyle w:val="numbered1"/>
        <w:rPr>
          <w:rFonts w:asciiTheme="minorHAnsi" w:hAnsiTheme="minorHAnsi"/>
          <w:sz w:val="20"/>
        </w:rPr>
      </w:pPr>
      <w:r w:rsidRPr="00D3747F">
        <w:rPr>
          <w:rFonts w:asciiTheme="minorHAnsi" w:hAnsiTheme="minorHAnsi"/>
          <w:sz w:val="20"/>
        </w:rPr>
        <w:t>Στο συμφωνητικό αυτό επισυνάπτονται τα εξής αναπόσπαστα συμβατικά στοιχεία κατά σειρά ισχύος: η μελέτη του έργου, οι γενικοί όροι της μελέτης, η τεχνική έκθεση, η γενική και ειδική συγγραφή υποχρεώσεων, η προσφορά και η διακήρυξη.</w:t>
      </w:r>
    </w:p>
    <w:p w:rsidR="00D853A4" w:rsidRPr="00D3747F" w:rsidRDefault="00D853A4" w:rsidP="00D853A4">
      <w:pPr>
        <w:pStyle w:val="numbered1"/>
        <w:numPr>
          <w:ilvl w:val="0"/>
          <w:numId w:val="0"/>
        </w:numPr>
        <w:ind w:left="567"/>
        <w:rPr>
          <w:rFonts w:asciiTheme="minorHAnsi" w:hAnsiTheme="minorHAnsi"/>
          <w:sz w:val="20"/>
        </w:rPr>
      </w:pPr>
    </w:p>
    <w:p w:rsidR="00361911" w:rsidRPr="00D3747F" w:rsidRDefault="00361911" w:rsidP="00221E83">
      <w:pPr>
        <w:jc w:val="both"/>
        <w:rPr>
          <w:rFonts w:asciiTheme="minorHAnsi" w:hAnsiTheme="minorHAnsi"/>
          <w:sz w:val="20"/>
          <w:szCs w:val="20"/>
        </w:rPr>
      </w:pPr>
      <w:r w:rsidRPr="00D3747F">
        <w:rPr>
          <w:rFonts w:asciiTheme="minorHAnsi" w:hAnsiTheme="minorHAnsi"/>
          <w:sz w:val="20"/>
          <w:szCs w:val="20"/>
        </w:rPr>
        <w:t xml:space="preserve">Η παρούσα συντάχθηκε, αναγνώσθηκε, βεβαιώθηκε και υπογράφεται από τους ανωτέρω συμβαλλομένους σε </w:t>
      </w:r>
      <w:r w:rsidR="00D853A4">
        <w:rPr>
          <w:rFonts w:asciiTheme="minorHAnsi" w:hAnsiTheme="minorHAnsi"/>
          <w:sz w:val="20"/>
          <w:szCs w:val="20"/>
        </w:rPr>
        <w:t>.............</w:t>
      </w:r>
      <w:r w:rsidRPr="00D3747F">
        <w:rPr>
          <w:rFonts w:asciiTheme="minorHAnsi" w:hAnsiTheme="minorHAnsi"/>
          <w:sz w:val="20"/>
          <w:szCs w:val="20"/>
        </w:rPr>
        <w:t xml:space="preserve"> γνήσια, όμοια πρωτότυπα, από τα οποία </w:t>
      </w:r>
      <w:r w:rsidR="00D853A4">
        <w:rPr>
          <w:rFonts w:asciiTheme="minorHAnsi" w:hAnsiTheme="minorHAnsi"/>
          <w:sz w:val="20"/>
          <w:szCs w:val="20"/>
        </w:rPr>
        <w:t>.......</w:t>
      </w:r>
      <w:r w:rsidRPr="00D3747F">
        <w:rPr>
          <w:rFonts w:asciiTheme="minorHAnsi" w:hAnsiTheme="minorHAnsi"/>
          <w:sz w:val="20"/>
          <w:szCs w:val="20"/>
        </w:rPr>
        <w:t>(</w:t>
      </w:r>
      <w:r w:rsidR="00D853A4">
        <w:rPr>
          <w:rFonts w:asciiTheme="minorHAnsi" w:hAnsiTheme="minorHAnsi"/>
          <w:sz w:val="20"/>
          <w:szCs w:val="20"/>
        </w:rPr>
        <w:t>.....</w:t>
      </w:r>
      <w:r w:rsidRPr="00D3747F">
        <w:rPr>
          <w:rFonts w:asciiTheme="minorHAnsi" w:hAnsiTheme="minorHAnsi"/>
          <w:sz w:val="20"/>
          <w:szCs w:val="20"/>
        </w:rPr>
        <w:t xml:space="preserve">) παρέλαβε ο δεύτερος των συμβαλλομένων, </w:t>
      </w:r>
      <w:r w:rsidR="00D853A4">
        <w:rPr>
          <w:rFonts w:asciiTheme="minorHAnsi" w:hAnsiTheme="minorHAnsi"/>
          <w:sz w:val="20"/>
          <w:szCs w:val="20"/>
        </w:rPr>
        <w:t>.......</w:t>
      </w:r>
      <w:r w:rsidRPr="00D3747F">
        <w:rPr>
          <w:rFonts w:asciiTheme="minorHAnsi" w:hAnsiTheme="minorHAnsi"/>
          <w:sz w:val="20"/>
          <w:szCs w:val="20"/>
        </w:rPr>
        <w:t xml:space="preserve"> (</w:t>
      </w:r>
      <w:r w:rsidR="00D853A4">
        <w:rPr>
          <w:rFonts w:asciiTheme="minorHAnsi" w:hAnsiTheme="minorHAnsi"/>
          <w:sz w:val="20"/>
          <w:szCs w:val="20"/>
        </w:rPr>
        <w:t>.....</w:t>
      </w:r>
      <w:r w:rsidRPr="00D3747F">
        <w:rPr>
          <w:rFonts w:asciiTheme="minorHAnsi" w:hAnsiTheme="minorHAnsi"/>
          <w:sz w:val="20"/>
          <w:szCs w:val="20"/>
        </w:rPr>
        <w:t xml:space="preserve">) </w:t>
      </w:r>
      <w:r w:rsidRPr="00235852">
        <w:rPr>
          <w:rFonts w:asciiTheme="minorHAnsi" w:hAnsiTheme="minorHAnsi"/>
          <w:sz w:val="20"/>
          <w:szCs w:val="20"/>
        </w:rPr>
        <w:t xml:space="preserve">κοινοποιούνται προς την αρμόδια Τεχνική Υπηρεσία  ……………………….., </w:t>
      </w:r>
      <w:r w:rsidR="00D853A4" w:rsidRPr="00235852">
        <w:rPr>
          <w:rFonts w:asciiTheme="minorHAnsi" w:hAnsiTheme="minorHAnsi"/>
          <w:b/>
          <w:sz w:val="20"/>
          <w:szCs w:val="20"/>
        </w:rPr>
        <w:t>ένα</w:t>
      </w:r>
      <w:r w:rsidRPr="00235852">
        <w:rPr>
          <w:rFonts w:asciiTheme="minorHAnsi" w:hAnsiTheme="minorHAnsi"/>
          <w:sz w:val="20"/>
          <w:szCs w:val="20"/>
        </w:rPr>
        <w:t xml:space="preserve"> (</w:t>
      </w:r>
      <w:r w:rsidR="00D853A4" w:rsidRPr="00235852">
        <w:rPr>
          <w:rFonts w:asciiTheme="minorHAnsi" w:hAnsiTheme="minorHAnsi"/>
          <w:b/>
          <w:sz w:val="20"/>
          <w:szCs w:val="20"/>
        </w:rPr>
        <w:t>1</w:t>
      </w:r>
      <w:r w:rsidRPr="00235852">
        <w:rPr>
          <w:rFonts w:asciiTheme="minorHAnsi" w:hAnsiTheme="minorHAnsi"/>
          <w:sz w:val="20"/>
          <w:szCs w:val="20"/>
        </w:rPr>
        <w:t>) αποστέλλ</w:t>
      </w:r>
      <w:r w:rsidR="00C51337" w:rsidRPr="00235852">
        <w:rPr>
          <w:rFonts w:asciiTheme="minorHAnsi" w:hAnsiTheme="minorHAnsi"/>
          <w:sz w:val="20"/>
          <w:szCs w:val="20"/>
        </w:rPr>
        <w:t>εται</w:t>
      </w:r>
      <w:r w:rsidRPr="00235852">
        <w:rPr>
          <w:rFonts w:asciiTheme="minorHAnsi" w:hAnsiTheme="minorHAnsi"/>
          <w:sz w:val="20"/>
          <w:szCs w:val="20"/>
        </w:rPr>
        <w:t xml:space="preserve"> στην</w:t>
      </w:r>
      <w:r w:rsidR="001256B9" w:rsidRPr="00235852">
        <w:rPr>
          <w:rFonts w:asciiTheme="minorHAnsi" w:hAnsiTheme="minorHAnsi"/>
          <w:sz w:val="20"/>
          <w:szCs w:val="20"/>
        </w:rPr>
        <w:t xml:space="preserve"> </w:t>
      </w:r>
      <w:r w:rsidR="001256B9" w:rsidRPr="00235852">
        <w:rPr>
          <w:rFonts w:asciiTheme="minorHAnsi" w:hAnsiTheme="minorHAnsi"/>
          <w:b/>
          <w:sz w:val="20"/>
          <w:szCs w:val="20"/>
        </w:rPr>
        <w:t>ΟΤΔ</w:t>
      </w:r>
      <w:r w:rsidR="001256B9" w:rsidRPr="00235852">
        <w:rPr>
          <w:rFonts w:asciiTheme="minorHAnsi" w:hAnsiTheme="minorHAnsi"/>
          <w:sz w:val="20"/>
          <w:szCs w:val="20"/>
        </w:rPr>
        <w:t>…………..</w:t>
      </w:r>
      <w:r w:rsidRPr="00235852">
        <w:rPr>
          <w:rFonts w:asciiTheme="minorHAnsi" w:hAnsiTheme="minorHAnsi"/>
          <w:sz w:val="20"/>
          <w:szCs w:val="20"/>
        </w:rPr>
        <w:t xml:space="preserve"> </w:t>
      </w:r>
      <w:r w:rsidR="001256B9" w:rsidRPr="00235852">
        <w:rPr>
          <w:rFonts w:asciiTheme="minorHAnsi" w:hAnsiTheme="minorHAnsi"/>
          <w:sz w:val="20"/>
          <w:szCs w:val="20"/>
        </w:rPr>
        <w:t xml:space="preserve">με κοινοποίηση στην </w:t>
      </w:r>
      <w:r w:rsidR="001256B9" w:rsidRPr="00235852">
        <w:rPr>
          <w:rFonts w:asciiTheme="minorHAnsi" w:hAnsiTheme="minorHAnsi"/>
          <w:b/>
          <w:sz w:val="20"/>
          <w:szCs w:val="20"/>
        </w:rPr>
        <w:t>Ε.Υ.Δ. της Περιφέρειας</w:t>
      </w:r>
      <w:r w:rsidR="00D853A4" w:rsidRPr="00235852">
        <w:rPr>
          <w:rFonts w:asciiTheme="minorHAnsi" w:hAnsiTheme="minorHAnsi"/>
          <w:b/>
          <w:sz w:val="20"/>
          <w:szCs w:val="20"/>
        </w:rPr>
        <w:t xml:space="preserve"> .................... </w:t>
      </w:r>
      <w:r w:rsidRPr="00235852">
        <w:rPr>
          <w:rFonts w:asciiTheme="minorHAnsi" w:hAnsiTheme="minorHAnsi"/>
          <w:sz w:val="20"/>
          <w:szCs w:val="20"/>
        </w:rPr>
        <w:t xml:space="preserve">, ενώ τα άλλα </w:t>
      </w:r>
      <w:r w:rsidR="00D853A4" w:rsidRPr="00235852">
        <w:rPr>
          <w:rFonts w:asciiTheme="minorHAnsi" w:hAnsiTheme="minorHAnsi"/>
          <w:sz w:val="20"/>
          <w:szCs w:val="20"/>
        </w:rPr>
        <w:t>..............</w:t>
      </w:r>
      <w:r w:rsidRPr="00235852">
        <w:rPr>
          <w:rFonts w:asciiTheme="minorHAnsi" w:hAnsiTheme="minorHAnsi"/>
          <w:sz w:val="20"/>
          <w:szCs w:val="20"/>
        </w:rPr>
        <w:t xml:space="preserve"> (</w:t>
      </w:r>
      <w:r w:rsidR="00D853A4" w:rsidRPr="00235852">
        <w:rPr>
          <w:rFonts w:asciiTheme="minorHAnsi" w:hAnsiTheme="minorHAnsi"/>
          <w:sz w:val="20"/>
          <w:szCs w:val="20"/>
        </w:rPr>
        <w:t>........</w:t>
      </w:r>
      <w:r w:rsidRPr="00235852">
        <w:rPr>
          <w:rFonts w:asciiTheme="minorHAnsi" w:hAnsiTheme="minorHAnsi"/>
          <w:sz w:val="20"/>
          <w:szCs w:val="20"/>
        </w:rPr>
        <w:t>) κατατέθηκαν στο αρχείο της</w:t>
      </w:r>
      <w:r w:rsidRPr="00D3747F">
        <w:rPr>
          <w:rFonts w:asciiTheme="minorHAnsi" w:hAnsiTheme="minorHAnsi"/>
          <w:sz w:val="20"/>
          <w:szCs w:val="20"/>
        </w:rPr>
        <w:t xml:space="preserve"> Υπηρεσίας.</w:t>
      </w:r>
    </w:p>
    <w:p w:rsidR="00361911" w:rsidRPr="00D3747F" w:rsidRDefault="00361911" w:rsidP="00221E83">
      <w:pPr>
        <w:jc w:val="both"/>
        <w:rPr>
          <w:rFonts w:asciiTheme="minorHAnsi" w:hAnsiTheme="minorHAnsi"/>
          <w:sz w:val="20"/>
          <w:szCs w:val="20"/>
        </w:rPr>
      </w:pPr>
    </w:p>
    <w:tbl>
      <w:tblPr>
        <w:tblW w:w="0" w:type="auto"/>
        <w:tblLayout w:type="fixed"/>
        <w:tblLook w:val="0000" w:firstRow="0" w:lastRow="0" w:firstColumn="0" w:lastColumn="0" w:noHBand="0" w:noVBand="0"/>
      </w:tblPr>
      <w:tblGrid>
        <w:gridCol w:w="4927"/>
        <w:gridCol w:w="4928"/>
      </w:tblGrid>
      <w:tr w:rsidR="00361911" w:rsidRPr="00D3747F" w:rsidTr="004F3FAB">
        <w:tc>
          <w:tcPr>
            <w:tcW w:w="9855" w:type="dxa"/>
            <w:gridSpan w:val="2"/>
          </w:tcPr>
          <w:p w:rsidR="00361911" w:rsidRPr="00D3747F" w:rsidRDefault="00361911" w:rsidP="004F3FAB">
            <w:pPr>
              <w:jc w:val="center"/>
              <w:rPr>
                <w:rFonts w:asciiTheme="minorHAnsi" w:hAnsiTheme="minorHAnsi"/>
                <w:b/>
                <w:sz w:val="20"/>
                <w:szCs w:val="20"/>
              </w:rPr>
            </w:pPr>
          </w:p>
          <w:p w:rsidR="00361911" w:rsidRPr="00D3747F" w:rsidRDefault="00361911" w:rsidP="004F3FAB">
            <w:pPr>
              <w:jc w:val="center"/>
              <w:rPr>
                <w:rFonts w:asciiTheme="minorHAnsi" w:hAnsiTheme="minorHAnsi"/>
                <w:b/>
                <w:sz w:val="20"/>
                <w:szCs w:val="20"/>
              </w:rPr>
            </w:pPr>
            <w:r w:rsidRPr="00D3747F">
              <w:rPr>
                <w:rFonts w:asciiTheme="minorHAnsi" w:hAnsiTheme="minorHAnsi"/>
                <w:b/>
                <w:sz w:val="20"/>
                <w:szCs w:val="20"/>
              </w:rPr>
              <w:t>………………… ,  ……/……/………..</w:t>
            </w:r>
          </w:p>
          <w:p w:rsidR="00361911" w:rsidRPr="00D3747F" w:rsidRDefault="00361911" w:rsidP="004F3FAB">
            <w:pPr>
              <w:spacing w:line="360" w:lineRule="auto"/>
              <w:jc w:val="center"/>
              <w:rPr>
                <w:rFonts w:asciiTheme="minorHAnsi" w:hAnsiTheme="minorHAnsi"/>
                <w:b/>
                <w:sz w:val="20"/>
                <w:szCs w:val="20"/>
              </w:rPr>
            </w:pPr>
          </w:p>
          <w:p w:rsidR="00361911" w:rsidRPr="00D3747F" w:rsidRDefault="00361911" w:rsidP="004F3FAB">
            <w:pPr>
              <w:spacing w:line="360" w:lineRule="auto"/>
              <w:jc w:val="center"/>
              <w:rPr>
                <w:rFonts w:asciiTheme="minorHAnsi" w:hAnsiTheme="minorHAnsi"/>
                <w:b/>
                <w:sz w:val="20"/>
                <w:szCs w:val="20"/>
              </w:rPr>
            </w:pPr>
            <w:r w:rsidRPr="00D3747F">
              <w:rPr>
                <w:rFonts w:asciiTheme="minorHAnsi" w:hAnsiTheme="minorHAnsi"/>
                <w:b/>
                <w:sz w:val="20"/>
                <w:szCs w:val="20"/>
              </w:rPr>
              <w:t>ΟΙ ΣΥΜΒΑΛΛΟΜΕΝΟΙ</w:t>
            </w:r>
          </w:p>
        </w:tc>
      </w:tr>
      <w:tr w:rsidR="00361911" w:rsidRPr="00D3747F" w:rsidTr="004F3FAB">
        <w:tc>
          <w:tcPr>
            <w:tcW w:w="4927" w:type="dxa"/>
          </w:tcPr>
          <w:p w:rsidR="00361911" w:rsidRPr="00D3747F" w:rsidRDefault="00361911" w:rsidP="004F3FAB">
            <w:pPr>
              <w:spacing w:before="60"/>
              <w:jc w:val="center"/>
              <w:rPr>
                <w:rFonts w:asciiTheme="minorHAnsi" w:hAnsiTheme="minorHAnsi"/>
                <w:b/>
                <w:sz w:val="20"/>
                <w:szCs w:val="20"/>
              </w:rPr>
            </w:pPr>
            <w:r w:rsidRPr="00D3747F">
              <w:rPr>
                <w:rFonts w:asciiTheme="minorHAnsi" w:hAnsiTheme="minorHAnsi"/>
                <w:b/>
                <w:sz w:val="20"/>
                <w:szCs w:val="20"/>
              </w:rPr>
              <w:t>ΓΙΑ ΤΟ ΕΛΛΗΝΙΚΟ ΔΗΜΟΣΙΟ</w:t>
            </w:r>
          </w:p>
        </w:tc>
        <w:tc>
          <w:tcPr>
            <w:tcW w:w="4928" w:type="dxa"/>
          </w:tcPr>
          <w:p w:rsidR="00361911" w:rsidRPr="00D3747F" w:rsidRDefault="00361911" w:rsidP="004F3FAB">
            <w:pPr>
              <w:spacing w:before="60"/>
              <w:jc w:val="center"/>
              <w:rPr>
                <w:rFonts w:asciiTheme="minorHAnsi" w:hAnsiTheme="minorHAnsi"/>
                <w:b/>
                <w:sz w:val="20"/>
                <w:szCs w:val="20"/>
              </w:rPr>
            </w:pPr>
            <w:r w:rsidRPr="00D3747F">
              <w:rPr>
                <w:rFonts w:asciiTheme="minorHAnsi" w:hAnsiTheme="minorHAnsi"/>
                <w:b/>
                <w:sz w:val="20"/>
                <w:szCs w:val="20"/>
              </w:rPr>
              <w:t>ΓΙΑ ΤΟΝ ΑΝΑΔΟΧΟ</w:t>
            </w:r>
          </w:p>
        </w:tc>
      </w:tr>
      <w:tr w:rsidR="00361911" w:rsidRPr="00D3747F" w:rsidTr="004F3FAB">
        <w:tc>
          <w:tcPr>
            <w:tcW w:w="4927" w:type="dxa"/>
          </w:tcPr>
          <w:p w:rsidR="00361911" w:rsidRPr="00D3747F" w:rsidRDefault="00361911" w:rsidP="00C51337">
            <w:pPr>
              <w:spacing w:before="60"/>
              <w:jc w:val="center"/>
              <w:rPr>
                <w:rFonts w:asciiTheme="minorHAnsi" w:hAnsiTheme="minorHAnsi"/>
                <w:b/>
                <w:bCs/>
                <w:sz w:val="20"/>
                <w:szCs w:val="20"/>
              </w:rPr>
            </w:pPr>
            <w:r w:rsidRPr="00D3747F">
              <w:rPr>
                <w:rFonts w:asciiTheme="minorHAnsi" w:hAnsiTheme="minorHAnsi"/>
                <w:b/>
                <w:bCs/>
                <w:sz w:val="20"/>
                <w:szCs w:val="20"/>
              </w:rPr>
              <w:t>Ο Δ</w:t>
            </w:r>
            <w:r w:rsidR="00C51337">
              <w:rPr>
                <w:rFonts w:asciiTheme="minorHAnsi" w:hAnsiTheme="minorHAnsi"/>
                <w:b/>
                <w:bCs/>
                <w:sz w:val="20"/>
                <w:szCs w:val="20"/>
              </w:rPr>
              <w:t>ικαιούχος</w:t>
            </w:r>
            <w:r w:rsidRPr="00D3747F">
              <w:rPr>
                <w:rFonts w:asciiTheme="minorHAnsi" w:hAnsiTheme="minorHAnsi"/>
                <w:b/>
                <w:bCs/>
                <w:sz w:val="20"/>
                <w:szCs w:val="20"/>
              </w:rPr>
              <w:t xml:space="preserve"> …………..</w:t>
            </w:r>
          </w:p>
        </w:tc>
        <w:tc>
          <w:tcPr>
            <w:tcW w:w="4928" w:type="dxa"/>
          </w:tcPr>
          <w:p w:rsidR="00361911" w:rsidRPr="00D3747F" w:rsidRDefault="00361911" w:rsidP="004F3FAB">
            <w:pPr>
              <w:spacing w:before="60"/>
              <w:jc w:val="center"/>
              <w:rPr>
                <w:rFonts w:asciiTheme="minorHAnsi" w:hAnsiTheme="minorHAnsi"/>
                <w:b/>
                <w:bCs/>
                <w:sz w:val="20"/>
                <w:szCs w:val="20"/>
              </w:rPr>
            </w:pPr>
            <w:r w:rsidRPr="00D3747F">
              <w:rPr>
                <w:rFonts w:asciiTheme="minorHAnsi" w:hAnsiTheme="minorHAnsi"/>
                <w:b/>
                <w:bCs/>
                <w:sz w:val="20"/>
                <w:szCs w:val="20"/>
              </w:rPr>
              <w:t>Ο Νόμιμος Εκπρόσωπος</w:t>
            </w:r>
          </w:p>
        </w:tc>
      </w:tr>
      <w:tr w:rsidR="00361911" w:rsidRPr="00D3747F" w:rsidTr="004F3FAB">
        <w:tc>
          <w:tcPr>
            <w:tcW w:w="4927" w:type="dxa"/>
          </w:tcPr>
          <w:p w:rsidR="00361911" w:rsidRPr="00D3747F" w:rsidRDefault="00361911" w:rsidP="004F3FAB">
            <w:pPr>
              <w:spacing w:before="60"/>
              <w:jc w:val="center"/>
              <w:rPr>
                <w:rFonts w:asciiTheme="minorHAnsi" w:hAnsiTheme="minorHAnsi"/>
                <w:b/>
                <w:bCs/>
                <w:sz w:val="20"/>
                <w:szCs w:val="20"/>
              </w:rPr>
            </w:pPr>
          </w:p>
        </w:tc>
        <w:tc>
          <w:tcPr>
            <w:tcW w:w="4928" w:type="dxa"/>
          </w:tcPr>
          <w:p w:rsidR="00361911" w:rsidRPr="00D3747F" w:rsidRDefault="00361911" w:rsidP="004F3FAB">
            <w:pPr>
              <w:spacing w:before="60"/>
              <w:jc w:val="center"/>
              <w:rPr>
                <w:rFonts w:asciiTheme="minorHAnsi" w:hAnsiTheme="minorHAnsi"/>
                <w:b/>
                <w:bCs/>
                <w:sz w:val="20"/>
                <w:szCs w:val="20"/>
              </w:rPr>
            </w:pPr>
          </w:p>
        </w:tc>
      </w:tr>
      <w:tr w:rsidR="00361911" w:rsidRPr="00D3747F" w:rsidTr="004F3FAB">
        <w:tc>
          <w:tcPr>
            <w:tcW w:w="4927" w:type="dxa"/>
          </w:tcPr>
          <w:p w:rsidR="00361911" w:rsidRPr="00D3747F" w:rsidRDefault="00361911" w:rsidP="004F3FAB">
            <w:pPr>
              <w:jc w:val="center"/>
              <w:rPr>
                <w:rFonts w:asciiTheme="minorHAnsi" w:hAnsiTheme="minorHAnsi"/>
                <w:b/>
                <w:bCs/>
                <w:sz w:val="20"/>
                <w:szCs w:val="20"/>
              </w:rPr>
            </w:pPr>
          </w:p>
        </w:tc>
        <w:tc>
          <w:tcPr>
            <w:tcW w:w="4928" w:type="dxa"/>
          </w:tcPr>
          <w:p w:rsidR="00361911" w:rsidRPr="00D3747F" w:rsidRDefault="00361911" w:rsidP="004F3FAB">
            <w:pPr>
              <w:jc w:val="center"/>
              <w:rPr>
                <w:rFonts w:asciiTheme="minorHAnsi" w:hAnsiTheme="minorHAnsi"/>
                <w:b/>
                <w:bCs/>
                <w:sz w:val="20"/>
                <w:szCs w:val="20"/>
              </w:rPr>
            </w:pPr>
          </w:p>
        </w:tc>
      </w:tr>
    </w:tbl>
    <w:p w:rsidR="00361911" w:rsidRPr="002C7453" w:rsidRDefault="00361911" w:rsidP="00361911">
      <w:pPr>
        <w:rPr>
          <w:rFonts w:ascii="Palatino Linotype" w:hAnsi="Palatino Linotype"/>
          <w:sz w:val="16"/>
          <w:szCs w:val="16"/>
        </w:rPr>
      </w:pPr>
    </w:p>
    <w:p w:rsidR="00D3747F" w:rsidRDefault="00D3747F" w:rsidP="0043658D">
      <w:pPr>
        <w:jc w:val="both"/>
        <w:rPr>
          <w:rFonts w:ascii="Palatino Linotype" w:hAnsi="Palatino Linotype"/>
          <w:sz w:val="16"/>
          <w:szCs w:val="16"/>
        </w:rPr>
      </w:pPr>
    </w:p>
    <w:p w:rsidR="00D3747F" w:rsidRDefault="00D3747F" w:rsidP="0043658D">
      <w:pPr>
        <w:jc w:val="both"/>
        <w:rPr>
          <w:rFonts w:ascii="Palatino Linotype" w:hAnsi="Palatino Linotype"/>
          <w:sz w:val="16"/>
          <w:szCs w:val="16"/>
        </w:rPr>
      </w:pPr>
    </w:p>
    <w:p w:rsidR="00C51337" w:rsidRDefault="00C51337" w:rsidP="0043658D">
      <w:pPr>
        <w:jc w:val="both"/>
        <w:rPr>
          <w:rFonts w:ascii="Palatino Linotype" w:hAnsi="Palatino Linotype"/>
          <w:sz w:val="16"/>
          <w:szCs w:val="16"/>
        </w:rPr>
      </w:pPr>
    </w:p>
    <w:p w:rsidR="00C51337" w:rsidRDefault="00C51337" w:rsidP="0043658D">
      <w:pPr>
        <w:jc w:val="both"/>
        <w:rPr>
          <w:rFonts w:ascii="Palatino Linotype" w:hAnsi="Palatino Linotype"/>
          <w:sz w:val="16"/>
          <w:szCs w:val="16"/>
        </w:rPr>
      </w:pPr>
    </w:p>
    <w:p w:rsidR="00C51337" w:rsidRDefault="00C51337" w:rsidP="0043658D">
      <w:pPr>
        <w:jc w:val="both"/>
        <w:rPr>
          <w:rFonts w:ascii="Palatino Linotype" w:hAnsi="Palatino Linotype"/>
          <w:sz w:val="16"/>
          <w:szCs w:val="16"/>
        </w:rPr>
      </w:pPr>
    </w:p>
    <w:p w:rsidR="00C51337" w:rsidRDefault="00C51337" w:rsidP="0043658D">
      <w:pPr>
        <w:jc w:val="both"/>
        <w:rPr>
          <w:rFonts w:ascii="Palatino Linotype" w:hAnsi="Palatino Linotype"/>
          <w:sz w:val="16"/>
          <w:szCs w:val="16"/>
        </w:rPr>
      </w:pPr>
    </w:p>
    <w:p w:rsidR="00C51337" w:rsidRDefault="00C51337" w:rsidP="0043658D">
      <w:pPr>
        <w:jc w:val="both"/>
        <w:rPr>
          <w:rFonts w:ascii="Palatino Linotype" w:hAnsi="Palatino Linotype"/>
          <w:sz w:val="16"/>
          <w:szCs w:val="16"/>
        </w:rPr>
      </w:pPr>
    </w:p>
    <w:p w:rsidR="00C51337" w:rsidRDefault="00C51337" w:rsidP="0043658D">
      <w:pPr>
        <w:jc w:val="both"/>
        <w:rPr>
          <w:rFonts w:ascii="Palatino Linotype" w:hAnsi="Palatino Linotype"/>
          <w:sz w:val="16"/>
          <w:szCs w:val="16"/>
        </w:rPr>
      </w:pPr>
    </w:p>
    <w:p w:rsidR="00C51337" w:rsidRDefault="00C51337" w:rsidP="0043658D">
      <w:pPr>
        <w:jc w:val="both"/>
        <w:rPr>
          <w:rFonts w:ascii="Palatino Linotype" w:hAnsi="Palatino Linotype"/>
          <w:sz w:val="16"/>
          <w:szCs w:val="16"/>
        </w:rPr>
      </w:pPr>
    </w:p>
    <w:p w:rsidR="00C51337" w:rsidRDefault="00C51337" w:rsidP="0043658D">
      <w:pPr>
        <w:jc w:val="both"/>
        <w:rPr>
          <w:rFonts w:ascii="Palatino Linotype" w:hAnsi="Palatino Linotype"/>
          <w:sz w:val="16"/>
          <w:szCs w:val="16"/>
        </w:rPr>
      </w:pPr>
    </w:p>
    <w:p w:rsidR="00C51337" w:rsidRDefault="00C51337" w:rsidP="0043658D">
      <w:pPr>
        <w:jc w:val="both"/>
        <w:rPr>
          <w:rFonts w:ascii="Palatino Linotype" w:hAnsi="Palatino Linotype"/>
          <w:sz w:val="16"/>
          <w:szCs w:val="16"/>
        </w:rPr>
      </w:pPr>
    </w:p>
    <w:p w:rsidR="00C51337" w:rsidRDefault="00C51337" w:rsidP="0043658D">
      <w:pPr>
        <w:jc w:val="both"/>
        <w:rPr>
          <w:rFonts w:ascii="Palatino Linotype" w:hAnsi="Palatino Linotype"/>
          <w:sz w:val="16"/>
          <w:szCs w:val="16"/>
        </w:rPr>
      </w:pPr>
    </w:p>
    <w:p w:rsidR="00C51337" w:rsidRDefault="00C51337" w:rsidP="0043658D">
      <w:pPr>
        <w:jc w:val="both"/>
        <w:rPr>
          <w:rFonts w:ascii="Palatino Linotype" w:hAnsi="Palatino Linotype"/>
          <w:sz w:val="16"/>
          <w:szCs w:val="16"/>
        </w:rPr>
      </w:pPr>
    </w:p>
    <w:p w:rsidR="00C51337" w:rsidRDefault="00C51337" w:rsidP="0043658D">
      <w:pPr>
        <w:jc w:val="both"/>
        <w:rPr>
          <w:rFonts w:ascii="Palatino Linotype" w:hAnsi="Palatino Linotype"/>
          <w:sz w:val="16"/>
          <w:szCs w:val="16"/>
        </w:rPr>
      </w:pPr>
    </w:p>
    <w:p w:rsidR="00D3747F" w:rsidRDefault="00D3747F" w:rsidP="0043658D">
      <w:pPr>
        <w:jc w:val="both"/>
        <w:rPr>
          <w:rFonts w:ascii="Palatino Linotype" w:hAnsi="Palatino Linotype"/>
          <w:sz w:val="16"/>
          <w:szCs w:val="16"/>
        </w:rPr>
      </w:pPr>
    </w:p>
    <w:p w:rsidR="00D3747F" w:rsidRDefault="00D3747F" w:rsidP="0043658D">
      <w:pPr>
        <w:jc w:val="both"/>
        <w:rPr>
          <w:rFonts w:ascii="Palatino Linotype" w:hAnsi="Palatino Linotype"/>
          <w:sz w:val="16"/>
          <w:szCs w:val="16"/>
        </w:rPr>
      </w:pPr>
    </w:p>
    <w:p w:rsidR="00D3747F" w:rsidRDefault="00D3747F" w:rsidP="0043658D">
      <w:pPr>
        <w:jc w:val="both"/>
        <w:rPr>
          <w:rFonts w:ascii="Palatino Linotype" w:hAnsi="Palatino Linotype"/>
          <w:sz w:val="16"/>
          <w:szCs w:val="16"/>
        </w:rPr>
      </w:pPr>
    </w:p>
    <w:p w:rsidR="00E42A18" w:rsidRDefault="00E42A18" w:rsidP="0043658D">
      <w:pPr>
        <w:jc w:val="both"/>
        <w:rPr>
          <w:rFonts w:ascii="Palatino Linotype" w:hAnsi="Palatino Linotype"/>
          <w:sz w:val="16"/>
          <w:szCs w:val="16"/>
        </w:rPr>
      </w:pPr>
    </w:p>
    <w:p w:rsidR="00E42A18" w:rsidRDefault="00E42A18" w:rsidP="0043658D">
      <w:pPr>
        <w:jc w:val="both"/>
        <w:rPr>
          <w:rFonts w:ascii="Palatino Linotype" w:hAnsi="Palatino Linotype"/>
          <w:sz w:val="16"/>
          <w:szCs w:val="16"/>
        </w:rPr>
      </w:pPr>
    </w:p>
    <w:p w:rsidR="00E42A18" w:rsidRDefault="00E42A18" w:rsidP="0043658D">
      <w:pPr>
        <w:jc w:val="both"/>
        <w:rPr>
          <w:rFonts w:ascii="Palatino Linotype" w:hAnsi="Palatino Linotype"/>
          <w:sz w:val="16"/>
          <w:szCs w:val="16"/>
        </w:rPr>
      </w:pPr>
    </w:p>
    <w:tbl>
      <w:tblPr>
        <w:tblW w:w="10639" w:type="dxa"/>
        <w:tblInd w:w="-176" w:type="dxa"/>
        <w:tblLook w:val="04A0" w:firstRow="1" w:lastRow="0" w:firstColumn="1" w:lastColumn="0" w:noHBand="0" w:noVBand="1"/>
      </w:tblPr>
      <w:tblGrid>
        <w:gridCol w:w="3689"/>
        <w:gridCol w:w="522"/>
        <w:gridCol w:w="652"/>
        <w:gridCol w:w="1236"/>
        <w:gridCol w:w="571"/>
        <w:gridCol w:w="672"/>
        <w:gridCol w:w="534"/>
        <w:gridCol w:w="773"/>
        <w:gridCol w:w="773"/>
        <w:gridCol w:w="773"/>
        <w:gridCol w:w="222"/>
        <w:gridCol w:w="222"/>
      </w:tblGrid>
      <w:tr w:rsidR="00C647ED" w:rsidRPr="00B0536B" w:rsidTr="00761E11">
        <w:trPr>
          <w:gridAfter w:val="2"/>
          <w:wAfter w:w="444" w:type="dxa"/>
          <w:trHeight w:val="317"/>
        </w:trPr>
        <w:tc>
          <w:tcPr>
            <w:tcW w:w="3689" w:type="dxa"/>
            <w:tcBorders>
              <w:top w:val="nil"/>
              <w:left w:val="nil"/>
              <w:bottom w:val="nil"/>
              <w:right w:val="nil"/>
            </w:tcBorders>
            <w:shd w:val="clear" w:color="auto" w:fill="auto"/>
            <w:noWrap/>
            <w:vAlign w:val="bottom"/>
          </w:tcPr>
          <w:p w:rsidR="00C647ED" w:rsidRPr="00B0536B" w:rsidRDefault="00761E11">
            <w:pPr>
              <w:rPr>
                <w:rFonts w:asciiTheme="minorHAnsi" w:hAnsiTheme="minorHAnsi"/>
                <w:b/>
                <w:bCs/>
                <w:sz w:val="20"/>
                <w:szCs w:val="20"/>
                <w:u w:val="single"/>
              </w:rPr>
            </w:pPr>
            <w:r>
              <w:rPr>
                <w:rFonts w:asciiTheme="minorHAnsi" w:hAnsiTheme="minorHAnsi"/>
                <w:b/>
                <w:bCs/>
                <w:sz w:val="20"/>
                <w:szCs w:val="20"/>
                <w:u w:val="single"/>
              </w:rPr>
              <w:t>ΟΤΔ…………………</w:t>
            </w:r>
          </w:p>
        </w:tc>
        <w:tc>
          <w:tcPr>
            <w:tcW w:w="522" w:type="dxa"/>
            <w:tcBorders>
              <w:top w:val="nil"/>
              <w:left w:val="nil"/>
              <w:bottom w:val="nil"/>
              <w:right w:val="nil"/>
            </w:tcBorders>
            <w:shd w:val="clear" w:color="auto" w:fill="auto"/>
            <w:noWrap/>
            <w:vAlign w:val="center"/>
            <w:hideMark/>
          </w:tcPr>
          <w:p w:rsidR="00C647ED" w:rsidRPr="00B0536B" w:rsidRDefault="00C647ED">
            <w:pPr>
              <w:jc w:val="center"/>
              <w:rPr>
                <w:rFonts w:asciiTheme="minorHAnsi" w:hAnsiTheme="minorHAnsi"/>
                <w:sz w:val="20"/>
                <w:szCs w:val="20"/>
              </w:rPr>
            </w:pPr>
          </w:p>
        </w:tc>
        <w:tc>
          <w:tcPr>
            <w:tcW w:w="652" w:type="dxa"/>
            <w:tcBorders>
              <w:top w:val="nil"/>
              <w:left w:val="nil"/>
              <w:bottom w:val="nil"/>
              <w:right w:val="nil"/>
            </w:tcBorders>
            <w:shd w:val="clear" w:color="auto" w:fill="auto"/>
            <w:noWrap/>
            <w:vAlign w:val="center"/>
            <w:hideMark/>
          </w:tcPr>
          <w:p w:rsidR="00C647ED" w:rsidRPr="00B0536B" w:rsidRDefault="00C647ED">
            <w:pPr>
              <w:jc w:val="center"/>
              <w:rPr>
                <w:rFonts w:asciiTheme="minorHAnsi" w:hAnsiTheme="minorHAnsi"/>
                <w:sz w:val="20"/>
                <w:szCs w:val="20"/>
              </w:rPr>
            </w:pPr>
          </w:p>
        </w:tc>
        <w:tc>
          <w:tcPr>
            <w:tcW w:w="1236"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b/>
                <w:bCs/>
                <w:sz w:val="20"/>
                <w:szCs w:val="20"/>
              </w:rPr>
            </w:pPr>
            <w:r w:rsidRPr="00B0536B">
              <w:rPr>
                <w:rFonts w:asciiTheme="minorHAnsi" w:hAnsiTheme="minorHAnsi"/>
                <w:b/>
                <w:bCs/>
                <w:sz w:val="20"/>
                <w:szCs w:val="20"/>
              </w:rPr>
              <w:t>ΕΡΓΟ:</w:t>
            </w:r>
          </w:p>
        </w:tc>
        <w:tc>
          <w:tcPr>
            <w:tcW w:w="571" w:type="dxa"/>
            <w:tcBorders>
              <w:top w:val="nil"/>
              <w:left w:val="nil"/>
              <w:bottom w:val="nil"/>
              <w:right w:val="nil"/>
            </w:tcBorders>
            <w:shd w:val="clear" w:color="auto" w:fill="auto"/>
            <w:noWrap/>
            <w:vAlign w:val="center"/>
            <w:hideMark/>
          </w:tcPr>
          <w:p w:rsidR="00C647ED" w:rsidRPr="00B0536B" w:rsidRDefault="00C647ED">
            <w:pPr>
              <w:rPr>
                <w:rFonts w:asciiTheme="minorHAnsi" w:hAnsiTheme="minorHAnsi"/>
                <w:b/>
                <w:bCs/>
                <w:sz w:val="20"/>
                <w:szCs w:val="20"/>
              </w:rPr>
            </w:pPr>
          </w:p>
        </w:tc>
        <w:tc>
          <w:tcPr>
            <w:tcW w:w="672" w:type="dxa"/>
            <w:tcBorders>
              <w:top w:val="nil"/>
              <w:left w:val="nil"/>
              <w:bottom w:val="nil"/>
              <w:right w:val="nil"/>
            </w:tcBorders>
            <w:shd w:val="clear" w:color="auto" w:fill="auto"/>
            <w:noWrap/>
            <w:vAlign w:val="bottom"/>
            <w:hideMark/>
          </w:tcPr>
          <w:p w:rsidR="00C647ED" w:rsidRPr="00B0536B" w:rsidRDefault="00C647ED">
            <w:pPr>
              <w:rPr>
                <w:rFonts w:asciiTheme="minorHAnsi" w:hAnsiTheme="minorHAnsi"/>
                <w:sz w:val="20"/>
                <w:szCs w:val="20"/>
              </w:rPr>
            </w:pPr>
          </w:p>
        </w:tc>
        <w:tc>
          <w:tcPr>
            <w:tcW w:w="534" w:type="dxa"/>
            <w:tcBorders>
              <w:top w:val="nil"/>
              <w:left w:val="nil"/>
              <w:bottom w:val="nil"/>
              <w:right w:val="nil"/>
            </w:tcBorders>
            <w:shd w:val="clear" w:color="auto" w:fill="auto"/>
            <w:noWrap/>
            <w:vAlign w:val="bottom"/>
            <w:hideMark/>
          </w:tcPr>
          <w:p w:rsidR="00C647ED" w:rsidRPr="00B0536B" w:rsidRDefault="00C647ED">
            <w:pPr>
              <w:rPr>
                <w:rFonts w:asciiTheme="minorHAnsi" w:hAnsiTheme="minorHAnsi"/>
                <w:sz w:val="20"/>
                <w:szCs w:val="20"/>
              </w:rPr>
            </w:pPr>
          </w:p>
        </w:tc>
        <w:tc>
          <w:tcPr>
            <w:tcW w:w="773" w:type="dxa"/>
            <w:tcBorders>
              <w:top w:val="nil"/>
              <w:left w:val="nil"/>
              <w:bottom w:val="nil"/>
              <w:right w:val="nil"/>
            </w:tcBorders>
            <w:shd w:val="clear" w:color="auto" w:fill="auto"/>
            <w:noWrap/>
            <w:vAlign w:val="bottom"/>
            <w:hideMark/>
          </w:tcPr>
          <w:p w:rsidR="00C647ED" w:rsidRPr="00B0536B" w:rsidRDefault="00C647ED">
            <w:pPr>
              <w:rPr>
                <w:rFonts w:asciiTheme="minorHAnsi" w:hAnsiTheme="minorHAnsi"/>
                <w:sz w:val="20"/>
                <w:szCs w:val="20"/>
              </w:rPr>
            </w:pPr>
          </w:p>
        </w:tc>
        <w:tc>
          <w:tcPr>
            <w:tcW w:w="773" w:type="dxa"/>
            <w:tcBorders>
              <w:top w:val="nil"/>
              <w:left w:val="nil"/>
              <w:bottom w:val="nil"/>
              <w:right w:val="nil"/>
            </w:tcBorders>
            <w:shd w:val="clear" w:color="auto" w:fill="auto"/>
            <w:noWrap/>
            <w:vAlign w:val="bottom"/>
            <w:hideMark/>
          </w:tcPr>
          <w:p w:rsidR="00C647ED" w:rsidRPr="00B0536B" w:rsidRDefault="00C647ED">
            <w:pPr>
              <w:rPr>
                <w:rFonts w:asciiTheme="minorHAnsi" w:hAnsiTheme="minorHAnsi"/>
                <w:sz w:val="20"/>
                <w:szCs w:val="20"/>
              </w:rPr>
            </w:pPr>
          </w:p>
        </w:tc>
        <w:tc>
          <w:tcPr>
            <w:tcW w:w="773" w:type="dxa"/>
            <w:tcBorders>
              <w:top w:val="nil"/>
              <w:left w:val="nil"/>
              <w:bottom w:val="nil"/>
              <w:right w:val="nil"/>
            </w:tcBorders>
            <w:shd w:val="clear" w:color="auto" w:fill="auto"/>
            <w:noWrap/>
            <w:vAlign w:val="bottom"/>
            <w:hideMark/>
          </w:tcPr>
          <w:p w:rsidR="00C647ED" w:rsidRPr="00B0536B" w:rsidRDefault="00C647ED">
            <w:pPr>
              <w:rPr>
                <w:rFonts w:asciiTheme="minorHAnsi" w:hAnsiTheme="minorHAnsi"/>
                <w:sz w:val="20"/>
                <w:szCs w:val="20"/>
              </w:rPr>
            </w:pPr>
          </w:p>
        </w:tc>
      </w:tr>
      <w:tr w:rsidR="00C647ED" w:rsidRPr="00B0536B" w:rsidTr="00761E11">
        <w:trPr>
          <w:gridAfter w:val="2"/>
          <w:wAfter w:w="444" w:type="dxa"/>
          <w:trHeight w:val="317"/>
        </w:trPr>
        <w:tc>
          <w:tcPr>
            <w:tcW w:w="3689" w:type="dxa"/>
            <w:tcBorders>
              <w:top w:val="nil"/>
              <w:left w:val="nil"/>
              <w:bottom w:val="nil"/>
              <w:right w:val="nil"/>
            </w:tcBorders>
            <w:shd w:val="clear" w:color="auto" w:fill="auto"/>
            <w:noWrap/>
            <w:vAlign w:val="bottom"/>
          </w:tcPr>
          <w:p w:rsidR="00C647ED" w:rsidRPr="00B0536B" w:rsidRDefault="00C647ED" w:rsidP="002524AE">
            <w:pPr>
              <w:rPr>
                <w:rFonts w:asciiTheme="minorHAnsi" w:hAnsiTheme="minorHAnsi"/>
                <w:b/>
                <w:bCs/>
                <w:sz w:val="20"/>
                <w:szCs w:val="20"/>
                <w:u w:val="single"/>
              </w:rPr>
            </w:pPr>
          </w:p>
        </w:tc>
        <w:tc>
          <w:tcPr>
            <w:tcW w:w="522" w:type="dxa"/>
            <w:tcBorders>
              <w:top w:val="nil"/>
              <w:left w:val="nil"/>
              <w:bottom w:val="nil"/>
              <w:right w:val="nil"/>
            </w:tcBorders>
            <w:shd w:val="clear" w:color="auto" w:fill="auto"/>
            <w:noWrap/>
            <w:vAlign w:val="center"/>
            <w:hideMark/>
          </w:tcPr>
          <w:p w:rsidR="00C647ED" w:rsidRPr="00B0536B" w:rsidRDefault="00C647ED">
            <w:pPr>
              <w:jc w:val="center"/>
              <w:rPr>
                <w:rFonts w:asciiTheme="minorHAnsi" w:hAnsiTheme="minorHAnsi"/>
                <w:sz w:val="20"/>
                <w:szCs w:val="20"/>
              </w:rPr>
            </w:pPr>
          </w:p>
        </w:tc>
        <w:tc>
          <w:tcPr>
            <w:tcW w:w="652" w:type="dxa"/>
            <w:tcBorders>
              <w:top w:val="nil"/>
              <w:left w:val="nil"/>
              <w:bottom w:val="nil"/>
              <w:right w:val="nil"/>
            </w:tcBorders>
            <w:shd w:val="clear" w:color="auto" w:fill="auto"/>
            <w:noWrap/>
            <w:vAlign w:val="center"/>
            <w:hideMark/>
          </w:tcPr>
          <w:p w:rsidR="00C647ED" w:rsidRPr="00B0536B" w:rsidRDefault="00C647ED">
            <w:pPr>
              <w:jc w:val="center"/>
              <w:rPr>
                <w:rFonts w:asciiTheme="minorHAnsi" w:hAnsiTheme="minorHAnsi"/>
                <w:sz w:val="20"/>
                <w:szCs w:val="20"/>
              </w:rPr>
            </w:pPr>
          </w:p>
        </w:tc>
        <w:tc>
          <w:tcPr>
            <w:tcW w:w="1236" w:type="dxa"/>
            <w:tcBorders>
              <w:top w:val="nil"/>
              <w:left w:val="nil"/>
              <w:bottom w:val="nil"/>
              <w:right w:val="nil"/>
            </w:tcBorders>
            <w:shd w:val="clear" w:color="auto" w:fill="auto"/>
            <w:noWrap/>
            <w:vAlign w:val="bottom"/>
            <w:hideMark/>
          </w:tcPr>
          <w:p w:rsidR="00C647ED" w:rsidRPr="00B0536B" w:rsidRDefault="00C647ED">
            <w:pPr>
              <w:rPr>
                <w:rFonts w:asciiTheme="minorHAnsi" w:hAnsiTheme="minorHAnsi"/>
                <w:sz w:val="20"/>
                <w:szCs w:val="20"/>
              </w:rPr>
            </w:pPr>
          </w:p>
        </w:tc>
        <w:tc>
          <w:tcPr>
            <w:tcW w:w="571" w:type="dxa"/>
            <w:tcBorders>
              <w:top w:val="nil"/>
              <w:left w:val="nil"/>
              <w:bottom w:val="nil"/>
              <w:right w:val="nil"/>
            </w:tcBorders>
            <w:shd w:val="clear" w:color="auto" w:fill="auto"/>
            <w:noWrap/>
            <w:vAlign w:val="center"/>
            <w:hideMark/>
          </w:tcPr>
          <w:p w:rsidR="00C647ED" w:rsidRPr="00B0536B" w:rsidRDefault="00C647ED">
            <w:pPr>
              <w:rPr>
                <w:rFonts w:asciiTheme="minorHAnsi" w:hAnsiTheme="minorHAnsi"/>
                <w:b/>
                <w:bCs/>
                <w:sz w:val="20"/>
                <w:szCs w:val="20"/>
              </w:rPr>
            </w:pPr>
          </w:p>
        </w:tc>
        <w:tc>
          <w:tcPr>
            <w:tcW w:w="672" w:type="dxa"/>
            <w:tcBorders>
              <w:top w:val="nil"/>
              <w:left w:val="nil"/>
              <w:bottom w:val="nil"/>
              <w:right w:val="nil"/>
            </w:tcBorders>
            <w:shd w:val="clear" w:color="auto" w:fill="auto"/>
            <w:noWrap/>
            <w:vAlign w:val="bottom"/>
            <w:hideMark/>
          </w:tcPr>
          <w:p w:rsidR="00C647ED" w:rsidRPr="00B0536B" w:rsidRDefault="00C647ED">
            <w:pPr>
              <w:rPr>
                <w:rFonts w:asciiTheme="minorHAnsi" w:hAnsiTheme="minorHAnsi"/>
                <w:sz w:val="20"/>
                <w:szCs w:val="20"/>
              </w:rPr>
            </w:pPr>
          </w:p>
        </w:tc>
        <w:tc>
          <w:tcPr>
            <w:tcW w:w="534" w:type="dxa"/>
            <w:tcBorders>
              <w:top w:val="nil"/>
              <w:left w:val="nil"/>
              <w:bottom w:val="nil"/>
              <w:right w:val="nil"/>
            </w:tcBorders>
            <w:shd w:val="clear" w:color="auto" w:fill="auto"/>
            <w:noWrap/>
            <w:vAlign w:val="bottom"/>
            <w:hideMark/>
          </w:tcPr>
          <w:p w:rsidR="00C647ED" w:rsidRPr="00B0536B" w:rsidRDefault="00C647ED">
            <w:pPr>
              <w:rPr>
                <w:rFonts w:asciiTheme="minorHAnsi" w:hAnsiTheme="minorHAnsi"/>
                <w:sz w:val="20"/>
                <w:szCs w:val="20"/>
              </w:rPr>
            </w:pPr>
          </w:p>
        </w:tc>
        <w:tc>
          <w:tcPr>
            <w:tcW w:w="773" w:type="dxa"/>
            <w:tcBorders>
              <w:top w:val="nil"/>
              <w:left w:val="nil"/>
              <w:bottom w:val="nil"/>
              <w:right w:val="nil"/>
            </w:tcBorders>
            <w:shd w:val="clear" w:color="auto" w:fill="auto"/>
            <w:noWrap/>
            <w:vAlign w:val="bottom"/>
            <w:hideMark/>
          </w:tcPr>
          <w:p w:rsidR="00C647ED" w:rsidRPr="00B0536B" w:rsidRDefault="00C647ED">
            <w:pPr>
              <w:rPr>
                <w:rFonts w:asciiTheme="minorHAnsi" w:hAnsiTheme="minorHAnsi"/>
                <w:sz w:val="20"/>
                <w:szCs w:val="20"/>
              </w:rPr>
            </w:pPr>
          </w:p>
        </w:tc>
        <w:tc>
          <w:tcPr>
            <w:tcW w:w="773" w:type="dxa"/>
            <w:tcBorders>
              <w:top w:val="nil"/>
              <w:left w:val="nil"/>
              <w:bottom w:val="nil"/>
              <w:right w:val="nil"/>
            </w:tcBorders>
            <w:shd w:val="clear" w:color="auto" w:fill="auto"/>
            <w:noWrap/>
            <w:vAlign w:val="bottom"/>
            <w:hideMark/>
          </w:tcPr>
          <w:p w:rsidR="00C647ED" w:rsidRPr="00B0536B" w:rsidRDefault="00C647ED">
            <w:pPr>
              <w:rPr>
                <w:rFonts w:asciiTheme="minorHAnsi" w:hAnsiTheme="minorHAnsi"/>
                <w:sz w:val="20"/>
                <w:szCs w:val="20"/>
              </w:rPr>
            </w:pPr>
          </w:p>
        </w:tc>
        <w:tc>
          <w:tcPr>
            <w:tcW w:w="773"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r>
      <w:tr w:rsidR="00C647ED" w:rsidRPr="00B0536B" w:rsidTr="00761E11">
        <w:trPr>
          <w:gridAfter w:val="2"/>
          <w:wAfter w:w="444" w:type="dxa"/>
          <w:trHeight w:val="317"/>
        </w:trPr>
        <w:tc>
          <w:tcPr>
            <w:tcW w:w="3689" w:type="dxa"/>
            <w:tcBorders>
              <w:top w:val="nil"/>
              <w:left w:val="nil"/>
              <w:bottom w:val="nil"/>
              <w:right w:val="nil"/>
            </w:tcBorders>
            <w:shd w:val="clear" w:color="auto" w:fill="auto"/>
            <w:noWrap/>
            <w:vAlign w:val="bottom"/>
          </w:tcPr>
          <w:p w:rsidR="00C647ED" w:rsidRPr="00B0536B" w:rsidRDefault="00761E11" w:rsidP="00D8476E">
            <w:pPr>
              <w:rPr>
                <w:rFonts w:asciiTheme="minorHAnsi" w:hAnsiTheme="minorHAnsi"/>
                <w:b/>
                <w:bCs/>
                <w:sz w:val="20"/>
                <w:szCs w:val="20"/>
                <w:u w:val="single"/>
              </w:rPr>
            </w:pPr>
            <w:r w:rsidRPr="00B0536B">
              <w:rPr>
                <w:rFonts w:asciiTheme="minorHAnsi" w:hAnsiTheme="minorHAnsi"/>
                <w:b/>
                <w:bCs/>
                <w:sz w:val="20"/>
                <w:szCs w:val="20"/>
                <w:u w:val="single"/>
              </w:rPr>
              <w:t>Αριθμός Μελέτης : .............</w:t>
            </w:r>
          </w:p>
        </w:tc>
        <w:tc>
          <w:tcPr>
            <w:tcW w:w="522" w:type="dxa"/>
            <w:tcBorders>
              <w:top w:val="nil"/>
              <w:left w:val="nil"/>
              <w:bottom w:val="nil"/>
              <w:right w:val="nil"/>
            </w:tcBorders>
            <w:shd w:val="clear" w:color="auto" w:fill="auto"/>
            <w:noWrap/>
            <w:vAlign w:val="center"/>
            <w:hideMark/>
          </w:tcPr>
          <w:p w:rsidR="00C647ED" w:rsidRPr="00B0536B" w:rsidRDefault="00C647ED">
            <w:pPr>
              <w:jc w:val="center"/>
              <w:rPr>
                <w:rFonts w:asciiTheme="minorHAnsi" w:hAnsiTheme="minorHAnsi"/>
                <w:sz w:val="20"/>
                <w:szCs w:val="20"/>
              </w:rPr>
            </w:pPr>
          </w:p>
        </w:tc>
        <w:tc>
          <w:tcPr>
            <w:tcW w:w="652" w:type="dxa"/>
            <w:tcBorders>
              <w:top w:val="nil"/>
              <w:left w:val="nil"/>
              <w:bottom w:val="nil"/>
              <w:right w:val="nil"/>
            </w:tcBorders>
            <w:shd w:val="clear" w:color="auto" w:fill="auto"/>
            <w:noWrap/>
            <w:vAlign w:val="center"/>
            <w:hideMark/>
          </w:tcPr>
          <w:p w:rsidR="00C647ED" w:rsidRPr="00B0536B" w:rsidRDefault="00C647ED">
            <w:pPr>
              <w:jc w:val="center"/>
              <w:rPr>
                <w:rFonts w:asciiTheme="minorHAnsi" w:hAnsiTheme="minorHAnsi"/>
                <w:sz w:val="20"/>
                <w:szCs w:val="20"/>
              </w:rPr>
            </w:pPr>
          </w:p>
        </w:tc>
        <w:tc>
          <w:tcPr>
            <w:tcW w:w="1236"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b/>
                <w:bCs/>
                <w:sz w:val="20"/>
                <w:szCs w:val="20"/>
              </w:rPr>
            </w:pPr>
          </w:p>
        </w:tc>
        <w:tc>
          <w:tcPr>
            <w:tcW w:w="571" w:type="dxa"/>
            <w:tcBorders>
              <w:top w:val="nil"/>
              <w:left w:val="nil"/>
              <w:bottom w:val="nil"/>
              <w:right w:val="nil"/>
            </w:tcBorders>
            <w:shd w:val="clear" w:color="auto" w:fill="auto"/>
            <w:noWrap/>
            <w:vAlign w:val="bottom"/>
            <w:hideMark/>
          </w:tcPr>
          <w:p w:rsidR="00C647ED" w:rsidRPr="00B0536B" w:rsidRDefault="00C647ED">
            <w:pPr>
              <w:rPr>
                <w:rFonts w:asciiTheme="minorHAnsi" w:hAnsiTheme="minorHAnsi"/>
                <w:sz w:val="20"/>
                <w:szCs w:val="20"/>
              </w:rPr>
            </w:pPr>
          </w:p>
        </w:tc>
        <w:tc>
          <w:tcPr>
            <w:tcW w:w="672" w:type="dxa"/>
            <w:tcBorders>
              <w:top w:val="nil"/>
              <w:left w:val="nil"/>
              <w:bottom w:val="nil"/>
              <w:right w:val="nil"/>
            </w:tcBorders>
            <w:shd w:val="clear" w:color="auto" w:fill="auto"/>
            <w:noWrap/>
            <w:vAlign w:val="bottom"/>
            <w:hideMark/>
          </w:tcPr>
          <w:p w:rsidR="00C647ED" w:rsidRPr="00B0536B" w:rsidRDefault="00C647ED">
            <w:pPr>
              <w:rPr>
                <w:rFonts w:asciiTheme="minorHAnsi" w:hAnsiTheme="minorHAnsi"/>
                <w:sz w:val="20"/>
                <w:szCs w:val="20"/>
              </w:rPr>
            </w:pPr>
          </w:p>
        </w:tc>
        <w:tc>
          <w:tcPr>
            <w:tcW w:w="534" w:type="dxa"/>
            <w:tcBorders>
              <w:top w:val="nil"/>
              <w:left w:val="nil"/>
              <w:bottom w:val="nil"/>
              <w:right w:val="nil"/>
            </w:tcBorders>
            <w:shd w:val="clear" w:color="auto" w:fill="auto"/>
            <w:noWrap/>
            <w:vAlign w:val="bottom"/>
            <w:hideMark/>
          </w:tcPr>
          <w:p w:rsidR="00C647ED" w:rsidRPr="00B0536B" w:rsidRDefault="00C647ED">
            <w:pPr>
              <w:rPr>
                <w:rFonts w:asciiTheme="minorHAnsi" w:hAnsiTheme="minorHAnsi"/>
                <w:sz w:val="20"/>
                <w:szCs w:val="20"/>
              </w:rPr>
            </w:pPr>
          </w:p>
        </w:tc>
        <w:tc>
          <w:tcPr>
            <w:tcW w:w="773" w:type="dxa"/>
            <w:tcBorders>
              <w:top w:val="nil"/>
              <w:left w:val="nil"/>
              <w:bottom w:val="nil"/>
              <w:right w:val="nil"/>
            </w:tcBorders>
            <w:shd w:val="clear" w:color="auto" w:fill="auto"/>
            <w:noWrap/>
            <w:vAlign w:val="bottom"/>
            <w:hideMark/>
          </w:tcPr>
          <w:p w:rsidR="00C647ED" w:rsidRPr="00B0536B" w:rsidRDefault="00C647ED">
            <w:pPr>
              <w:rPr>
                <w:rFonts w:asciiTheme="minorHAnsi" w:hAnsiTheme="minorHAnsi"/>
                <w:sz w:val="20"/>
                <w:szCs w:val="20"/>
              </w:rPr>
            </w:pPr>
          </w:p>
        </w:tc>
        <w:tc>
          <w:tcPr>
            <w:tcW w:w="773" w:type="dxa"/>
            <w:tcBorders>
              <w:top w:val="nil"/>
              <w:left w:val="nil"/>
              <w:bottom w:val="nil"/>
              <w:right w:val="nil"/>
            </w:tcBorders>
            <w:shd w:val="clear" w:color="auto" w:fill="auto"/>
            <w:noWrap/>
            <w:vAlign w:val="bottom"/>
            <w:hideMark/>
          </w:tcPr>
          <w:p w:rsidR="00C647ED" w:rsidRPr="00B0536B" w:rsidRDefault="00C647ED">
            <w:pPr>
              <w:rPr>
                <w:rFonts w:asciiTheme="minorHAnsi" w:hAnsiTheme="minorHAnsi"/>
                <w:sz w:val="20"/>
                <w:szCs w:val="20"/>
              </w:rPr>
            </w:pPr>
          </w:p>
        </w:tc>
        <w:tc>
          <w:tcPr>
            <w:tcW w:w="773"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r>
      <w:tr w:rsidR="00C647ED" w:rsidRPr="00B0536B" w:rsidTr="00761E11">
        <w:trPr>
          <w:gridAfter w:val="2"/>
          <w:wAfter w:w="444" w:type="dxa"/>
          <w:trHeight w:val="317"/>
        </w:trPr>
        <w:tc>
          <w:tcPr>
            <w:tcW w:w="3689" w:type="dxa"/>
            <w:tcBorders>
              <w:top w:val="nil"/>
              <w:left w:val="nil"/>
              <w:bottom w:val="nil"/>
              <w:right w:val="nil"/>
            </w:tcBorders>
            <w:shd w:val="clear" w:color="auto" w:fill="auto"/>
            <w:noWrap/>
            <w:vAlign w:val="bottom"/>
          </w:tcPr>
          <w:p w:rsidR="00C647ED" w:rsidRPr="00B0536B" w:rsidRDefault="00C647ED">
            <w:pPr>
              <w:rPr>
                <w:rFonts w:asciiTheme="minorHAnsi" w:hAnsiTheme="minorHAnsi"/>
                <w:b/>
                <w:bCs/>
                <w:sz w:val="20"/>
                <w:szCs w:val="20"/>
                <w:u w:val="single"/>
              </w:rPr>
            </w:pPr>
          </w:p>
        </w:tc>
        <w:tc>
          <w:tcPr>
            <w:tcW w:w="522" w:type="dxa"/>
            <w:tcBorders>
              <w:top w:val="nil"/>
              <w:left w:val="nil"/>
              <w:bottom w:val="nil"/>
              <w:right w:val="nil"/>
            </w:tcBorders>
            <w:shd w:val="clear" w:color="auto" w:fill="auto"/>
            <w:noWrap/>
            <w:vAlign w:val="center"/>
            <w:hideMark/>
          </w:tcPr>
          <w:p w:rsidR="00C647ED" w:rsidRPr="00B0536B" w:rsidRDefault="00C647ED">
            <w:pPr>
              <w:jc w:val="center"/>
              <w:rPr>
                <w:rFonts w:asciiTheme="minorHAnsi" w:hAnsiTheme="minorHAnsi"/>
                <w:sz w:val="20"/>
                <w:szCs w:val="20"/>
              </w:rPr>
            </w:pPr>
          </w:p>
        </w:tc>
        <w:tc>
          <w:tcPr>
            <w:tcW w:w="652" w:type="dxa"/>
            <w:tcBorders>
              <w:top w:val="nil"/>
              <w:left w:val="nil"/>
              <w:bottom w:val="nil"/>
              <w:right w:val="nil"/>
            </w:tcBorders>
            <w:shd w:val="clear" w:color="auto" w:fill="auto"/>
            <w:noWrap/>
            <w:vAlign w:val="center"/>
            <w:hideMark/>
          </w:tcPr>
          <w:p w:rsidR="00C647ED" w:rsidRPr="00B0536B" w:rsidRDefault="00C647ED">
            <w:pPr>
              <w:jc w:val="center"/>
              <w:rPr>
                <w:rFonts w:asciiTheme="minorHAnsi" w:hAnsiTheme="minorHAnsi"/>
                <w:sz w:val="20"/>
                <w:szCs w:val="20"/>
              </w:rPr>
            </w:pPr>
          </w:p>
        </w:tc>
        <w:tc>
          <w:tcPr>
            <w:tcW w:w="1236"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b/>
                <w:bCs/>
                <w:sz w:val="20"/>
                <w:szCs w:val="20"/>
              </w:rPr>
            </w:pPr>
            <w:r w:rsidRPr="00B0536B">
              <w:rPr>
                <w:rFonts w:asciiTheme="minorHAnsi" w:hAnsiTheme="minorHAnsi"/>
                <w:b/>
                <w:bCs/>
                <w:sz w:val="20"/>
                <w:szCs w:val="20"/>
              </w:rPr>
              <w:t xml:space="preserve">ΑΝΑΔΟΧΟΣ: </w:t>
            </w:r>
          </w:p>
        </w:tc>
        <w:tc>
          <w:tcPr>
            <w:tcW w:w="571" w:type="dxa"/>
            <w:tcBorders>
              <w:top w:val="nil"/>
              <w:left w:val="nil"/>
              <w:bottom w:val="nil"/>
              <w:right w:val="nil"/>
            </w:tcBorders>
            <w:shd w:val="clear" w:color="auto" w:fill="auto"/>
            <w:noWrap/>
            <w:vAlign w:val="center"/>
            <w:hideMark/>
          </w:tcPr>
          <w:p w:rsidR="00C647ED" w:rsidRPr="00B0536B" w:rsidRDefault="00C647ED">
            <w:pPr>
              <w:rPr>
                <w:rFonts w:asciiTheme="minorHAnsi" w:hAnsiTheme="minorHAnsi"/>
                <w:b/>
                <w:bCs/>
                <w:sz w:val="20"/>
                <w:szCs w:val="20"/>
              </w:rPr>
            </w:pPr>
          </w:p>
        </w:tc>
        <w:tc>
          <w:tcPr>
            <w:tcW w:w="672" w:type="dxa"/>
            <w:tcBorders>
              <w:top w:val="nil"/>
              <w:left w:val="nil"/>
              <w:bottom w:val="nil"/>
              <w:right w:val="nil"/>
            </w:tcBorders>
            <w:shd w:val="clear" w:color="auto" w:fill="auto"/>
            <w:noWrap/>
            <w:vAlign w:val="bottom"/>
            <w:hideMark/>
          </w:tcPr>
          <w:p w:rsidR="00C647ED" w:rsidRPr="00B0536B" w:rsidRDefault="00C647ED">
            <w:pPr>
              <w:rPr>
                <w:rFonts w:asciiTheme="minorHAnsi" w:hAnsiTheme="minorHAnsi"/>
                <w:sz w:val="20"/>
                <w:szCs w:val="20"/>
              </w:rPr>
            </w:pPr>
          </w:p>
        </w:tc>
        <w:tc>
          <w:tcPr>
            <w:tcW w:w="534" w:type="dxa"/>
            <w:tcBorders>
              <w:top w:val="nil"/>
              <w:left w:val="nil"/>
              <w:bottom w:val="nil"/>
              <w:right w:val="nil"/>
            </w:tcBorders>
            <w:shd w:val="clear" w:color="auto" w:fill="auto"/>
            <w:noWrap/>
            <w:vAlign w:val="bottom"/>
            <w:hideMark/>
          </w:tcPr>
          <w:p w:rsidR="00C647ED" w:rsidRPr="00B0536B" w:rsidRDefault="00C647ED">
            <w:pPr>
              <w:rPr>
                <w:rFonts w:asciiTheme="minorHAnsi" w:hAnsiTheme="minorHAnsi"/>
                <w:sz w:val="20"/>
                <w:szCs w:val="20"/>
              </w:rPr>
            </w:pPr>
          </w:p>
        </w:tc>
        <w:tc>
          <w:tcPr>
            <w:tcW w:w="773" w:type="dxa"/>
            <w:tcBorders>
              <w:top w:val="nil"/>
              <w:left w:val="nil"/>
              <w:bottom w:val="nil"/>
              <w:right w:val="nil"/>
            </w:tcBorders>
            <w:shd w:val="clear" w:color="auto" w:fill="auto"/>
            <w:noWrap/>
            <w:vAlign w:val="bottom"/>
            <w:hideMark/>
          </w:tcPr>
          <w:p w:rsidR="00C647ED" w:rsidRPr="00B0536B" w:rsidRDefault="00C647ED">
            <w:pPr>
              <w:rPr>
                <w:rFonts w:asciiTheme="minorHAnsi" w:hAnsiTheme="minorHAnsi"/>
                <w:sz w:val="20"/>
                <w:szCs w:val="20"/>
              </w:rPr>
            </w:pPr>
          </w:p>
        </w:tc>
        <w:tc>
          <w:tcPr>
            <w:tcW w:w="773" w:type="dxa"/>
            <w:tcBorders>
              <w:top w:val="nil"/>
              <w:left w:val="nil"/>
              <w:bottom w:val="nil"/>
              <w:right w:val="nil"/>
            </w:tcBorders>
            <w:shd w:val="clear" w:color="auto" w:fill="auto"/>
            <w:noWrap/>
            <w:vAlign w:val="bottom"/>
            <w:hideMark/>
          </w:tcPr>
          <w:p w:rsidR="00C647ED" w:rsidRPr="00B0536B" w:rsidRDefault="00C647ED">
            <w:pPr>
              <w:rPr>
                <w:rFonts w:asciiTheme="minorHAnsi" w:hAnsiTheme="minorHAnsi"/>
                <w:sz w:val="20"/>
                <w:szCs w:val="20"/>
              </w:rPr>
            </w:pPr>
          </w:p>
        </w:tc>
        <w:tc>
          <w:tcPr>
            <w:tcW w:w="773"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r>
      <w:tr w:rsidR="00C647ED" w:rsidRPr="00B0536B" w:rsidTr="00F2108B">
        <w:trPr>
          <w:gridAfter w:val="2"/>
          <w:wAfter w:w="444" w:type="dxa"/>
          <w:trHeight w:val="317"/>
        </w:trPr>
        <w:tc>
          <w:tcPr>
            <w:tcW w:w="3689" w:type="dxa"/>
            <w:tcBorders>
              <w:top w:val="nil"/>
              <w:left w:val="nil"/>
              <w:bottom w:val="nil"/>
              <w:right w:val="nil"/>
            </w:tcBorders>
            <w:shd w:val="clear" w:color="auto" w:fill="auto"/>
            <w:noWrap/>
            <w:vAlign w:val="bottom"/>
            <w:hideMark/>
          </w:tcPr>
          <w:p w:rsidR="00C647ED" w:rsidRPr="00B0536B" w:rsidRDefault="00C647ED">
            <w:pPr>
              <w:rPr>
                <w:rFonts w:asciiTheme="minorHAnsi" w:hAnsiTheme="minorHAnsi"/>
                <w:b/>
                <w:bCs/>
                <w:sz w:val="20"/>
                <w:szCs w:val="20"/>
                <w:u w:val="single"/>
              </w:rPr>
            </w:pPr>
          </w:p>
        </w:tc>
        <w:tc>
          <w:tcPr>
            <w:tcW w:w="522" w:type="dxa"/>
            <w:tcBorders>
              <w:top w:val="nil"/>
              <w:left w:val="nil"/>
              <w:bottom w:val="nil"/>
              <w:right w:val="nil"/>
            </w:tcBorders>
            <w:shd w:val="clear" w:color="auto" w:fill="auto"/>
            <w:noWrap/>
            <w:vAlign w:val="center"/>
            <w:hideMark/>
          </w:tcPr>
          <w:p w:rsidR="00C647ED" w:rsidRPr="00B0536B" w:rsidRDefault="00C647ED">
            <w:pPr>
              <w:rPr>
                <w:rFonts w:asciiTheme="minorHAnsi" w:hAnsiTheme="minorHAnsi"/>
                <w:sz w:val="20"/>
                <w:szCs w:val="20"/>
              </w:rPr>
            </w:pPr>
          </w:p>
        </w:tc>
        <w:tc>
          <w:tcPr>
            <w:tcW w:w="652" w:type="dxa"/>
            <w:tcBorders>
              <w:top w:val="nil"/>
              <w:left w:val="nil"/>
              <w:bottom w:val="nil"/>
              <w:right w:val="nil"/>
            </w:tcBorders>
            <w:shd w:val="clear" w:color="auto" w:fill="auto"/>
            <w:noWrap/>
            <w:vAlign w:val="center"/>
            <w:hideMark/>
          </w:tcPr>
          <w:p w:rsidR="00C647ED" w:rsidRPr="00B0536B" w:rsidRDefault="00C647ED">
            <w:pPr>
              <w:rPr>
                <w:rFonts w:asciiTheme="minorHAnsi" w:hAnsiTheme="minorHAnsi"/>
                <w:sz w:val="20"/>
                <w:szCs w:val="20"/>
              </w:rPr>
            </w:pPr>
          </w:p>
        </w:tc>
        <w:tc>
          <w:tcPr>
            <w:tcW w:w="1236"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c>
          <w:tcPr>
            <w:tcW w:w="571" w:type="dxa"/>
            <w:tcBorders>
              <w:top w:val="nil"/>
              <w:left w:val="nil"/>
              <w:bottom w:val="nil"/>
              <w:right w:val="nil"/>
            </w:tcBorders>
            <w:shd w:val="clear" w:color="auto" w:fill="auto"/>
            <w:noWrap/>
            <w:vAlign w:val="center"/>
            <w:hideMark/>
          </w:tcPr>
          <w:p w:rsidR="00C647ED" w:rsidRPr="00B0536B" w:rsidRDefault="00C647ED">
            <w:pPr>
              <w:rPr>
                <w:rFonts w:asciiTheme="minorHAnsi" w:hAnsiTheme="minorHAnsi"/>
                <w:b/>
                <w:bCs/>
                <w:sz w:val="20"/>
                <w:szCs w:val="20"/>
              </w:rPr>
            </w:pPr>
          </w:p>
        </w:tc>
        <w:tc>
          <w:tcPr>
            <w:tcW w:w="672"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c>
          <w:tcPr>
            <w:tcW w:w="534"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c>
          <w:tcPr>
            <w:tcW w:w="773"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c>
          <w:tcPr>
            <w:tcW w:w="773"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c>
          <w:tcPr>
            <w:tcW w:w="773"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b/>
                <w:bCs/>
                <w:sz w:val="20"/>
                <w:szCs w:val="20"/>
              </w:rPr>
            </w:pPr>
          </w:p>
        </w:tc>
      </w:tr>
      <w:tr w:rsidR="00C647ED" w:rsidRPr="00B0536B" w:rsidTr="00F2108B">
        <w:trPr>
          <w:gridAfter w:val="2"/>
          <w:wAfter w:w="444" w:type="dxa"/>
          <w:trHeight w:val="245"/>
        </w:trPr>
        <w:tc>
          <w:tcPr>
            <w:tcW w:w="3689" w:type="dxa"/>
            <w:tcBorders>
              <w:top w:val="nil"/>
              <w:left w:val="nil"/>
              <w:bottom w:val="nil"/>
              <w:right w:val="nil"/>
            </w:tcBorders>
            <w:shd w:val="clear" w:color="auto" w:fill="auto"/>
            <w:noWrap/>
            <w:vAlign w:val="bottom"/>
            <w:hideMark/>
          </w:tcPr>
          <w:p w:rsidR="00C647ED" w:rsidRPr="00B0536B" w:rsidRDefault="00C647ED">
            <w:pPr>
              <w:rPr>
                <w:rFonts w:asciiTheme="minorHAnsi" w:hAnsiTheme="minorHAnsi"/>
                <w:b/>
                <w:bCs/>
                <w:sz w:val="20"/>
                <w:szCs w:val="20"/>
                <w:u w:val="single"/>
              </w:rPr>
            </w:pPr>
          </w:p>
        </w:tc>
        <w:tc>
          <w:tcPr>
            <w:tcW w:w="522" w:type="dxa"/>
            <w:tcBorders>
              <w:top w:val="nil"/>
              <w:left w:val="nil"/>
              <w:bottom w:val="nil"/>
              <w:right w:val="nil"/>
            </w:tcBorders>
            <w:shd w:val="clear" w:color="auto" w:fill="auto"/>
            <w:noWrap/>
            <w:vAlign w:val="center"/>
            <w:hideMark/>
          </w:tcPr>
          <w:p w:rsidR="00C647ED" w:rsidRPr="00B0536B" w:rsidRDefault="00C647ED">
            <w:pPr>
              <w:rPr>
                <w:rFonts w:asciiTheme="minorHAnsi" w:hAnsiTheme="minorHAnsi"/>
                <w:sz w:val="20"/>
                <w:szCs w:val="20"/>
              </w:rPr>
            </w:pPr>
          </w:p>
        </w:tc>
        <w:tc>
          <w:tcPr>
            <w:tcW w:w="652" w:type="dxa"/>
            <w:tcBorders>
              <w:top w:val="nil"/>
              <w:left w:val="nil"/>
              <w:bottom w:val="nil"/>
              <w:right w:val="nil"/>
            </w:tcBorders>
            <w:shd w:val="clear" w:color="auto" w:fill="auto"/>
            <w:noWrap/>
            <w:vAlign w:val="center"/>
            <w:hideMark/>
          </w:tcPr>
          <w:p w:rsidR="00C647ED" w:rsidRPr="00B0536B" w:rsidRDefault="00C647ED">
            <w:pPr>
              <w:rPr>
                <w:rFonts w:asciiTheme="minorHAnsi" w:hAnsiTheme="minorHAnsi"/>
                <w:sz w:val="20"/>
                <w:szCs w:val="20"/>
              </w:rPr>
            </w:pPr>
          </w:p>
        </w:tc>
        <w:tc>
          <w:tcPr>
            <w:tcW w:w="1236"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b/>
                <w:bCs/>
                <w:sz w:val="20"/>
                <w:szCs w:val="20"/>
              </w:rPr>
            </w:pPr>
          </w:p>
        </w:tc>
        <w:tc>
          <w:tcPr>
            <w:tcW w:w="571"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b/>
                <w:bCs/>
                <w:sz w:val="20"/>
                <w:szCs w:val="20"/>
              </w:rPr>
            </w:pPr>
          </w:p>
        </w:tc>
        <w:tc>
          <w:tcPr>
            <w:tcW w:w="672"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b/>
                <w:bCs/>
                <w:sz w:val="20"/>
                <w:szCs w:val="20"/>
              </w:rPr>
            </w:pPr>
          </w:p>
        </w:tc>
        <w:tc>
          <w:tcPr>
            <w:tcW w:w="534"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b/>
                <w:bCs/>
                <w:sz w:val="20"/>
                <w:szCs w:val="20"/>
              </w:rPr>
            </w:pPr>
          </w:p>
        </w:tc>
        <w:tc>
          <w:tcPr>
            <w:tcW w:w="773"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b/>
                <w:bCs/>
                <w:sz w:val="20"/>
                <w:szCs w:val="20"/>
              </w:rPr>
            </w:pPr>
          </w:p>
        </w:tc>
        <w:tc>
          <w:tcPr>
            <w:tcW w:w="773"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c>
          <w:tcPr>
            <w:tcW w:w="773"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b/>
                <w:bCs/>
                <w:sz w:val="20"/>
                <w:szCs w:val="20"/>
              </w:rPr>
            </w:pPr>
          </w:p>
        </w:tc>
      </w:tr>
      <w:tr w:rsidR="00C647ED" w:rsidRPr="00B0536B" w:rsidTr="00F2108B">
        <w:trPr>
          <w:gridAfter w:val="2"/>
          <w:wAfter w:w="444" w:type="dxa"/>
          <w:trHeight w:val="245"/>
        </w:trPr>
        <w:tc>
          <w:tcPr>
            <w:tcW w:w="3689" w:type="dxa"/>
            <w:tcBorders>
              <w:top w:val="nil"/>
              <w:left w:val="nil"/>
              <w:bottom w:val="nil"/>
              <w:right w:val="nil"/>
            </w:tcBorders>
            <w:shd w:val="clear" w:color="auto" w:fill="auto"/>
            <w:noWrap/>
            <w:vAlign w:val="bottom"/>
            <w:hideMark/>
          </w:tcPr>
          <w:p w:rsidR="00C647ED" w:rsidRPr="00B0536B" w:rsidRDefault="00C647ED">
            <w:pPr>
              <w:rPr>
                <w:rFonts w:asciiTheme="minorHAnsi" w:hAnsiTheme="minorHAnsi"/>
                <w:b/>
                <w:bCs/>
                <w:sz w:val="20"/>
                <w:szCs w:val="20"/>
                <w:u w:val="single"/>
              </w:rPr>
            </w:pPr>
          </w:p>
        </w:tc>
        <w:tc>
          <w:tcPr>
            <w:tcW w:w="522" w:type="dxa"/>
            <w:tcBorders>
              <w:top w:val="nil"/>
              <w:left w:val="nil"/>
              <w:bottom w:val="nil"/>
              <w:right w:val="nil"/>
            </w:tcBorders>
            <w:shd w:val="clear" w:color="auto" w:fill="auto"/>
            <w:noWrap/>
            <w:vAlign w:val="center"/>
            <w:hideMark/>
          </w:tcPr>
          <w:p w:rsidR="00C647ED" w:rsidRPr="00B0536B" w:rsidRDefault="00C647ED">
            <w:pPr>
              <w:rPr>
                <w:rFonts w:asciiTheme="minorHAnsi" w:hAnsiTheme="minorHAnsi"/>
                <w:sz w:val="20"/>
                <w:szCs w:val="20"/>
              </w:rPr>
            </w:pPr>
          </w:p>
        </w:tc>
        <w:tc>
          <w:tcPr>
            <w:tcW w:w="652" w:type="dxa"/>
            <w:tcBorders>
              <w:top w:val="nil"/>
              <w:left w:val="nil"/>
              <w:bottom w:val="nil"/>
              <w:right w:val="nil"/>
            </w:tcBorders>
            <w:shd w:val="clear" w:color="auto" w:fill="auto"/>
            <w:noWrap/>
            <w:vAlign w:val="center"/>
            <w:hideMark/>
          </w:tcPr>
          <w:p w:rsidR="00C647ED" w:rsidRPr="00B0536B" w:rsidRDefault="00C647ED">
            <w:pPr>
              <w:rPr>
                <w:rFonts w:asciiTheme="minorHAnsi" w:hAnsiTheme="minorHAnsi"/>
                <w:sz w:val="20"/>
                <w:szCs w:val="20"/>
              </w:rPr>
            </w:pPr>
          </w:p>
        </w:tc>
        <w:tc>
          <w:tcPr>
            <w:tcW w:w="1236"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b/>
                <w:bCs/>
                <w:sz w:val="20"/>
                <w:szCs w:val="20"/>
              </w:rPr>
            </w:pPr>
          </w:p>
        </w:tc>
        <w:tc>
          <w:tcPr>
            <w:tcW w:w="571"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c>
          <w:tcPr>
            <w:tcW w:w="672"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c>
          <w:tcPr>
            <w:tcW w:w="534"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c>
          <w:tcPr>
            <w:tcW w:w="773"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c>
          <w:tcPr>
            <w:tcW w:w="773"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c>
          <w:tcPr>
            <w:tcW w:w="773"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b/>
                <w:bCs/>
                <w:sz w:val="20"/>
                <w:szCs w:val="20"/>
              </w:rPr>
            </w:pPr>
          </w:p>
        </w:tc>
      </w:tr>
      <w:tr w:rsidR="00C647ED" w:rsidRPr="00B0536B" w:rsidTr="00F2108B">
        <w:trPr>
          <w:trHeight w:val="303"/>
        </w:trPr>
        <w:tc>
          <w:tcPr>
            <w:tcW w:w="10639" w:type="dxa"/>
            <w:gridSpan w:val="12"/>
            <w:tcBorders>
              <w:top w:val="nil"/>
              <w:left w:val="nil"/>
              <w:bottom w:val="nil"/>
              <w:right w:val="nil"/>
            </w:tcBorders>
            <w:shd w:val="clear" w:color="auto" w:fill="auto"/>
            <w:noWrap/>
            <w:vAlign w:val="center"/>
            <w:hideMark/>
          </w:tcPr>
          <w:p w:rsidR="00C647ED" w:rsidRPr="00B0536B" w:rsidRDefault="00C647ED" w:rsidP="00D8476E">
            <w:pPr>
              <w:jc w:val="center"/>
              <w:rPr>
                <w:rFonts w:asciiTheme="minorHAnsi" w:hAnsiTheme="minorHAnsi"/>
                <w:b/>
                <w:bCs/>
                <w:i/>
                <w:iCs/>
                <w:sz w:val="20"/>
                <w:szCs w:val="20"/>
                <w:u w:val="single"/>
              </w:rPr>
            </w:pPr>
            <w:r w:rsidRPr="00B0536B">
              <w:rPr>
                <w:rFonts w:asciiTheme="minorHAnsi" w:hAnsiTheme="minorHAnsi"/>
                <w:b/>
                <w:bCs/>
                <w:i/>
                <w:iCs/>
                <w:sz w:val="20"/>
                <w:szCs w:val="20"/>
                <w:u w:val="single"/>
              </w:rPr>
              <w:t xml:space="preserve">ΣΥΝΟΠΤΙΚΗ </w:t>
            </w:r>
            <w:r w:rsidR="00D8476E">
              <w:rPr>
                <w:rFonts w:asciiTheme="minorHAnsi" w:hAnsiTheme="minorHAnsi"/>
                <w:b/>
                <w:bCs/>
                <w:i/>
                <w:iCs/>
                <w:sz w:val="20"/>
                <w:szCs w:val="20"/>
                <w:u w:val="single"/>
              </w:rPr>
              <w:t>ΚΑΤΑΣΤΑΣΗ ΕΠΙΜΕΤΡΗΣΕΩΝ ΚΑΙ ΠΡΟΜΕΤΡΗΣΕΩΝ</w:t>
            </w:r>
          </w:p>
        </w:tc>
      </w:tr>
      <w:tr w:rsidR="00C647ED" w:rsidRPr="00B0536B" w:rsidTr="00F2108B">
        <w:trPr>
          <w:trHeight w:val="259"/>
        </w:trPr>
        <w:tc>
          <w:tcPr>
            <w:tcW w:w="10639" w:type="dxa"/>
            <w:gridSpan w:val="12"/>
            <w:tcBorders>
              <w:top w:val="nil"/>
              <w:left w:val="nil"/>
              <w:bottom w:val="nil"/>
              <w:right w:val="nil"/>
            </w:tcBorders>
            <w:shd w:val="clear" w:color="auto" w:fill="auto"/>
            <w:noWrap/>
            <w:vAlign w:val="center"/>
            <w:hideMark/>
          </w:tcPr>
          <w:p w:rsidR="00C647ED" w:rsidRPr="00B0536B" w:rsidRDefault="00C647ED" w:rsidP="00D8476E">
            <w:pPr>
              <w:jc w:val="center"/>
              <w:rPr>
                <w:rFonts w:asciiTheme="minorHAnsi" w:hAnsiTheme="minorHAnsi"/>
                <w:sz w:val="20"/>
                <w:szCs w:val="20"/>
              </w:rPr>
            </w:pPr>
            <w:r w:rsidRPr="00B0536B">
              <w:rPr>
                <w:rFonts w:asciiTheme="minorHAnsi" w:hAnsiTheme="minorHAnsi"/>
                <w:sz w:val="20"/>
                <w:szCs w:val="20"/>
              </w:rPr>
              <w:t xml:space="preserve">(Συνοδεύει </w:t>
            </w:r>
            <w:r w:rsidRPr="00D8476E">
              <w:rPr>
                <w:rFonts w:asciiTheme="minorHAnsi" w:hAnsiTheme="minorHAnsi"/>
                <w:sz w:val="20"/>
                <w:szCs w:val="20"/>
              </w:rPr>
              <w:t xml:space="preserve">τον </w:t>
            </w:r>
            <w:r w:rsidR="00B300B3" w:rsidRPr="00D8476E">
              <w:rPr>
                <w:rFonts w:asciiTheme="minorHAnsi" w:hAnsiTheme="minorHAnsi"/>
                <w:sz w:val="20"/>
                <w:szCs w:val="20"/>
              </w:rPr>
              <w:t xml:space="preserve">…… </w:t>
            </w:r>
            <w:r w:rsidRPr="00D8476E">
              <w:rPr>
                <w:rFonts w:asciiTheme="minorHAnsi" w:hAnsiTheme="minorHAnsi"/>
                <w:sz w:val="20"/>
                <w:szCs w:val="20"/>
              </w:rPr>
              <w:t>ΑΠΕ</w:t>
            </w:r>
            <w:r w:rsidRPr="00B0536B">
              <w:rPr>
                <w:rFonts w:asciiTheme="minorHAnsi" w:hAnsiTheme="minorHAnsi"/>
                <w:sz w:val="20"/>
                <w:szCs w:val="20"/>
              </w:rPr>
              <w:t>)</w:t>
            </w:r>
          </w:p>
        </w:tc>
      </w:tr>
      <w:tr w:rsidR="00C647ED" w:rsidRPr="00B0536B" w:rsidTr="00F2108B">
        <w:trPr>
          <w:trHeight w:val="1386"/>
        </w:trPr>
        <w:tc>
          <w:tcPr>
            <w:tcW w:w="368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7ED" w:rsidRPr="00B0536B" w:rsidRDefault="00C647ED">
            <w:pPr>
              <w:jc w:val="center"/>
              <w:rPr>
                <w:rFonts w:asciiTheme="minorHAnsi" w:hAnsiTheme="minorHAnsi"/>
                <w:b/>
                <w:bCs/>
                <w:sz w:val="20"/>
                <w:szCs w:val="20"/>
              </w:rPr>
            </w:pPr>
            <w:r w:rsidRPr="00B0536B">
              <w:rPr>
                <w:rFonts w:asciiTheme="minorHAnsi" w:hAnsiTheme="minorHAnsi"/>
                <w:b/>
                <w:bCs/>
                <w:sz w:val="20"/>
                <w:szCs w:val="20"/>
              </w:rPr>
              <w:t>Ένδειξη Εργασιών</w:t>
            </w:r>
          </w:p>
        </w:tc>
        <w:tc>
          <w:tcPr>
            <w:tcW w:w="522" w:type="dxa"/>
            <w:tcBorders>
              <w:top w:val="single" w:sz="8" w:space="0" w:color="auto"/>
              <w:left w:val="nil"/>
              <w:bottom w:val="single" w:sz="8" w:space="0" w:color="auto"/>
              <w:right w:val="single" w:sz="4" w:space="0" w:color="auto"/>
            </w:tcBorders>
            <w:shd w:val="clear" w:color="auto" w:fill="auto"/>
            <w:textDirection w:val="btLr"/>
            <w:vAlign w:val="center"/>
            <w:hideMark/>
          </w:tcPr>
          <w:p w:rsidR="00C647ED" w:rsidRPr="00B0536B" w:rsidRDefault="00C647ED">
            <w:pPr>
              <w:jc w:val="center"/>
              <w:rPr>
                <w:rFonts w:asciiTheme="minorHAnsi" w:hAnsiTheme="minorHAnsi"/>
                <w:b/>
                <w:bCs/>
                <w:sz w:val="20"/>
                <w:szCs w:val="20"/>
              </w:rPr>
            </w:pPr>
            <w:r w:rsidRPr="00B0536B">
              <w:rPr>
                <w:rFonts w:asciiTheme="minorHAnsi" w:hAnsiTheme="minorHAnsi"/>
                <w:b/>
                <w:bCs/>
                <w:sz w:val="20"/>
                <w:szCs w:val="20"/>
              </w:rPr>
              <w:t>ΑΤ</w:t>
            </w:r>
          </w:p>
        </w:tc>
        <w:tc>
          <w:tcPr>
            <w:tcW w:w="652" w:type="dxa"/>
            <w:tcBorders>
              <w:top w:val="single" w:sz="8" w:space="0" w:color="auto"/>
              <w:left w:val="nil"/>
              <w:bottom w:val="single" w:sz="8" w:space="0" w:color="auto"/>
              <w:right w:val="single" w:sz="8" w:space="0" w:color="auto"/>
            </w:tcBorders>
            <w:shd w:val="clear" w:color="auto" w:fill="auto"/>
            <w:textDirection w:val="btLr"/>
            <w:vAlign w:val="center"/>
            <w:hideMark/>
          </w:tcPr>
          <w:p w:rsidR="00C647ED" w:rsidRPr="00B0536B" w:rsidRDefault="00C647ED">
            <w:pPr>
              <w:jc w:val="center"/>
              <w:rPr>
                <w:rFonts w:asciiTheme="minorHAnsi" w:hAnsiTheme="minorHAnsi"/>
                <w:b/>
                <w:bCs/>
                <w:sz w:val="20"/>
                <w:szCs w:val="20"/>
              </w:rPr>
            </w:pPr>
            <w:r w:rsidRPr="00993771">
              <w:rPr>
                <w:rFonts w:asciiTheme="minorHAnsi" w:hAnsiTheme="minorHAnsi"/>
                <w:b/>
                <w:bCs/>
                <w:sz w:val="20"/>
                <w:szCs w:val="20"/>
              </w:rPr>
              <w:t>Μ</w:t>
            </w:r>
            <w:r w:rsidRPr="00B0536B">
              <w:rPr>
                <w:rFonts w:asciiTheme="minorHAnsi" w:hAnsiTheme="minorHAnsi"/>
                <w:b/>
                <w:bCs/>
                <w:sz w:val="20"/>
                <w:szCs w:val="20"/>
              </w:rPr>
              <w:t>.Μ.</w:t>
            </w:r>
          </w:p>
        </w:tc>
        <w:tc>
          <w:tcPr>
            <w:tcW w:w="1236" w:type="dxa"/>
            <w:tcBorders>
              <w:top w:val="single" w:sz="8" w:space="0" w:color="auto"/>
              <w:left w:val="nil"/>
              <w:bottom w:val="single" w:sz="8" w:space="0" w:color="auto"/>
              <w:right w:val="single" w:sz="8" w:space="0" w:color="auto"/>
            </w:tcBorders>
            <w:shd w:val="clear" w:color="auto" w:fill="auto"/>
            <w:textDirection w:val="btLr"/>
            <w:vAlign w:val="center"/>
            <w:hideMark/>
          </w:tcPr>
          <w:p w:rsidR="00C647ED" w:rsidRPr="00B0536B" w:rsidRDefault="00C647ED">
            <w:pPr>
              <w:jc w:val="center"/>
              <w:rPr>
                <w:rFonts w:asciiTheme="minorHAnsi" w:hAnsiTheme="minorHAnsi"/>
                <w:b/>
                <w:bCs/>
                <w:sz w:val="20"/>
                <w:szCs w:val="20"/>
              </w:rPr>
            </w:pPr>
            <w:r w:rsidRPr="00B0536B">
              <w:rPr>
                <w:rFonts w:asciiTheme="minorHAnsi" w:hAnsiTheme="minorHAnsi"/>
                <w:b/>
                <w:bCs/>
                <w:sz w:val="20"/>
                <w:szCs w:val="20"/>
              </w:rPr>
              <w:t>Ποσότητα Εγκεκριμένη</w:t>
            </w:r>
          </w:p>
        </w:tc>
        <w:tc>
          <w:tcPr>
            <w:tcW w:w="571" w:type="dxa"/>
            <w:tcBorders>
              <w:top w:val="single" w:sz="8" w:space="0" w:color="auto"/>
              <w:left w:val="nil"/>
              <w:bottom w:val="single" w:sz="8" w:space="0" w:color="auto"/>
              <w:right w:val="single" w:sz="4" w:space="0" w:color="auto"/>
            </w:tcBorders>
            <w:shd w:val="clear" w:color="auto" w:fill="auto"/>
            <w:textDirection w:val="btLr"/>
            <w:vAlign w:val="center"/>
            <w:hideMark/>
          </w:tcPr>
          <w:p w:rsidR="00C647ED" w:rsidRPr="00B0536B" w:rsidRDefault="00C647ED">
            <w:pPr>
              <w:jc w:val="center"/>
              <w:rPr>
                <w:rFonts w:asciiTheme="minorHAnsi" w:hAnsiTheme="minorHAnsi"/>
                <w:b/>
                <w:bCs/>
                <w:sz w:val="20"/>
                <w:szCs w:val="20"/>
              </w:rPr>
            </w:pPr>
            <w:r w:rsidRPr="00B0536B">
              <w:rPr>
                <w:rFonts w:asciiTheme="minorHAnsi" w:hAnsiTheme="minorHAnsi"/>
                <w:b/>
                <w:bCs/>
                <w:sz w:val="20"/>
                <w:szCs w:val="20"/>
              </w:rPr>
              <w:t>Ποσότητα 1</w:t>
            </w:r>
            <w:r w:rsidRPr="00993771">
              <w:rPr>
                <w:rFonts w:asciiTheme="minorHAnsi" w:hAnsiTheme="minorHAnsi"/>
                <w:b/>
                <w:bCs/>
                <w:sz w:val="20"/>
                <w:szCs w:val="20"/>
                <w:vertAlign w:val="superscript"/>
              </w:rPr>
              <w:t>ης</w:t>
            </w:r>
            <w:r w:rsidRPr="00B0536B">
              <w:rPr>
                <w:rFonts w:asciiTheme="minorHAnsi" w:hAnsiTheme="minorHAnsi"/>
                <w:b/>
                <w:bCs/>
                <w:sz w:val="20"/>
                <w:szCs w:val="20"/>
              </w:rPr>
              <w:t xml:space="preserve"> Επιμέτρησης</w:t>
            </w:r>
          </w:p>
        </w:tc>
        <w:tc>
          <w:tcPr>
            <w:tcW w:w="672" w:type="dxa"/>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rsidR="00C647ED" w:rsidRPr="00B0536B" w:rsidRDefault="00C647ED">
            <w:pPr>
              <w:jc w:val="center"/>
              <w:rPr>
                <w:rFonts w:asciiTheme="minorHAnsi" w:hAnsiTheme="minorHAnsi"/>
                <w:b/>
                <w:bCs/>
                <w:sz w:val="20"/>
                <w:szCs w:val="20"/>
              </w:rPr>
            </w:pPr>
            <w:r w:rsidRPr="00B0536B">
              <w:rPr>
                <w:rFonts w:asciiTheme="minorHAnsi" w:hAnsiTheme="minorHAnsi"/>
                <w:b/>
                <w:bCs/>
                <w:sz w:val="20"/>
                <w:szCs w:val="20"/>
              </w:rPr>
              <w:t>Ποσότητα 2</w:t>
            </w:r>
            <w:r w:rsidRPr="00993771">
              <w:rPr>
                <w:rFonts w:asciiTheme="minorHAnsi" w:hAnsiTheme="minorHAnsi"/>
                <w:b/>
                <w:bCs/>
                <w:sz w:val="20"/>
                <w:szCs w:val="20"/>
                <w:vertAlign w:val="superscript"/>
              </w:rPr>
              <w:t>ης</w:t>
            </w:r>
            <w:r w:rsidRPr="00B0536B">
              <w:rPr>
                <w:rFonts w:asciiTheme="minorHAnsi" w:hAnsiTheme="minorHAnsi"/>
                <w:b/>
                <w:bCs/>
                <w:sz w:val="20"/>
                <w:szCs w:val="20"/>
              </w:rPr>
              <w:t xml:space="preserve"> Επιμέτρησης</w:t>
            </w:r>
          </w:p>
        </w:tc>
        <w:tc>
          <w:tcPr>
            <w:tcW w:w="534" w:type="dxa"/>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rsidR="00C647ED" w:rsidRPr="00B0536B" w:rsidRDefault="00C647ED">
            <w:pPr>
              <w:jc w:val="center"/>
              <w:rPr>
                <w:rFonts w:asciiTheme="minorHAnsi" w:hAnsiTheme="minorHAnsi"/>
                <w:b/>
                <w:bCs/>
                <w:sz w:val="20"/>
                <w:szCs w:val="20"/>
              </w:rPr>
            </w:pPr>
            <w:r w:rsidRPr="00B0536B">
              <w:rPr>
                <w:rFonts w:asciiTheme="minorHAnsi" w:hAnsiTheme="minorHAnsi"/>
                <w:b/>
                <w:bCs/>
                <w:sz w:val="20"/>
                <w:szCs w:val="20"/>
              </w:rPr>
              <w:t>Ποσότητα 3</w:t>
            </w:r>
            <w:r w:rsidRPr="00993771">
              <w:rPr>
                <w:rFonts w:asciiTheme="minorHAnsi" w:hAnsiTheme="minorHAnsi"/>
                <w:b/>
                <w:bCs/>
                <w:sz w:val="20"/>
                <w:szCs w:val="20"/>
                <w:vertAlign w:val="superscript"/>
              </w:rPr>
              <w:t>ης</w:t>
            </w:r>
            <w:r w:rsidRPr="00B0536B">
              <w:rPr>
                <w:rFonts w:asciiTheme="minorHAnsi" w:hAnsiTheme="minorHAnsi"/>
                <w:b/>
                <w:bCs/>
                <w:sz w:val="20"/>
                <w:szCs w:val="20"/>
              </w:rPr>
              <w:t xml:space="preserve"> Επιμέτρησης</w:t>
            </w:r>
          </w:p>
        </w:tc>
        <w:tc>
          <w:tcPr>
            <w:tcW w:w="773" w:type="dxa"/>
            <w:tcBorders>
              <w:top w:val="single" w:sz="8" w:space="0" w:color="auto"/>
              <w:left w:val="nil"/>
              <w:bottom w:val="single" w:sz="8" w:space="0" w:color="auto"/>
              <w:right w:val="single" w:sz="4" w:space="0" w:color="auto"/>
            </w:tcBorders>
            <w:shd w:val="clear" w:color="auto" w:fill="auto"/>
            <w:textDirection w:val="btLr"/>
            <w:vAlign w:val="center"/>
            <w:hideMark/>
          </w:tcPr>
          <w:p w:rsidR="00C647ED" w:rsidRPr="00B0536B" w:rsidRDefault="00C647ED">
            <w:pPr>
              <w:jc w:val="center"/>
              <w:rPr>
                <w:rFonts w:asciiTheme="minorHAnsi" w:hAnsiTheme="minorHAnsi"/>
                <w:b/>
                <w:bCs/>
                <w:sz w:val="20"/>
                <w:szCs w:val="20"/>
              </w:rPr>
            </w:pPr>
            <w:r w:rsidRPr="00B0536B">
              <w:rPr>
                <w:rFonts w:asciiTheme="minorHAnsi" w:hAnsiTheme="minorHAnsi"/>
                <w:b/>
                <w:bCs/>
                <w:sz w:val="20"/>
                <w:szCs w:val="20"/>
              </w:rPr>
              <w:t>Ποσότητα προμέτρησης</w:t>
            </w:r>
          </w:p>
        </w:tc>
        <w:tc>
          <w:tcPr>
            <w:tcW w:w="773" w:type="dxa"/>
            <w:tcBorders>
              <w:top w:val="single" w:sz="8" w:space="0" w:color="auto"/>
              <w:left w:val="nil"/>
              <w:bottom w:val="single" w:sz="8" w:space="0" w:color="auto"/>
              <w:right w:val="single" w:sz="4" w:space="0" w:color="auto"/>
            </w:tcBorders>
            <w:shd w:val="clear" w:color="auto" w:fill="auto"/>
            <w:textDirection w:val="btLr"/>
            <w:vAlign w:val="center"/>
            <w:hideMark/>
          </w:tcPr>
          <w:p w:rsidR="00C647ED" w:rsidRPr="00B0536B" w:rsidRDefault="00C647ED">
            <w:pPr>
              <w:jc w:val="center"/>
              <w:rPr>
                <w:rFonts w:asciiTheme="minorHAnsi" w:hAnsiTheme="minorHAnsi"/>
                <w:b/>
                <w:bCs/>
                <w:sz w:val="20"/>
                <w:szCs w:val="20"/>
              </w:rPr>
            </w:pPr>
            <w:r w:rsidRPr="00B0536B">
              <w:rPr>
                <w:rFonts w:asciiTheme="minorHAnsi" w:hAnsiTheme="minorHAnsi"/>
                <w:b/>
                <w:bCs/>
                <w:sz w:val="20"/>
                <w:szCs w:val="20"/>
              </w:rPr>
              <w:t>Ποσότητα Συνολική</w:t>
            </w:r>
          </w:p>
        </w:tc>
        <w:tc>
          <w:tcPr>
            <w:tcW w:w="773" w:type="dxa"/>
            <w:tcBorders>
              <w:top w:val="single" w:sz="8" w:space="0" w:color="auto"/>
              <w:left w:val="nil"/>
              <w:bottom w:val="single" w:sz="8" w:space="0" w:color="auto"/>
              <w:right w:val="single" w:sz="8" w:space="0" w:color="auto"/>
            </w:tcBorders>
            <w:shd w:val="clear" w:color="auto" w:fill="auto"/>
            <w:textDirection w:val="btLr"/>
            <w:vAlign w:val="center"/>
            <w:hideMark/>
          </w:tcPr>
          <w:p w:rsidR="00C647ED" w:rsidRPr="00B0536B" w:rsidRDefault="00C647ED">
            <w:pPr>
              <w:jc w:val="center"/>
              <w:rPr>
                <w:rFonts w:asciiTheme="minorHAnsi" w:hAnsiTheme="minorHAnsi"/>
                <w:b/>
                <w:bCs/>
                <w:sz w:val="20"/>
                <w:szCs w:val="20"/>
              </w:rPr>
            </w:pPr>
            <w:r w:rsidRPr="00B0536B">
              <w:rPr>
                <w:rFonts w:asciiTheme="minorHAnsi" w:hAnsiTheme="minorHAnsi"/>
                <w:b/>
                <w:bCs/>
                <w:sz w:val="20"/>
                <w:szCs w:val="20"/>
              </w:rPr>
              <w:t>Ποσότητα ΑΠΕ</w:t>
            </w:r>
          </w:p>
        </w:tc>
        <w:tc>
          <w:tcPr>
            <w:tcW w:w="222" w:type="dxa"/>
            <w:vAlign w:val="center"/>
            <w:hideMark/>
          </w:tcPr>
          <w:p w:rsidR="00C647ED" w:rsidRPr="00B0536B" w:rsidRDefault="00C647ED">
            <w:pPr>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r>
      <w:tr w:rsidR="00C647ED" w:rsidRPr="00B0536B" w:rsidTr="00F2108B">
        <w:trPr>
          <w:trHeight w:val="259"/>
        </w:trPr>
        <w:tc>
          <w:tcPr>
            <w:tcW w:w="3689" w:type="dxa"/>
            <w:tcBorders>
              <w:top w:val="nil"/>
              <w:left w:val="single" w:sz="8" w:space="0" w:color="auto"/>
              <w:bottom w:val="single" w:sz="4" w:space="0" w:color="auto"/>
              <w:right w:val="single" w:sz="4" w:space="0" w:color="auto"/>
            </w:tcBorders>
            <w:shd w:val="clear" w:color="auto" w:fill="auto"/>
            <w:noWrap/>
            <w:vAlign w:val="center"/>
            <w:hideMark/>
          </w:tcPr>
          <w:p w:rsidR="00C647ED" w:rsidRPr="00B0536B" w:rsidRDefault="00C647ED">
            <w:pPr>
              <w:rPr>
                <w:rFonts w:asciiTheme="minorHAnsi" w:hAnsiTheme="minorHAnsi"/>
                <w:b/>
                <w:bCs/>
                <w:sz w:val="20"/>
                <w:szCs w:val="20"/>
              </w:rPr>
            </w:pPr>
            <w:r w:rsidRPr="00B0536B">
              <w:rPr>
                <w:rFonts w:asciiTheme="minorHAnsi" w:hAnsiTheme="minorHAnsi"/>
                <w:b/>
                <w:bCs/>
                <w:sz w:val="20"/>
                <w:szCs w:val="20"/>
              </w:rPr>
              <w:t> </w:t>
            </w:r>
          </w:p>
        </w:tc>
        <w:tc>
          <w:tcPr>
            <w:tcW w:w="522" w:type="dxa"/>
            <w:tcBorders>
              <w:top w:val="nil"/>
              <w:left w:val="nil"/>
              <w:bottom w:val="single" w:sz="4" w:space="0" w:color="auto"/>
              <w:right w:val="nil"/>
            </w:tcBorders>
            <w:shd w:val="clear" w:color="auto" w:fill="auto"/>
            <w:noWrap/>
            <w:vAlign w:val="center"/>
            <w:hideMark/>
          </w:tcPr>
          <w:p w:rsidR="00C647ED" w:rsidRPr="00B0536B" w:rsidRDefault="00C647ED">
            <w:pPr>
              <w:rPr>
                <w:rFonts w:asciiTheme="minorHAnsi" w:hAnsiTheme="minorHAnsi"/>
                <w:b/>
                <w:bCs/>
                <w:sz w:val="20"/>
                <w:szCs w:val="20"/>
              </w:rPr>
            </w:pPr>
            <w:r w:rsidRPr="00B0536B">
              <w:rPr>
                <w:rFonts w:asciiTheme="minorHAnsi" w:hAnsiTheme="minorHAnsi"/>
                <w:b/>
                <w:bCs/>
                <w:sz w:val="20"/>
                <w:szCs w:val="20"/>
              </w:rPr>
              <w:t> </w:t>
            </w:r>
          </w:p>
        </w:tc>
        <w:tc>
          <w:tcPr>
            <w:tcW w:w="652" w:type="dxa"/>
            <w:tcBorders>
              <w:top w:val="nil"/>
              <w:left w:val="single" w:sz="4" w:space="0" w:color="auto"/>
              <w:bottom w:val="single" w:sz="4" w:space="0" w:color="auto"/>
              <w:right w:val="single" w:sz="8" w:space="0" w:color="auto"/>
            </w:tcBorders>
            <w:shd w:val="clear" w:color="auto" w:fill="auto"/>
            <w:noWrap/>
            <w:vAlign w:val="center"/>
            <w:hideMark/>
          </w:tcPr>
          <w:p w:rsidR="00C647ED" w:rsidRPr="00B0536B" w:rsidRDefault="00C647ED">
            <w:pPr>
              <w:rPr>
                <w:rFonts w:asciiTheme="minorHAnsi" w:hAnsiTheme="minorHAnsi"/>
                <w:b/>
                <w:bCs/>
                <w:sz w:val="20"/>
                <w:szCs w:val="20"/>
              </w:rPr>
            </w:pPr>
            <w:r w:rsidRPr="00B0536B">
              <w:rPr>
                <w:rFonts w:asciiTheme="minorHAnsi" w:hAnsiTheme="minorHAnsi"/>
                <w:b/>
                <w:bCs/>
                <w:sz w:val="20"/>
                <w:szCs w:val="20"/>
              </w:rPr>
              <w:t> </w:t>
            </w:r>
          </w:p>
        </w:tc>
        <w:tc>
          <w:tcPr>
            <w:tcW w:w="1236" w:type="dxa"/>
            <w:tcBorders>
              <w:top w:val="nil"/>
              <w:left w:val="nil"/>
              <w:bottom w:val="single" w:sz="4" w:space="0" w:color="auto"/>
              <w:right w:val="single" w:sz="8" w:space="0" w:color="auto"/>
            </w:tcBorders>
            <w:shd w:val="clear" w:color="auto" w:fill="auto"/>
            <w:noWrap/>
            <w:vAlign w:val="center"/>
            <w:hideMark/>
          </w:tcPr>
          <w:p w:rsidR="00C647ED" w:rsidRPr="00B0536B" w:rsidRDefault="00C647ED">
            <w:pPr>
              <w:jc w:val="center"/>
              <w:rPr>
                <w:rFonts w:asciiTheme="minorHAnsi" w:hAnsiTheme="minorHAnsi"/>
                <w:b/>
                <w:bCs/>
                <w:sz w:val="20"/>
                <w:szCs w:val="20"/>
              </w:rPr>
            </w:pPr>
            <w:r w:rsidRPr="00B0536B">
              <w:rPr>
                <w:rFonts w:asciiTheme="minorHAnsi" w:hAnsiTheme="minorHAnsi"/>
                <w:b/>
                <w:bCs/>
                <w:sz w:val="20"/>
                <w:szCs w:val="20"/>
              </w:rPr>
              <w:t> </w:t>
            </w:r>
          </w:p>
        </w:tc>
        <w:tc>
          <w:tcPr>
            <w:tcW w:w="571" w:type="dxa"/>
            <w:tcBorders>
              <w:top w:val="nil"/>
              <w:left w:val="nil"/>
              <w:bottom w:val="single" w:sz="4" w:space="0" w:color="auto"/>
              <w:right w:val="single" w:sz="4" w:space="0" w:color="auto"/>
            </w:tcBorders>
            <w:shd w:val="clear" w:color="auto" w:fill="auto"/>
            <w:noWrap/>
            <w:vAlign w:val="center"/>
            <w:hideMark/>
          </w:tcPr>
          <w:p w:rsidR="00C647ED" w:rsidRPr="00B0536B" w:rsidRDefault="00C647ED">
            <w:pPr>
              <w:jc w:val="right"/>
              <w:rPr>
                <w:rFonts w:asciiTheme="minorHAnsi" w:hAnsiTheme="minorHAnsi"/>
                <w:sz w:val="20"/>
                <w:szCs w:val="20"/>
              </w:rPr>
            </w:pPr>
            <w:r w:rsidRPr="00B0536B">
              <w:rPr>
                <w:rFonts w:asciiTheme="minorHAnsi" w:hAnsiTheme="minorHAnsi"/>
                <w:sz w:val="20"/>
                <w:szCs w:val="20"/>
              </w:rPr>
              <w:t> </w:t>
            </w:r>
          </w:p>
        </w:tc>
        <w:tc>
          <w:tcPr>
            <w:tcW w:w="672" w:type="dxa"/>
            <w:tcBorders>
              <w:top w:val="nil"/>
              <w:left w:val="nil"/>
              <w:bottom w:val="single" w:sz="4" w:space="0" w:color="auto"/>
              <w:right w:val="single" w:sz="4" w:space="0" w:color="auto"/>
            </w:tcBorders>
            <w:shd w:val="clear" w:color="auto" w:fill="auto"/>
            <w:noWrap/>
            <w:vAlign w:val="center"/>
            <w:hideMark/>
          </w:tcPr>
          <w:p w:rsidR="00C647ED" w:rsidRPr="00B0536B" w:rsidRDefault="00C647ED">
            <w:pPr>
              <w:jc w:val="right"/>
              <w:rPr>
                <w:rFonts w:asciiTheme="minorHAnsi" w:hAnsiTheme="minorHAnsi"/>
                <w:sz w:val="20"/>
                <w:szCs w:val="20"/>
              </w:rPr>
            </w:pPr>
            <w:r w:rsidRPr="00B0536B">
              <w:rPr>
                <w:rFonts w:asciiTheme="minorHAnsi" w:hAnsiTheme="minorHAnsi"/>
                <w:sz w:val="20"/>
                <w:szCs w:val="20"/>
              </w:rPr>
              <w:t> </w:t>
            </w:r>
          </w:p>
        </w:tc>
        <w:tc>
          <w:tcPr>
            <w:tcW w:w="534" w:type="dxa"/>
            <w:tcBorders>
              <w:top w:val="nil"/>
              <w:left w:val="nil"/>
              <w:bottom w:val="single" w:sz="4" w:space="0" w:color="auto"/>
              <w:right w:val="single" w:sz="4" w:space="0" w:color="auto"/>
            </w:tcBorders>
            <w:shd w:val="clear" w:color="auto" w:fill="auto"/>
            <w:noWrap/>
            <w:vAlign w:val="center"/>
            <w:hideMark/>
          </w:tcPr>
          <w:p w:rsidR="00C647ED" w:rsidRPr="00B0536B" w:rsidRDefault="00C647ED">
            <w:pPr>
              <w:jc w:val="right"/>
              <w:rPr>
                <w:rFonts w:asciiTheme="minorHAnsi" w:hAnsiTheme="minorHAnsi"/>
                <w:sz w:val="20"/>
                <w:szCs w:val="20"/>
              </w:rPr>
            </w:pPr>
            <w:r w:rsidRPr="00B0536B">
              <w:rPr>
                <w:rFonts w:asciiTheme="minorHAnsi" w:hAnsiTheme="minorHAnsi"/>
                <w:sz w:val="20"/>
                <w:szCs w:val="20"/>
              </w:rPr>
              <w:t> </w:t>
            </w:r>
          </w:p>
        </w:tc>
        <w:tc>
          <w:tcPr>
            <w:tcW w:w="773" w:type="dxa"/>
            <w:tcBorders>
              <w:top w:val="nil"/>
              <w:left w:val="nil"/>
              <w:bottom w:val="single" w:sz="4" w:space="0" w:color="auto"/>
              <w:right w:val="single" w:sz="4" w:space="0" w:color="auto"/>
            </w:tcBorders>
            <w:shd w:val="clear" w:color="auto" w:fill="auto"/>
            <w:noWrap/>
            <w:vAlign w:val="center"/>
            <w:hideMark/>
          </w:tcPr>
          <w:p w:rsidR="00C647ED" w:rsidRPr="00B0536B" w:rsidRDefault="00C647ED">
            <w:pPr>
              <w:jc w:val="right"/>
              <w:rPr>
                <w:rFonts w:asciiTheme="minorHAnsi" w:hAnsiTheme="minorHAnsi"/>
                <w:sz w:val="20"/>
                <w:szCs w:val="20"/>
              </w:rPr>
            </w:pPr>
            <w:r w:rsidRPr="00B0536B">
              <w:rPr>
                <w:rFonts w:asciiTheme="minorHAnsi" w:hAnsiTheme="minorHAnsi"/>
                <w:sz w:val="20"/>
                <w:szCs w:val="20"/>
              </w:rPr>
              <w:t> </w:t>
            </w:r>
          </w:p>
        </w:tc>
        <w:tc>
          <w:tcPr>
            <w:tcW w:w="773" w:type="dxa"/>
            <w:tcBorders>
              <w:top w:val="nil"/>
              <w:left w:val="nil"/>
              <w:bottom w:val="single" w:sz="4" w:space="0" w:color="auto"/>
              <w:right w:val="single" w:sz="4" w:space="0" w:color="auto"/>
            </w:tcBorders>
            <w:shd w:val="clear" w:color="auto" w:fill="auto"/>
            <w:noWrap/>
            <w:vAlign w:val="center"/>
            <w:hideMark/>
          </w:tcPr>
          <w:p w:rsidR="00C647ED" w:rsidRPr="00B0536B" w:rsidRDefault="00C647ED">
            <w:pPr>
              <w:jc w:val="right"/>
              <w:rPr>
                <w:rFonts w:asciiTheme="minorHAnsi" w:hAnsiTheme="minorHAnsi"/>
                <w:b/>
                <w:bCs/>
                <w:sz w:val="20"/>
                <w:szCs w:val="20"/>
              </w:rPr>
            </w:pPr>
            <w:r w:rsidRPr="00B0536B">
              <w:rPr>
                <w:rFonts w:asciiTheme="minorHAnsi" w:hAnsiTheme="minorHAnsi"/>
                <w:b/>
                <w:bCs/>
                <w:sz w:val="20"/>
                <w:szCs w:val="20"/>
              </w:rPr>
              <w:t> </w:t>
            </w:r>
          </w:p>
        </w:tc>
        <w:tc>
          <w:tcPr>
            <w:tcW w:w="773" w:type="dxa"/>
            <w:tcBorders>
              <w:top w:val="nil"/>
              <w:left w:val="nil"/>
              <w:bottom w:val="single" w:sz="4" w:space="0" w:color="auto"/>
              <w:right w:val="single" w:sz="8" w:space="0" w:color="auto"/>
            </w:tcBorders>
            <w:shd w:val="clear" w:color="auto" w:fill="auto"/>
            <w:noWrap/>
            <w:vAlign w:val="center"/>
            <w:hideMark/>
          </w:tcPr>
          <w:p w:rsidR="00C647ED" w:rsidRPr="00B0536B" w:rsidRDefault="00C647ED">
            <w:pPr>
              <w:jc w:val="right"/>
              <w:rPr>
                <w:rFonts w:asciiTheme="minorHAnsi" w:hAnsiTheme="minorHAnsi"/>
                <w:b/>
                <w:bCs/>
                <w:sz w:val="20"/>
                <w:szCs w:val="20"/>
              </w:rPr>
            </w:pPr>
            <w:r w:rsidRPr="00B0536B">
              <w:rPr>
                <w:rFonts w:asciiTheme="minorHAnsi" w:hAnsiTheme="minorHAnsi"/>
                <w:b/>
                <w:bCs/>
                <w:sz w:val="20"/>
                <w:szCs w:val="20"/>
              </w:rPr>
              <w:t> </w:t>
            </w:r>
          </w:p>
        </w:tc>
        <w:tc>
          <w:tcPr>
            <w:tcW w:w="222" w:type="dxa"/>
            <w:vAlign w:val="center"/>
            <w:hideMark/>
          </w:tcPr>
          <w:p w:rsidR="00C647ED" w:rsidRPr="00B0536B" w:rsidRDefault="00C647ED">
            <w:pPr>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r>
      <w:tr w:rsidR="00C647ED" w:rsidRPr="00B0536B" w:rsidTr="00F2108B">
        <w:trPr>
          <w:trHeight w:val="259"/>
        </w:trPr>
        <w:tc>
          <w:tcPr>
            <w:tcW w:w="3689" w:type="dxa"/>
            <w:tcBorders>
              <w:top w:val="nil"/>
              <w:left w:val="single" w:sz="8" w:space="0" w:color="auto"/>
              <w:bottom w:val="single" w:sz="4" w:space="0" w:color="auto"/>
              <w:right w:val="single" w:sz="4" w:space="0" w:color="auto"/>
            </w:tcBorders>
            <w:shd w:val="clear" w:color="auto" w:fill="auto"/>
            <w:noWrap/>
            <w:vAlign w:val="bottom"/>
            <w:hideMark/>
          </w:tcPr>
          <w:p w:rsidR="00C647ED" w:rsidRPr="00B0536B" w:rsidRDefault="00C647ED">
            <w:pPr>
              <w:rPr>
                <w:rFonts w:asciiTheme="minorHAnsi" w:hAnsiTheme="minorHAnsi"/>
                <w:sz w:val="20"/>
                <w:szCs w:val="20"/>
              </w:rPr>
            </w:pPr>
            <w:r w:rsidRPr="00B0536B">
              <w:rPr>
                <w:rFonts w:asciiTheme="minorHAnsi" w:hAnsiTheme="minorHAnsi"/>
                <w:b/>
                <w:bCs/>
                <w:sz w:val="20"/>
                <w:szCs w:val="20"/>
              </w:rPr>
              <w:t>1. Χωματουργικά-καθαιρέσεις</w:t>
            </w:r>
          </w:p>
        </w:tc>
        <w:tc>
          <w:tcPr>
            <w:tcW w:w="522" w:type="dxa"/>
            <w:tcBorders>
              <w:top w:val="nil"/>
              <w:left w:val="nil"/>
              <w:bottom w:val="single" w:sz="4" w:space="0" w:color="auto"/>
              <w:right w:val="single" w:sz="4" w:space="0" w:color="auto"/>
            </w:tcBorders>
            <w:shd w:val="clear" w:color="auto" w:fill="auto"/>
            <w:noWrap/>
            <w:vAlign w:val="bottom"/>
            <w:hideMark/>
          </w:tcPr>
          <w:p w:rsidR="00C647ED" w:rsidRPr="00B0536B" w:rsidRDefault="00C647ED">
            <w:pPr>
              <w:rPr>
                <w:rFonts w:asciiTheme="minorHAnsi" w:hAnsiTheme="minorHAnsi"/>
                <w:sz w:val="20"/>
                <w:szCs w:val="20"/>
              </w:rPr>
            </w:pPr>
            <w:r w:rsidRPr="00B0536B">
              <w:rPr>
                <w:rFonts w:asciiTheme="minorHAnsi" w:hAnsiTheme="minorHAnsi"/>
                <w:sz w:val="20"/>
                <w:szCs w:val="20"/>
              </w:rPr>
              <w:t> </w:t>
            </w:r>
          </w:p>
        </w:tc>
        <w:tc>
          <w:tcPr>
            <w:tcW w:w="652" w:type="dxa"/>
            <w:tcBorders>
              <w:top w:val="nil"/>
              <w:left w:val="nil"/>
              <w:bottom w:val="single" w:sz="4" w:space="0" w:color="auto"/>
              <w:right w:val="single" w:sz="8" w:space="0" w:color="auto"/>
            </w:tcBorders>
            <w:shd w:val="clear" w:color="auto" w:fill="auto"/>
            <w:noWrap/>
            <w:vAlign w:val="bottom"/>
            <w:hideMark/>
          </w:tcPr>
          <w:p w:rsidR="00C647ED" w:rsidRPr="00B0536B" w:rsidRDefault="00C647ED">
            <w:pPr>
              <w:rPr>
                <w:rFonts w:asciiTheme="minorHAnsi" w:hAnsiTheme="minorHAnsi"/>
                <w:sz w:val="20"/>
                <w:szCs w:val="20"/>
              </w:rPr>
            </w:pPr>
            <w:r w:rsidRPr="00B0536B">
              <w:rPr>
                <w:rFonts w:asciiTheme="minorHAnsi" w:hAnsiTheme="minorHAnsi"/>
                <w:sz w:val="20"/>
                <w:szCs w:val="20"/>
              </w:rPr>
              <w:t> </w:t>
            </w:r>
          </w:p>
        </w:tc>
        <w:tc>
          <w:tcPr>
            <w:tcW w:w="1236" w:type="dxa"/>
            <w:tcBorders>
              <w:top w:val="nil"/>
              <w:left w:val="nil"/>
              <w:bottom w:val="single" w:sz="4" w:space="0" w:color="auto"/>
              <w:right w:val="single" w:sz="8" w:space="0" w:color="auto"/>
            </w:tcBorders>
            <w:shd w:val="clear" w:color="auto" w:fill="auto"/>
            <w:noWrap/>
            <w:vAlign w:val="bottom"/>
            <w:hideMark/>
          </w:tcPr>
          <w:p w:rsidR="00C647ED" w:rsidRPr="00B0536B" w:rsidRDefault="00C647ED">
            <w:pPr>
              <w:rPr>
                <w:rFonts w:asciiTheme="minorHAnsi" w:hAnsiTheme="minorHAnsi"/>
                <w:sz w:val="20"/>
                <w:szCs w:val="20"/>
              </w:rPr>
            </w:pPr>
            <w:r w:rsidRPr="00B0536B">
              <w:rPr>
                <w:rFonts w:asciiTheme="minorHAnsi" w:hAnsiTheme="minorHAnsi"/>
                <w:sz w:val="20"/>
                <w:szCs w:val="20"/>
              </w:rPr>
              <w:t> </w:t>
            </w:r>
          </w:p>
        </w:tc>
        <w:tc>
          <w:tcPr>
            <w:tcW w:w="571" w:type="dxa"/>
            <w:tcBorders>
              <w:top w:val="nil"/>
              <w:left w:val="nil"/>
              <w:bottom w:val="single" w:sz="4" w:space="0" w:color="auto"/>
              <w:right w:val="single" w:sz="4" w:space="0" w:color="auto"/>
            </w:tcBorders>
            <w:shd w:val="clear" w:color="auto" w:fill="auto"/>
            <w:noWrap/>
            <w:vAlign w:val="center"/>
            <w:hideMark/>
          </w:tcPr>
          <w:p w:rsidR="00C647ED" w:rsidRPr="00B0536B" w:rsidRDefault="00C647ED">
            <w:pPr>
              <w:jc w:val="right"/>
              <w:rPr>
                <w:rFonts w:asciiTheme="minorHAnsi" w:hAnsiTheme="minorHAnsi"/>
                <w:sz w:val="20"/>
                <w:szCs w:val="20"/>
              </w:rPr>
            </w:pPr>
            <w:r w:rsidRPr="00B0536B">
              <w:rPr>
                <w:rFonts w:asciiTheme="minorHAnsi" w:hAnsiTheme="minorHAnsi"/>
                <w:sz w:val="20"/>
                <w:szCs w:val="20"/>
              </w:rPr>
              <w:t> </w:t>
            </w:r>
          </w:p>
        </w:tc>
        <w:tc>
          <w:tcPr>
            <w:tcW w:w="672" w:type="dxa"/>
            <w:tcBorders>
              <w:top w:val="nil"/>
              <w:left w:val="nil"/>
              <w:bottom w:val="single" w:sz="4" w:space="0" w:color="auto"/>
              <w:right w:val="single" w:sz="4" w:space="0" w:color="auto"/>
            </w:tcBorders>
            <w:shd w:val="clear" w:color="auto" w:fill="auto"/>
            <w:noWrap/>
            <w:vAlign w:val="center"/>
            <w:hideMark/>
          </w:tcPr>
          <w:p w:rsidR="00C647ED" w:rsidRPr="00B0536B" w:rsidRDefault="00C647ED">
            <w:pPr>
              <w:jc w:val="right"/>
              <w:rPr>
                <w:rFonts w:asciiTheme="minorHAnsi" w:hAnsiTheme="minorHAnsi"/>
                <w:sz w:val="20"/>
                <w:szCs w:val="20"/>
              </w:rPr>
            </w:pPr>
            <w:r w:rsidRPr="00B0536B">
              <w:rPr>
                <w:rFonts w:asciiTheme="minorHAnsi" w:hAnsiTheme="minorHAnsi"/>
                <w:sz w:val="20"/>
                <w:szCs w:val="20"/>
              </w:rPr>
              <w:t> </w:t>
            </w:r>
          </w:p>
        </w:tc>
        <w:tc>
          <w:tcPr>
            <w:tcW w:w="534" w:type="dxa"/>
            <w:tcBorders>
              <w:top w:val="nil"/>
              <w:left w:val="nil"/>
              <w:bottom w:val="single" w:sz="4" w:space="0" w:color="auto"/>
              <w:right w:val="single" w:sz="4" w:space="0" w:color="auto"/>
            </w:tcBorders>
            <w:shd w:val="clear" w:color="auto" w:fill="auto"/>
            <w:noWrap/>
            <w:vAlign w:val="center"/>
            <w:hideMark/>
          </w:tcPr>
          <w:p w:rsidR="00C647ED" w:rsidRPr="00B0536B" w:rsidRDefault="00C647ED">
            <w:pPr>
              <w:jc w:val="right"/>
              <w:rPr>
                <w:rFonts w:asciiTheme="minorHAnsi" w:hAnsiTheme="minorHAnsi"/>
                <w:sz w:val="20"/>
                <w:szCs w:val="20"/>
              </w:rPr>
            </w:pPr>
            <w:r w:rsidRPr="00B0536B">
              <w:rPr>
                <w:rFonts w:asciiTheme="minorHAnsi" w:hAnsiTheme="minorHAnsi"/>
                <w:sz w:val="20"/>
                <w:szCs w:val="20"/>
              </w:rPr>
              <w:t> </w:t>
            </w:r>
          </w:p>
        </w:tc>
        <w:tc>
          <w:tcPr>
            <w:tcW w:w="773" w:type="dxa"/>
            <w:tcBorders>
              <w:top w:val="nil"/>
              <w:left w:val="nil"/>
              <w:bottom w:val="single" w:sz="4" w:space="0" w:color="auto"/>
              <w:right w:val="single" w:sz="4" w:space="0" w:color="auto"/>
            </w:tcBorders>
            <w:shd w:val="clear" w:color="auto" w:fill="auto"/>
            <w:noWrap/>
            <w:vAlign w:val="center"/>
            <w:hideMark/>
          </w:tcPr>
          <w:p w:rsidR="00C647ED" w:rsidRPr="00B0536B" w:rsidRDefault="00C647ED">
            <w:pPr>
              <w:jc w:val="right"/>
              <w:rPr>
                <w:rFonts w:asciiTheme="minorHAnsi" w:hAnsiTheme="minorHAnsi"/>
                <w:sz w:val="20"/>
                <w:szCs w:val="20"/>
              </w:rPr>
            </w:pPr>
            <w:r w:rsidRPr="00B0536B">
              <w:rPr>
                <w:rFonts w:asciiTheme="minorHAnsi" w:hAnsiTheme="minorHAnsi"/>
                <w:sz w:val="20"/>
                <w:szCs w:val="20"/>
              </w:rPr>
              <w:t> </w:t>
            </w:r>
          </w:p>
        </w:tc>
        <w:tc>
          <w:tcPr>
            <w:tcW w:w="773" w:type="dxa"/>
            <w:tcBorders>
              <w:top w:val="nil"/>
              <w:left w:val="nil"/>
              <w:bottom w:val="single" w:sz="4" w:space="0" w:color="auto"/>
              <w:right w:val="single" w:sz="4" w:space="0" w:color="auto"/>
            </w:tcBorders>
            <w:shd w:val="clear" w:color="auto" w:fill="auto"/>
            <w:noWrap/>
            <w:vAlign w:val="center"/>
            <w:hideMark/>
          </w:tcPr>
          <w:p w:rsidR="00C647ED" w:rsidRPr="00B0536B" w:rsidRDefault="00C647ED">
            <w:pPr>
              <w:jc w:val="right"/>
              <w:rPr>
                <w:rFonts w:asciiTheme="minorHAnsi" w:hAnsiTheme="minorHAnsi"/>
                <w:b/>
                <w:bCs/>
                <w:sz w:val="20"/>
                <w:szCs w:val="20"/>
              </w:rPr>
            </w:pPr>
            <w:r w:rsidRPr="00B0536B">
              <w:rPr>
                <w:rFonts w:asciiTheme="minorHAnsi" w:hAnsiTheme="minorHAnsi"/>
                <w:b/>
                <w:bCs/>
                <w:sz w:val="20"/>
                <w:szCs w:val="20"/>
              </w:rPr>
              <w:t> </w:t>
            </w:r>
          </w:p>
        </w:tc>
        <w:tc>
          <w:tcPr>
            <w:tcW w:w="773" w:type="dxa"/>
            <w:tcBorders>
              <w:top w:val="nil"/>
              <w:left w:val="nil"/>
              <w:bottom w:val="single" w:sz="4" w:space="0" w:color="auto"/>
              <w:right w:val="single" w:sz="8" w:space="0" w:color="auto"/>
            </w:tcBorders>
            <w:shd w:val="clear" w:color="auto" w:fill="auto"/>
            <w:noWrap/>
            <w:vAlign w:val="center"/>
            <w:hideMark/>
          </w:tcPr>
          <w:p w:rsidR="00C647ED" w:rsidRPr="00B0536B" w:rsidRDefault="00C647ED">
            <w:pPr>
              <w:jc w:val="right"/>
              <w:rPr>
                <w:rFonts w:asciiTheme="minorHAnsi" w:hAnsiTheme="minorHAnsi"/>
                <w:b/>
                <w:bCs/>
                <w:sz w:val="20"/>
                <w:szCs w:val="20"/>
              </w:rPr>
            </w:pPr>
            <w:r w:rsidRPr="00B0536B">
              <w:rPr>
                <w:rFonts w:asciiTheme="minorHAnsi" w:hAnsiTheme="minorHAnsi"/>
                <w:b/>
                <w:bCs/>
                <w:sz w:val="20"/>
                <w:szCs w:val="20"/>
              </w:rPr>
              <w:t> </w:t>
            </w:r>
          </w:p>
        </w:tc>
        <w:tc>
          <w:tcPr>
            <w:tcW w:w="222" w:type="dxa"/>
            <w:vAlign w:val="center"/>
            <w:hideMark/>
          </w:tcPr>
          <w:p w:rsidR="00C647ED" w:rsidRPr="00B0536B" w:rsidRDefault="00C647ED">
            <w:pPr>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r>
      <w:tr w:rsidR="00C647ED" w:rsidRPr="00B0536B" w:rsidTr="00993771">
        <w:trPr>
          <w:trHeight w:val="490"/>
        </w:trPr>
        <w:tc>
          <w:tcPr>
            <w:tcW w:w="3689" w:type="dxa"/>
            <w:tcBorders>
              <w:top w:val="nil"/>
              <w:left w:val="single" w:sz="8" w:space="0" w:color="auto"/>
              <w:bottom w:val="single" w:sz="4" w:space="0" w:color="auto"/>
              <w:right w:val="single" w:sz="4" w:space="0" w:color="auto"/>
            </w:tcBorders>
            <w:shd w:val="clear" w:color="000000" w:fill="FFFFFF"/>
            <w:vAlign w:val="center"/>
            <w:hideMark/>
          </w:tcPr>
          <w:p w:rsidR="00C647ED" w:rsidRPr="00B0536B" w:rsidRDefault="00C647ED">
            <w:pPr>
              <w:rPr>
                <w:rFonts w:asciiTheme="minorHAnsi" w:hAnsiTheme="minorHAnsi"/>
                <w:color w:val="000000"/>
                <w:sz w:val="20"/>
                <w:szCs w:val="20"/>
              </w:rPr>
            </w:pPr>
            <w:r w:rsidRPr="00B0536B">
              <w:rPr>
                <w:rFonts w:asciiTheme="minorHAnsi" w:hAnsiTheme="minorHAnsi"/>
                <w:color w:val="000000"/>
                <w:sz w:val="20"/>
                <w:szCs w:val="20"/>
              </w:rPr>
              <w:t>Γενικές εκσκαφές σε έδαφος γαιώδες-ημιβραχώδες για την δημιουργία υπογείων κλπ χώρων</w:t>
            </w:r>
          </w:p>
        </w:tc>
        <w:tc>
          <w:tcPr>
            <w:tcW w:w="522"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652" w:type="dxa"/>
            <w:tcBorders>
              <w:top w:val="nil"/>
              <w:left w:val="nil"/>
              <w:bottom w:val="single" w:sz="4" w:space="0" w:color="auto"/>
              <w:right w:val="single" w:sz="8"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1236" w:type="dxa"/>
            <w:tcBorders>
              <w:top w:val="nil"/>
              <w:left w:val="nil"/>
              <w:bottom w:val="single" w:sz="4" w:space="0" w:color="auto"/>
              <w:right w:val="single" w:sz="8"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571"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rsidR="00C647ED" w:rsidRPr="00B0536B" w:rsidRDefault="00C647ED" w:rsidP="003C583F">
            <w:pPr>
              <w:jc w:val="center"/>
              <w:rPr>
                <w:rFonts w:asciiTheme="minorHAnsi" w:hAnsiTheme="minorHAnsi"/>
                <w:sz w:val="20"/>
                <w:szCs w:val="20"/>
              </w:rPr>
            </w:pPr>
          </w:p>
        </w:tc>
        <w:tc>
          <w:tcPr>
            <w:tcW w:w="534"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773"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773" w:type="dxa"/>
            <w:tcBorders>
              <w:top w:val="nil"/>
              <w:left w:val="nil"/>
              <w:bottom w:val="single" w:sz="4" w:space="0" w:color="auto"/>
              <w:right w:val="single" w:sz="4" w:space="0" w:color="auto"/>
            </w:tcBorders>
            <w:shd w:val="clear" w:color="auto" w:fill="auto"/>
            <w:noWrap/>
            <w:vAlign w:val="center"/>
          </w:tcPr>
          <w:p w:rsidR="00C647ED" w:rsidRPr="00B0536B" w:rsidRDefault="00C647ED" w:rsidP="00D8476E">
            <w:pPr>
              <w:jc w:val="center"/>
              <w:rPr>
                <w:rFonts w:asciiTheme="minorHAnsi" w:hAnsiTheme="minorHAnsi"/>
                <w:sz w:val="20"/>
                <w:szCs w:val="20"/>
              </w:rPr>
            </w:pPr>
          </w:p>
        </w:tc>
        <w:tc>
          <w:tcPr>
            <w:tcW w:w="773" w:type="dxa"/>
            <w:tcBorders>
              <w:top w:val="nil"/>
              <w:left w:val="nil"/>
              <w:bottom w:val="single" w:sz="4" w:space="0" w:color="auto"/>
              <w:right w:val="single" w:sz="8" w:space="0" w:color="auto"/>
            </w:tcBorders>
            <w:shd w:val="clear" w:color="auto" w:fill="auto"/>
            <w:noWrap/>
            <w:vAlign w:val="center"/>
          </w:tcPr>
          <w:p w:rsidR="00C647ED" w:rsidRPr="00B0536B" w:rsidRDefault="00C647ED" w:rsidP="00D8476E">
            <w:pPr>
              <w:jc w:val="center"/>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r>
      <w:tr w:rsidR="00C647ED" w:rsidRPr="00B0536B" w:rsidTr="00993771">
        <w:trPr>
          <w:trHeight w:val="490"/>
        </w:trPr>
        <w:tc>
          <w:tcPr>
            <w:tcW w:w="3689" w:type="dxa"/>
            <w:tcBorders>
              <w:top w:val="nil"/>
              <w:left w:val="single" w:sz="8" w:space="0" w:color="auto"/>
              <w:bottom w:val="single" w:sz="4" w:space="0" w:color="auto"/>
              <w:right w:val="single" w:sz="4" w:space="0" w:color="auto"/>
            </w:tcBorders>
            <w:shd w:val="clear" w:color="000000" w:fill="FFFFFF"/>
            <w:vAlign w:val="center"/>
            <w:hideMark/>
          </w:tcPr>
          <w:p w:rsidR="00C647ED" w:rsidRPr="00B0536B" w:rsidRDefault="00C647ED">
            <w:pPr>
              <w:rPr>
                <w:rFonts w:asciiTheme="minorHAnsi" w:hAnsiTheme="minorHAnsi"/>
                <w:color w:val="000000"/>
                <w:sz w:val="20"/>
                <w:szCs w:val="20"/>
              </w:rPr>
            </w:pPr>
            <w:r w:rsidRPr="00B0536B">
              <w:rPr>
                <w:rFonts w:asciiTheme="minorHAnsi" w:hAnsiTheme="minorHAnsi"/>
                <w:color w:val="000000"/>
                <w:sz w:val="20"/>
                <w:szCs w:val="20"/>
              </w:rPr>
              <w:t>Επίχωση με προϊόντα εκσκαφών, εκβραχισμών ή κατεδαφίσεων</w:t>
            </w:r>
          </w:p>
        </w:tc>
        <w:tc>
          <w:tcPr>
            <w:tcW w:w="522"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652" w:type="dxa"/>
            <w:tcBorders>
              <w:top w:val="nil"/>
              <w:left w:val="nil"/>
              <w:bottom w:val="single" w:sz="4" w:space="0" w:color="auto"/>
              <w:right w:val="single" w:sz="8"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1236" w:type="dxa"/>
            <w:tcBorders>
              <w:top w:val="nil"/>
              <w:left w:val="nil"/>
              <w:bottom w:val="single" w:sz="4" w:space="0" w:color="auto"/>
              <w:right w:val="single" w:sz="8"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571"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rsidR="00C647ED" w:rsidRPr="00B0536B" w:rsidRDefault="00C647ED" w:rsidP="003C583F">
            <w:pPr>
              <w:jc w:val="center"/>
              <w:rPr>
                <w:rFonts w:asciiTheme="minorHAnsi" w:hAnsiTheme="minorHAnsi"/>
                <w:sz w:val="20"/>
                <w:szCs w:val="20"/>
              </w:rPr>
            </w:pPr>
          </w:p>
        </w:tc>
        <w:tc>
          <w:tcPr>
            <w:tcW w:w="534"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773"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773" w:type="dxa"/>
            <w:tcBorders>
              <w:top w:val="nil"/>
              <w:left w:val="nil"/>
              <w:bottom w:val="single" w:sz="4" w:space="0" w:color="auto"/>
              <w:right w:val="single" w:sz="4" w:space="0" w:color="auto"/>
            </w:tcBorders>
            <w:shd w:val="clear" w:color="auto" w:fill="auto"/>
            <w:noWrap/>
            <w:vAlign w:val="center"/>
          </w:tcPr>
          <w:p w:rsidR="00C647ED" w:rsidRPr="00B0536B" w:rsidRDefault="00C647ED" w:rsidP="00D8476E">
            <w:pPr>
              <w:jc w:val="center"/>
              <w:rPr>
                <w:rFonts w:asciiTheme="minorHAnsi" w:hAnsiTheme="minorHAnsi"/>
                <w:sz w:val="20"/>
                <w:szCs w:val="20"/>
              </w:rPr>
            </w:pPr>
          </w:p>
        </w:tc>
        <w:tc>
          <w:tcPr>
            <w:tcW w:w="773" w:type="dxa"/>
            <w:tcBorders>
              <w:top w:val="nil"/>
              <w:left w:val="nil"/>
              <w:bottom w:val="single" w:sz="4" w:space="0" w:color="auto"/>
              <w:right w:val="single" w:sz="8" w:space="0" w:color="auto"/>
            </w:tcBorders>
            <w:shd w:val="clear" w:color="auto" w:fill="auto"/>
            <w:noWrap/>
            <w:vAlign w:val="center"/>
          </w:tcPr>
          <w:p w:rsidR="00C647ED" w:rsidRPr="00B0536B" w:rsidRDefault="00C647ED" w:rsidP="003C583F">
            <w:pPr>
              <w:jc w:val="center"/>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r>
      <w:tr w:rsidR="00C647ED" w:rsidRPr="00B0536B" w:rsidTr="00993771">
        <w:trPr>
          <w:trHeight w:val="245"/>
        </w:trPr>
        <w:tc>
          <w:tcPr>
            <w:tcW w:w="3689" w:type="dxa"/>
            <w:tcBorders>
              <w:top w:val="nil"/>
              <w:left w:val="single" w:sz="8" w:space="0" w:color="auto"/>
              <w:bottom w:val="single" w:sz="4" w:space="0" w:color="auto"/>
              <w:right w:val="single" w:sz="4" w:space="0" w:color="auto"/>
            </w:tcBorders>
            <w:shd w:val="clear" w:color="000000" w:fill="FFFFFF"/>
            <w:vAlign w:val="center"/>
            <w:hideMark/>
          </w:tcPr>
          <w:p w:rsidR="00C647ED" w:rsidRPr="00B0536B" w:rsidRDefault="00C647ED">
            <w:pPr>
              <w:rPr>
                <w:rFonts w:asciiTheme="minorHAnsi" w:hAnsiTheme="minorHAnsi"/>
                <w:color w:val="000000"/>
                <w:sz w:val="20"/>
                <w:szCs w:val="20"/>
              </w:rPr>
            </w:pPr>
            <w:r w:rsidRPr="00B0536B">
              <w:rPr>
                <w:rFonts w:asciiTheme="minorHAnsi" w:hAnsiTheme="minorHAnsi"/>
                <w:color w:val="000000"/>
                <w:sz w:val="20"/>
                <w:szCs w:val="20"/>
              </w:rPr>
              <w:t>Εξυγιαντικές στρώσεις με θραυστό υλικό λατομείου</w:t>
            </w:r>
          </w:p>
        </w:tc>
        <w:tc>
          <w:tcPr>
            <w:tcW w:w="522"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652" w:type="dxa"/>
            <w:tcBorders>
              <w:top w:val="nil"/>
              <w:left w:val="nil"/>
              <w:bottom w:val="single" w:sz="4" w:space="0" w:color="auto"/>
              <w:right w:val="single" w:sz="8"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1236" w:type="dxa"/>
            <w:tcBorders>
              <w:top w:val="nil"/>
              <w:left w:val="nil"/>
              <w:bottom w:val="single" w:sz="4" w:space="0" w:color="auto"/>
              <w:right w:val="single" w:sz="8"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571"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rsidR="00C647ED" w:rsidRPr="00B0536B" w:rsidRDefault="00C647ED" w:rsidP="003C583F">
            <w:pPr>
              <w:jc w:val="center"/>
              <w:rPr>
                <w:rFonts w:asciiTheme="minorHAnsi" w:hAnsiTheme="minorHAnsi"/>
                <w:sz w:val="20"/>
                <w:szCs w:val="20"/>
              </w:rPr>
            </w:pPr>
          </w:p>
        </w:tc>
        <w:tc>
          <w:tcPr>
            <w:tcW w:w="534"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773"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773" w:type="dxa"/>
            <w:tcBorders>
              <w:top w:val="nil"/>
              <w:left w:val="nil"/>
              <w:bottom w:val="single" w:sz="4" w:space="0" w:color="auto"/>
              <w:right w:val="single" w:sz="4" w:space="0" w:color="auto"/>
            </w:tcBorders>
            <w:shd w:val="clear" w:color="auto" w:fill="auto"/>
            <w:noWrap/>
            <w:vAlign w:val="center"/>
          </w:tcPr>
          <w:p w:rsidR="00C647ED" w:rsidRPr="00B0536B" w:rsidRDefault="00C647ED" w:rsidP="003C583F">
            <w:pPr>
              <w:jc w:val="center"/>
              <w:rPr>
                <w:rFonts w:asciiTheme="minorHAnsi" w:hAnsiTheme="minorHAnsi"/>
                <w:sz w:val="20"/>
                <w:szCs w:val="20"/>
              </w:rPr>
            </w:pPr>
          </w:p>
        </w:tc>
        <w:tc>
          <w:tcPr>
            <w:tcW w:w="773" w:type="dxa"/>
            <w:tcBorders>
              <w:top w:val="nil"/>
              <w:left w:val="nil"/>
              <w:bottom w:val="single" w:sz="4" w:space="0" w:color="auto"/>
              <w:right w:val="single" w:sz="8" w:space="0" w:color="auto"/>
            </w:tcBorders>
            <w:shd w:val="clear" w:color="auto" w:fill="auto"/>
            <w:noWrap/>
            <w:vAlign w:val="center"/>
          </w:tcPr>
          <w:p w:rsidR="00C647ED" w:rsidRPr="00B0536B" w:rsidRDefault="00C647ED" w:rsidP="003C583F">
            <w:pPr>
              <w:jc w:val="center"/>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r>
      <w:tr w:rsidR="00C647ED" w:rsidRPr="00B0536B" w:rsidTr="00993771">
        <w:trPr>
          <w:trHeight w:val="245"/>
        </w:trPr>
        <w:tc>
          <w:tcPr>
            <w:tcW w:w="3689" w:type="dxa"/>
            <w:tcBorders>
              <w:top w:val="nil"/>
              <w:left w:val="single" w:sz="8" w:space="0" w:color="auto"/>
              <w:bottom w:val="single" w:sz="4" w:space="0" w:color="auto"/>
              <w:right w:val="single" w:sz="4" w:space="0" w:color="auto"/>
            </w:tcBorders>
            <w:shd w:val="clear" w:color="000000" w:fill="FFFFFF"/>
            <w:vAlign w:val="center"/>
            <w:hideMark/>
          </w:tcPr>
          <w:p w:rsidR="00C647ED" w:rsidRPr="00B0536B" w:rsidRDefault="00C647ED">
            <w:pPr>
              <w:rPr>
                <w:rFonts w:asciiTheme="minorHAnsi" w:hAnsiTheme="minorHAnsi"/>
                <w:color w:val="000000"/>
                <w:sz w:val="20"/>
                <w:szCs w:val="20"/>
              </w:rPr>
            </w:pPr>
          </w:p>
        </w:tc>
        <w:tc>
          <w:tcPr>
            <w:tcW w:w="522"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652" w:type="dxa"/>
            <w:tcBorders>
              <w:top w:val="nil"/>
              <w:left w:val="nil"/>
              <w:bottom w:val="single" w:sz="4" w:space="0" w:color="auto"/>
              <w:right w:val="single" w:sz="8"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1236" w:type="dxa"/>
            <w:tcBorders>
              <w:top w:val="nil"/>
              <w:left w:val="nil"/>
              <w:bottom w:val="single" w:sz="4" w:space="0" w:color="auto"/>
              <w:right w:val="single" w:sz="8"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571"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rsidR="00C647ED" w:rsidRPr="00B0536B" w:rsidRDefault="00C647ED" w:rsidP="003C583F">
            <w:pPr>
              <w:jc w:val="center"/>
              <w:rPr>
                <w:rFonts w:asciiTheme="minorHAnsi" w:hAnsiTheme="minorHAnsi"/>
                <w:sz w:val="20"/>
                <w:szCs w:val="20"/>
              </w:rPr>
            </w:pPr>
          </w:p>
        </w:tc>
        <w:tc>
          <w:tcPr>
            <w:tcW w:w="534"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773"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773" w:type="dxa"/>
            <w:tcBorders>
              <w:top w:val="nil"/>
              <w:left w:val="nil"/>
              <w:bottom w:val="single" w:sz="4" w:space="0" w:color="auto"/>
              <w:right w:val="single" w:sz="4" w:space="0" w:color="auto"/>
            </w:tcBorders>
            <w:shd w:val="clear" w:color="auto" w:fill="auto"/>
            <w:noWrap/>
            <w:vAlign w:val="center"/>
          </w:tcPr>
          <w:p w:rsidR="00C647ED" w:rsidRPr="00B0536B" w:rsidRDefault="00C647ED" w:rsidP="003C583F">
            <w:pPr>
              <w:jc w:val="center"/>
              <w:rPr>
                <w:rFonts w:asciiTheme="minorHAnsi" w:hAnsiTheme="minorHAnsi"/>
                <w:sz w:val="20"/>
                <w:szCs w:val="20"/>
              </w:rPr>
            </w:pPr>
          </w:p>
        </w:tc>
        <w:tc>
          <w:tcPr>
            <w:tcW w:w="773" w:type="dxa"/>
            <w:tcBorders>
              <w:top w:val="nil"/>
              <w:left w:val="nil"/>
              <w:bottom w:val="single" w:sz="4" w:space="0" w:color="auto"/>
              <w:right w:val="single" w:sz="8" w:space="0" w:color="auto"/>
            </w:tcBorders>
            <w:shd w:val="clear" w:color="auto" w:fill="auto"/>
            <w:noWrap/>
            <w:vAlign w:val="center"/>
          </w:tcPr>
          <w:p w:rsidR="00C647ED" w:rsidRPr="00B0536B" w:rsidRDefault="00C647ED" w:rsidP="003C583F">
            <w:pPr>
              <w:jc w:val="center"/>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r>
      <w:tr w:rsidR="00C647ED" w:rsidRPr="00B0536B" w:rsidTr="00993771">
        <w:trPr>
          <w:trHeight w:val="245"/>
        </w:trPr>
        <w:tc>
          <w:tcPr>
            <w:tcW w:w="3689" w:type="dxa"/>
            <w:tcBorders>
              <w:top w:val="nil"/>
              <w:left w:val="single" w:sz="8" w:space="0" w:color="auto"/>
              <w:bottom w:val="single" w:sz="4" w:space="0" w:color="auto"/>
              <w:right w:val="single" w:sz="4" w:space="0" w:color="auto"/>
            </w:tcBorders>
            <w:shd w:val="clear" w:color="000000" w:fill="FFFFFF"/>
            <w:vAlign w:val="center"/>
            <w:hideMark/>
          </w:tcPr>
          <w:p w:rsidR="00C647ED" w:rsidRPr="00B0536B" w:rsidRDefault="00C647ED">
            <w:pPr>
              <w:rPr>
                <w:rFonts w:asciiTheme="minorHAnsi" w:hAnsiTheme="minorHAnsi"/>
                <w:b/>
                <w:bCs/>
                <w:color w:val="000000"/>
                <w:sz w:val="20"/>
                <w:szCs w:val="20"/>
              </w:rPr>
            </w:pPr>
            <w:r w:rsidRPr="00B0536B">
              <w:rPr>
                <w:rFonts w:asciiTheme="minorHAnsi" w:hAnsiTheme="minorHAnsi"/>
                <w:b/>
                <w:bCs/>
                <w:color w:val="000000"/>
                <w:sz w:val="20"/>
                <w:szCs w:val="20"/>
              </w:rPr>
              <w:t> </w:t>
            </w:r>
          </w:p>
        </w:tc>
        <w:tc>
          <w:tcPr>
            <w:tcW w:w="522"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b/>
                <w:bCs/>
                <w:color w:val="000000"/>
                <w:sz w:val="20"/>
                <w:szCs w:val="20"/>
              </w:rPr>
            </w:pPr>
          </w:p>
        </w:tc>
        <w:tc>
          <w:tcPr>
            <w:tcW w:w="652" w:type="dxa"/>
            <w:tcBorders>
              <w:top w:val="nil"/>
              <w:left w:val="nil"/>
              <w:bottom w:val="single" w:sz="4" w:space="0" w:color="auto"/>
              <w:right w:val="single" w:sz="8" w:space="0" w:color="auto"/>
            </w:tcBorders>
            <w:shd w:val="clear" w:color="000000" w:fill="FFFFFF"/>
            <w:vAlign w:val="center"/>
          </w:tcPr>
          <w:p w:rsidR="00C647ED" w:rsidRPr="00B0536B" w:rsidRDefault="00C647ED" w:rsidP="003C583F">
            <w:pPr>
              <w:jc w:val="center"/>
              <w:rPr>
                <w:rFonts w:asciiTheme="minorHAnsi" w:hAnsiTheme="minorHAnsi"/>
                <w:b/>
                <w:bCs/>
                <w:color w:val="000000"/>
                <w:sz w:val="20"/>
                <w:szCs w:val="20"/>
              </w:rPr>
            </w:pPr>
          </w:p>
        </w:tc>
        <w:tc>
          <w:tcPr>
            <w:tcW w:w="1236" w:type="dxa"/>
            <w:tcBorders>
              <w:top w:val="nil"/>
              <w:left w:val="nil"/>
              <w:bottom w:val="single" w:sz="4" w:space="0" w:color="auto"/>
              <w:right w:val="single" w:sz="8" w:space="0" w:color="auto"/>
            </w:tcBorders>
            <w:shd w:val="clear" w:color="000000" w:fill="FFFFFF"/>
            <w:vAlign w:val="center"/>
          </w:tcPr>
          <w:p w:rsidR="00C647ED" w:rsidRPr="00B0536B" w:rsidRDefault="00C647ED" w:rsidP="003C583F">
            <w:pPr>
              <w:jc w:val="center"/>
              <w:rPr>
                <w:rFonts w:asciiTheme="minorHAnsi" w:hAnsiTheme="minorHAnsi"/>
                <w:b/>
                <w:bCs/>
                <w:color w:val="000000"/>
                <w:sz w:val="20"/>
                <w:szCs w:val="20"/>
              </w:rPr>
            </w:pPr>
          </w:p>
        </w:tc>
        <w:tc>
          <w:tcPr>
            <w:tcW w:w="571"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b/>
                <w:bCs/>
                <w:color w:val="000000"/>
                <w:sz w:val="20"/>
                <w:szCs w:val="20"/>
              </w:rPr>
            </w:pPr>
          </w:p>
        </w:tc>
        <w:tc>
          <w:tcPr>
            <w:tcW w:w="672" w:type="dxa"/>
            <w:tcBorders>
              <w:top w:val="nil"/>
              <w:left w:val="nil"/>
              <w:bottom w:val="single" w:sz="4" w:space="0" w:color="auto"/>
              <w:right w:val="single" w:sz="4" w:space="0" w:color="auto"/>
            </w:tcBorders>
            <w:shd w:val="clear" w:color="auto" w:fill="auto"/>
            <w:vAlign w:val="center"/>
          </w:tcPr>
          <w:p w:rsidR="00C647ED" w:rsidRPr="00B0536B" w:rsidRDefault="00C647ED" w:rsidP="003C583F">
            <w:pPr>
              <w:jc w:val="center"/>
              <w:rPr>
                <w:rFonts w:asciiTheme="minorHAnsi" w:hAnsiTheme="minorHAnsi"/>
                <w:sz w:val="20"/>
                <w:szCs w:val="20"/>
              </w:rPr>
            </w:pPr>
          </w:p>
        </w:tc>
        <w:tc>
          <w:tcPr>
            <w:tcW w:w="534"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b/>
                <w:bCs/>
                <w:color w:val="000000"/>
                <w:sz w:val="20"/>
                <w:szCs w:val="20"/>
              </w:rPr>
            </w:pPr>
          </w:p>
        </w:tc>
        <w:tc>
          <w:tcPr>
            <w:tcW w:w="773"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b/>
                <w:bCs/>
                <w:color w:val="000000"/>
                <w:sz w:val="20"/>
                <w:szCs w:val="20"/>
              </w:rPr>
            </w:pPr>
          </w:p>
        </w:tc>
        <w:tc>
          <w:tcPr>
            <w:tcW w:w="773" w:type="dxa"/>
            <w:tcBorders>
              <w:top w:val="nil"/>
              <w:left w:val="nil"/>
              <w:bottom w:val="single" w:sz="4" w:space="0" w:color="auto"/>
              <w:right w:val="single" w:sz="4" w:space="0" w:color="auto"/>
            </w:tcBorders>
            <w:shd w:val="clear" w:color="auto" w:fill="auto"/>
            <w:noWrap/>
            <w:vAlign w:val="center"/>
          </w:tcPr>
          <w:p w:rsidR="00C647ED" w:rsidRPr="00B0536B" w:rsidRDefault="00C647ED" w:rsidP="003C583F">
            <w:pPr>
              <w:jc w:val="center"/>
              <w:rPr>
                <w:rFonts w:asciiTheme="minorHAnsi" w:hAnsiTheme="minorHAnsi"/>
                <w:sz w:val="20"/>
                <w:szCs w:val="20"/>
              </w:rPr>
            </w:pPr>
          </w:p>
        </w:tc>
        <w:tc>
          <w:tcPr>
            <w:tcW w:w="773" w:type="dxa"/>
            <w:tcBorders>
              <w:top w:val="nil"/>
              <w:left w:val="nil"/>
              <w:bottom w:val="single" w:sz="4" w:space="0" w:color="auto"/>
              <w:right w:val="single" w:sz="8" w:space="0" w:color="auto"/>
            </w:tcBorders>
            <w:shd w:val="clear" w:color="auto" w:fill="auto"/>
            <w:noWrap/>
            <w:vAlign w:val="center"/>
          </w:tcPr>
          <w:p w:rsidR="00C647ED" w:rsidRPr="00B0536B" w:rsidRDefault="00C647ED" w:rsidP="003C583F">
            <w:pPr>
              <w:jc w:val="center"/>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r>
      <w:tr w:rsidR="00C647ED" w:rsidRPr="00B0536B" w:rsidTr="00993771">
        <w:trPr>
          <w:trHeight w:val="245"/>
        </w:trPr>
        <w:tc>
          <w:tcPr>
            <w:tcW w:w="3689" w:type="dxa"/>
            <w:tcBorders>
              <w:top w:val="nil"/>
              <w:left w:val="single" w:sz="8" w:space="0" w:color="auto"/>
              <w:bottom w:val="single" w:sz="4" w:space="0" w:color="auto"/>
              <w:right w:val="single" w:sz="4" w:space="0" w:color="auto"/>
            </w:tcBorders>
            <w:shd w:val="clear" w:color="000000" w:fill="FFFFFF"/>
            <w:vAlign w:val="center"/>
            <w:hideMark/>
          </w:tcPr>
          <w:p w:rsidR="00C647ED" w:rsidRPr="00B0536B" w:rsidRDefault="00C647ED">
            <w:pPr>
              <w:rPr>
                <w:rFonts w:asciiTheme="minorHAnsi" w:hAnsiTheme="minorHAnsi"/>
                <w:color w:val="000000"/>
                <w:sz w:val="20"/>
                <w:szCs w:val="20"/>
              </w:rPr>
            </w:pPr>
            <w:r w:rsidRPr="00B0536B">
              <w:rPr>
                <w:rFonts w:asciiTheme="minorHAnsi" w:hAnsiTheme="minorHAnsi"/>
                <w:b/>
                <w:bCs/>
                <w:sz w:val="20"/>
                <w:szCs w:val="20"/>
              </w:rPr>
              <w:t>2. Σκυροδέματα</w:t>
            </w:r>
          </w:p>
        </w:tc>
        <w:tc>
          <w:tcPr>
            <w:tcW w:w="522"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652" w:type="dxa"/>
            <w:tcBorders>
              <w:top w:val="nil"/>
              <w:left w:val="nil"/>
              <w:bottom w:val="single" w:sz="4" w:space="0" w:color="auto"/>
              <w:right w:val="single" w:sz="8"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1236" w:type="dxa"/>
            <w:tcBorders>
              <w:top w:val="nil"/>
              <w:left w:val="nil"/>
              <w:bottom w:val="single" w:sz="4" w:space="0" w:color="auto"/>
              <w:right w:val="single" w:sz="8"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571"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672" w:type="dxa"/>
            <w:tcBorders>
              <w:top w:val="nil"/>
              <w:left w:val="nil"/>
              <w:bottom w:val="single" w:sz="4" w:space="0" w:color="auto"/>
              <w:right w:val="single" w:sz="4" w:space="0" w:color="auto"/>
            </w:tcBorders>
            <w:shd w:val="clear" w:color="auto" w:fill="auto"/>
            <w:vAlign w:val="center"/>
          </w:tcPr>
          <w:p w:rsidR="00C647ED" w:rsidRPr="00B0536B" w:rsidRDefault="00C647ED" w:rsidP="003C583F">
            <w:pPr>
              <w:jc w:val="center"/>
              <w:rPr>
                <w:rFonts w:asciiTheme="minorHAnsi" w:hAnsiTheme="minorHAnsi"/>
                <w:sz w:val="20"/>
                <w:szCs w:val="20"/>
              </w:rPr>
            </w:pPr>
          </w:p>
        </w:tc>
        <w:tc>
          <w:tcPr>
            <w:tcW w:w="534"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773"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773" w:type="dxa"/>
            <w:tcBorders>
              <w:top w:val="nil"/>
              <w:left w:val="nil"/>
              <w:bottom w:val="single" w:sz="4" w:space="0" w:color="auto"/>
              <w:right w:val="single" w:sz="4" w:space="0" w:color="auto"/>
            </w:tcBorders>
            <w:shd w:val="clear" w:color="auto" w:fill="auto"/>
            <w:noWrap/>
            <w:vAlign w:val="center"/>
          </w:tcPr>
          <w:p w:rsidR="00C647ED" w:rsidRPr="00B0536B" w:rsidRDefault="00C647ED" w:rsidP="003C583F">
            <w:pPr>
              <w:jc w:val="center"/>
              <w:rPr>
                <w:rFonts w:asciiTheme="minorHAnsi" w:hAnsiTheme="minorHAnsi"/>
                <w:sz w:val="20"/>
                <w:szCs w:val="20"/>
              </w:rPr>
            </w:pPr>
          </w:p>
        </w:tc>
        <w:tc>
          <w:tcPr>
            <w:tcW w:w="773" w:type="dxa"/>
            <w:tcBorders>
              <w:top w:val="nil"/>
              <w:left w:val="nil"/>
              <w:bottom w:val="single" w:sz="4" w:space="0" w:color="auto"/>
              <w:right w:val="single" w:sz="8" w:space="0" w:color="auto"/>
            </w:tcBorders>
            <w:shd w:val="clear" w:color="auto" w:fill="auto"/>
            <w:noWrap/>
            <w:vAlign w:val="center"/>
          </w:tcPr>
          <w:p w:rsidR="00C647ED" w:rsidRPr="00B0536B" w:rsidRDefault="00C647ED" w:rsidP="003C583F">
            <w:pPr>
              <w:jc w:val="center"/>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r>
      <w:tr w:rsidR="00C647ED" w:rsidRPr="00B0536B" w:rsidTr="00993771">
        <w:trPr>
          <w:trHeight w:val="736"/>
        </w:trPr>
        <w:tc>
          <w:tcPr>
            <w:tcW w:w="3689" w:type="dxa"/>
            <w:tcBorders>
              <w:top w:val="nil"/>
              <w:left w:val="single" w:sz="8" w:space="0" w:color="auto"/>
              <w:bottom w:val="single" w:sz="4" w:space="0" w:color="auto"/>
              <w:right w:val="single" w:sz="4" w:space="0" w:color="auto"/>
            </w:tcBorders>
            <w:shd w:val="clear" w:color="000000" w:fill="FFFFFF"/>
            <w:vAlign w:val="center"/>
            <w:hideMark/>
          </w:tcPr>
          <w:p w:rsidR="00C647ED" w:rsidRPr="00B0536B" w:rsidRDefault="00C647ED">
            <w:pPr>
              <w:rPr>
                <w:rFonts w:asciiTheme="minorHAnsi" w:hAnsiTheme="minorHAnsi"/>
                <w:color w:val="000000"/>
                <w:sz w:val="20"/>
                <w:szCs w:val="20"/>
              </w:rPr>
            </w:pPr>
            <w:r w:rsidRPr="00B0536B">
              <w:rPr>
                <w:rFonts w:asciiTheme="minorHAnsi" w:hAnsiTheme="minorHAnsi"/>
                <w:color w:val="000000"/>
                <w:sz w:val="20"/>
                <w:szCs w:val="20"/>
              </w:rPr>
              <w:t>Προμήθεια, μεταφορά επί τόπου, διάστρωση και συμπύκνωση σκυροδέματος με χρήση αντλίας ή πυργογερανού για κατασκευές από σκυρόδεμα C12/15</w:t>
            </w:r>
          </w:p>
        </w:tc>
        <w:tc>
          <w:tcPr>
            <w:tcW w:w="522"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652" w:type="dxa"/>
            <w:tcBorders>
              <w:top w:val="nil"/>
              <w:left w:val="nil"/>
              <w:bottom w:val="single" w:sz="4" w:space="0" w:color="auto"/>
              <w:right w:val="single" w:sz="8"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1236" w:type="dxa"/>
            <w:tcBorders>
              <w:top w:val="nil"/>
              <w:left w:val="nil"/>
              <w:bottom w:val="single" w:sz="4" w:space="0" w:color="auto"/>
              <w:right w:val="single" w:sz="8"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571"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rsidR="00C647ED" w:rsidRPr="00B0536B" w:rsidRDefault="00C647ED" w:rsidP="003C583F">
            <w:pPr>
              <w:jc w:val="center"/>
              <w:rPr>
                <w:rFonts w:asciiTheme="minorHAnsi" w:hAnsiTheme="minorHAnsi"/>
                <w:sz w:val="20"/>
                <w:szCs w:val="20"/>
              </w:rPr>
            </w:pPr>
          </w:p>
        </w:tc>
        <w:tc>
          <w:tcPr>
            <w:tcW w:w="534"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773"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773" w:type="dxa"/>
            <w:tcBorders>
              <w:top w:val="nil"/>
              <w:left w:val="nil"/>
              <w:bottom w:val="single" w:sz="4" w:space="0" w:color="auto"/>
              <w:right w:val="single" w:sz="4" w:space="0" w:color="auto"/>
            </w:tcBorders>
            <w:shd w:val="clear" w:color="auto" w:fill="auto"/>
            <w:noWrap/>
            <w:vAlign w:val="center"/>
          </w:tcPr>
          <w:p w:rsidR="00C647ED" w:rsidRPr="00B0536B" w:rsidRDefault="00C647ED" w:rsidP="00D8476E">
            <w:pPr>
              <w:jc w:val="center"/>
              <w:rPr>
                <w:rFonts w:asciiTheme="minorHAnsi" w:hAnsiTheme="minorHAnsi"/>
                <w:sz w:val="20"/>
                <w:szCs w:val="20"/>
              </w:rPr>
            </w:pPr>
          </w:p>
        </w:tc>
        <w:tc>
          <w:tcPr>
            <w:tcW w:w="773" w:type="dxa"/>
            <w:tcBorders>
              <w:top w:val="nil"/>
              <w:left w:val="nil"/>
              <w:bottom w:val="single" w:sz="4" w:space="0" w:color="auto"/>
              <w:right w:val="single" w:sz="8" w:space="0" w:color="auto"/>
            </w:tcBorders>
            <w:shd w:val="clear" w:color="auto" w:fill="auto"/>
            <w:noWrap/>
            <w:vAlign w:val="center"/>
          </w:tcPr>
          <w:p w:rsidR="00C647ED" w:rsidRPr="00B0536B" w:rsidRDefault="00C647ED" w:rsidP="003C583F">
            <w:pPr>
              <w:jc w:val="center"/>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r>
      <w:tr w:rsidR="00C647ED" w:rsidRPr="00B0536B" w:rsidTr="00993771">
        <w:trPr>
          <w:trHeight w:val="736"/>
        </w:trPr>
        <w:tc>
          <w:tcPr>
            <w:tcW w:w="3689" w:type="dxa"/>
            <w:tcBorders>
              <w:top w:val="nil"/>
              <w:left w:val="single" w:sz="8" w:space="0" w:color="auto"/>
              <w:bottom w:val="single" w:sz="4" w:space="0" w:color="auto"/>
              <w:right w:val="single" w:sz="4" w:space="0" w:color="auto"/>
            </w:tcBorders>
            <w:shd w:val="clear" w:color="000000" w:fill="FFFFFF"/>
            <w:vAlign w:val="center"/>
            <w:hideMark/>
          </w:tcPr>
          <w:p w:rsidR="00C647ED" w:rsidRPr="00B0536B" w:rsidRDefault="00C647ED">
            <w:pPr>
              <w:rPr>
                <w:rFonts w:asciiTheme="minorHAnsi" w:hAnsiTheme="minorHAnsi"/>
                <w:color w:val="000000"/>
                <w:sz w:val="20"/>
                <w:szCs w:val="20"/>
              </w:rPr>
            </w:pPr>
            <w:r w:rsidRPr="00B0536B">
              <w:rPr>
                <w:rFonts w:asciiTheme="minorHAnsi" w:hAnsiTheme="minorHAnsi"/>
                <w:color w:val="000000"/>
                <w:sz w:val="20"/>
                <w:szCs w:val="20"/>
              </w:rPr>
              <w:t>Προμήθεια, μεταφορά επί τόπου, διάστρωση και συμπύκνωση σκυροδέματος με χρήση αντλίας ή πυργογερανού για κατασκευές από σκυρόδεμα C16/20</w:t>
            </w:r>
          </w:p>
        </w:tc>
        <w:tc>
          <w:tcPr>
            <w:tcW w:w="522"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652" w:type="dxa"/>
            <w:tcBorders>
              <w:top w:val="nil"/>
              <w:left w:val="nil"/>
              <w:bottom w:val="single" w:sz="4" w:space="0" w:color="auto"/>
              <w:right w:val="single" w:sz="8"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1236" w:type="dxa"/>
            <w:tcBorders>
              <w:top w:val="nil"/>
              <w:left w:val="nil"/>
              <w:bottom w:val="single" w:sz="4" w:space="0" w:color="auto"/>
              <w:right w:val="single" w:sz="8"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571"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rsidR="00C647ED" w:rsidRPr="00B0536B" w:rsidRDefault="00C647ED" w:rsidP="003C583F">
            <w:pPr>
              <w:jc w:val="center"/>
              <w:rPr>
                <w:rFonts w:asciiTheme="minorHAnsi" w:hAnsiTheme="minorHAnsi"/>
                <w:sz w:val="20"/>
                <w:szCs w:val="20"/>
              </w:rPr>
            </w:pPr>
          </w:p>
        </w:tc>
        <w:tc>
          <w:tcPr>
            <w:tcW w:w="534"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773" w:type="dxa"/>
            <w:tcBorders>
              <w:top w:val="nil"/>
              <w:left w:val="nil"/>
              <w:bottom w:val="single" w:sz="4" w:space="0" w:color="auto"/>
              <w:right w:val="single" w:sz="4" w:space="0" w:color="auto"/>
            </w:tcBorders>
            <w:shd w:val="clear" w:color="000000" w:fill="FFFFFF"/>
            <w:vAlign w:val="center"/>
          </w:tcPr>
          <w:p w:rsidR="00C647ED" w:rsidRPr="00B0536B" w:rsidRDefault="00C647ED" w:rsidP="003C583F">
            <w:pPr>
              <w:jc w:val="center"/>
              <w:rPr>
                <w:rFonts w:asciiTheme="minorHAnsi" w:hAnsiTheme="minorHAnsi"/>
                <w:color w:val="000000"/>
                <w:sz w:val="20"/>
                <w:szCs w:val="20"/>
              </w:rPr>
            </w:pPr>
          </w:p>
        </w:tc>
        <w:tc>
          <w:tcPr>
            <w:tcW w:w="773" w:type="dxa"/>
            <w:tcBorders>
              <w:top w:val="nil"/>
              <w:left w:val="nil"/>
              <w:bottom w:val="single" w:sz="4" w:space="0" w:color="auto"/>
              <w:right w:val="single" w:sz="4" w:space="0" w:color="auto"/>
            </w:tcBorders>
            <w:shd w:val="clear" w:color="auto" w:fill="auto"/>
            <w:noWrap/>
            <w:vAlign w:val="center"/>
          </w:tcPr>
          <w:p w:rsidR="00C647ED" w:rsidRPr="00B0536B" w:rsidRDefault="00C647ED" w:rsidP="00D8476E">
            <w:pPr>
              <w:rPr>
                <w:rFonts w:asciiTheme="minorHAnsi" w:hAnsiTheme="minorHAnsi"/>
                <w:sz w:val="20"/>
                <w:szCs w:val="20"/>
              </w:rPr>
            </w:pPr>
          </w:p>
        </w:tc>
        <w:tc>
          <w:tcPr>
            <w:tcW w:w="773" w:type="dxa"/>
            <w:tcBorders>
              <w:top w:val="nil"/>
              <w:left w:val="nil"/>
              <w:bottom w:val="single" w:sz="4" w:space="0" w:color="auto"/>
              <w:right w:val="single" w:sz="8" w:space="0" w:color="auto"/>
            </w:tcBorders>
            <w:shd w:val="clear" w:color="auto" w:fill="auto"/>
            <w:noWrap/>
            <w:vAlign w:val="center"/>
          </w:tcPr>
          <w:p w:rsidR="00C647ED" w:rsidRPr="00B0536B" w:rsidRDefault="00C647ED" w:rsidP="003C583F">
            <w:pPr>
              <w:jc w:val="center"/>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r>
      <w:tr w:rsidR="00C647ED" w:rsidRPr="00B0536B" w:rsidTr="00F2108B">
        <w:trPr>
          <w:trHeight w:val="259"/>
        </w:trPr>
        <w:tc>
          <w:tcPr>
            <w:tcW w:w="3689" w:type="dxa"/>
            <w:tcBorders>
              <w:top w:val="nil"/>
              <w:left w:val="single" w:sz="8" w:space="0" w:color="auto"/>
              <w:bottom w:val="single" w:sz="8" w:space="0" w:color="auto"/>
              <w:right w:val="single" w:sz="4" w:space="0" w:color="auto"/>
            </w:tcBorders>
            <w:shd w:val="clear" w:color="auto" w:fill="auto"/>
            <w:noWrap/>
            <w:vAlign w:val="bottom"/>
            <w:hideMark/>
          </w:tcPr>
          <w:p w:rsidR="00C647ED" w:rsidRPr="00B0536B" w:rsidRDefault="00C647ED">
            <w:pPr>
              <w:rPr>
                <w:rFonts w:asciiTheme="minorHAnsi" w:hAnsiTheme="minorHAnsi"/>
                <w:b/>
                <w:bCs/>
                <w:sz w:val="20"/>
                <w:szCs w:val="20"/>
              </w:rPr>
            </w:pPr>
            <w:r w:rsidRPr="00B0536B">
              <w:rPr>
                <w:rFonts w:asciiTheme="minorHAnsi" w:hAnsiTheme="minorHAnsi"/>
                <w:b/>
                <w:bCs/>
                <w:sz w:val="20"/>
                <w:szCs w:val="20"/>
              </w:rPr>
              <w:t> </w:t>
            </w:r>
          </w:p>
        </w:tc>
        <w:tc>
          <w:tcPr>
            <w:tcW w:w="522" w:type="dxa"/>
            <w:tcBorders>
              <w:top w:val="nil"/>
              <w:left w:val="nil"/>
              <w:bottom w:val="single" w:sz="8" w:space="0" w:color="auto"/>
              <w:right w:val="single" w:sz="4" w:space="0" w:color="auto"/>
            </w:tcBorders>
            <w:shd w:val="clear" w:color="auto" w:fill="auto"/>
            <w:noWrap/>
            <w:vAlign w:val="bottom"/>
            <w:hideMark/>
          </w:tcPr>
          <w:p w:rsidR="00C647ED" w:rsidRPr="00B0536B" w:rsidRDefault="00C647ED">
            <w:pPr>
              <w:rPr>
                <w:rFonts w:asciiTheme="minorHAnsi" w:hAnsiTheme="minorHAnsi"/>
                <w:b/>
                <w:bCs/>
                <w:sz w:val="20"/>
                <w:szCs w:val="20"/>
              </w:rPr>
            </w:pPr>
            <w:r w:rsidRPr="00B0536B">
              <w:rPr>
                <w:rFonts w:asciiTheme="minorHAnsi" w:hAnsiTheme="minorHAnsi"/>
                <w:b/>
                <w:bCs/>
                <w:sz w:val="20"/>
                <w:szCs w:val="20"/>
              </w:rPr>
              <w:t> </w:t>
            </w:r>
          </w:p>
        </w:tc>
        <w:tc>
          <w:tcPr>
            <w:tcW w:w="652" w:type="dxa"/>
            <w:tcBorders>
              <w:top w:val="nil"/>
              <w:left w:val="nil"/>
              <w:bottom w:val="single" w:sz="8" w:space="0" w:color="auto"/>
              <w:right w:val="single" w:sz="8" w:space="0" w:color="auto"/>
            </w:tcBorders>
            <w:shd w:val="clear" w:color="auto" w:fill="auto"/>
            <w:noWrap/>
            <w:vAlign w:val="bottom"/>
            <w:hideMark/>
          </w:tcPr>
          <w:p w:rsidR="00C647ED" w:rsidRPr="00B0536B" w:rsidRDefault="00C647ED">
            <w:pPr>
              <w:rPr>
                <w:rFonts w:asciiTheme="minorHAnsi" w:hAnsiTheme="minorHAnsi"/>
                <w:b/>
                <w:bCs/>
                <w:sz w:val="20"/>
                <w:szCs w:val="20"/>
              </w:rPr>
            </w:pPr>
            <w:r w:rsidRPr="00B0536B">
              <w:rPr>
                <w:rFonts w:asciiTheme="minorHAnsi" w:hAnsiTheme="minorHAnsi"/>
                <w:b/>
                <w:bCs/>
                <w:sz w:val="20"/>
                <w:szCs w:val="20"/>
              </w:rPr>
              <w:t> </w:t>
            </w:r>
          </w:p>
        </w:tc>
        <w:tc>
          <w:tcPr>
            <w:tcW w:w="1236" w:type="dxa"/>
            <w:tcBorders>
              <w:top w:val="nil"/>
              <w:left w:val="nil"/>
              <w:bottom w:val="single" w:sz="8" w:space="0" w:color="auto"/>
              <w:right w:val="single" w:sz="8" w:space="0" w:color="auto"/>
            </w:tcBorders>
            <w:shd w:val="clear" w:color="auto" w:fill="auto"/>
            <w:noWrap/>
            <w:vAlign w:val="bottom"/>
            <w:hideMark/>
          </w:tcPr>
          <w:p w:rsidR="00C647ED" w:rsidRPr="00B0536B" w:rsidRDefault="00C647ED">
            <w:pPr>
              <w:rPr>
                <w:rFonts w:asciiTheme="minorHAnsi" w:hAnsiTheme="minorHAnsi"/>
                <w:b/>
                <w:bCs/>
                <w:sz w:val="20"/>
                <w:szCs w:val="20"/>
              </w:rPr>
            </w:pPr>
            <w:r w:rsidRPr="00B0536B">
              <w:rPr>
                <w:rFonts w:asciiTheme="minorHAnsi" w:hAnsiTheme="minorHAnsi"/>
                <w:b/>
                <w:bCs/>
                <w:sz w:val="20"/>
                <w:szCs w:val="20"/>
              </w:rPr>
              <w:t> </w:t>
            </w:r>
          </w:p>
        </w:tc>
        <w:tc>
          <w:tcPr>
            <w:tcW w:w="571" w:type="dxa"/>
            <w:tcBorders>
              <w:top w:val="nil"/>
              <w:left w:val="nil"/>
              <w:bottom w:val="single" w:sz="8" w:space="0" w:color="auto"/>
              <w:right w:val="single" w:sz="4" w:space="0" w:color="auto"/>
            </w:tcBorders>
            <w:shd w:val="clear" w:color="auto" w:fill="auto"/>
            <w:noWrap/>
            <w:vAlign w:val="bottom"/>
            <w:hideMark/>
          </w:tcPr>
          <w:p w:rsidR="00C647ED" w:rsidRPr="00B0536B" w:rsidRDefault="00C647ED">
            <w:pPr>
              <w:rPr>
                <w:rFonts w:asciiTheme="minorHAnsi" w:hAnsiTheme="minorHAnsi"/>
                <w:b/>
                <w:bCs/>
                <w:sz w:val="20"/>
                <w:szCs w:val="20"/>
              </w:rPr>
            </w:pPr>
            <w:r w:rsidRPr="00B0536B">
              <w:rPr>
                <w:rFonts w:asciiTheme="minorHAnsi" w:hAnsiTheme="minorHAnsi"/>
                <w:b/>
                <w:bCs/>
                <w:sz w:val="20"/>
                <w:szCs w:val="20"/>
              </w:rPr>
              <w:t> </w:t>
            </w:r>
          </w:p>
        </w:tc>
        <w:tc>
          <w:tcPr>
            <w:tcW w:w="672" w:type="dxa"/>
            <w:tcBorders>
              <w:top w:val="nil"/>
              <w:left w:val="nil"/>
              <w:bottom w:val="single" w:sz="8" w:space="0" w:color="auto"/>
              <w:right w:val="single" w:sz="4" w:space="0" w:color="auto"/>
            </w:tcBorders>
            <w:shd w:val="clear" w:color="auto" w:fill="auto"/>
            <w:noWrap/>
            <w:vAlign w:val="bottom"/>
            <w:hideMark/>
          </w:tcPr>
          <w:p w:rsidR="00C647ED" w:rsidRPr="00B0536B" w:rsidRDefault="00C647ED">
            <w:pPr>
              <w:jc w:val="right"/>
              <w:rPr>
                <w:rFonts w:asciiTheme="minorHAnsi" w:hAnsiTheme="minorHAnsi"/>
                <w:sz w:val="20"/>
                <w:szCs w:val="20"/>
              </w:rPr>
            </w:pPr>
            <w:r w:rsidRPr="00B0536B">
              <w:rPr>
                <w:rFonts w:asciiTheme="minorHAnsi" w:hAnsiTheme="minorHAnsi"/>
                <w:sz w:val="20"/>
                <w:szCs w:val="20"/>
              </w:rPr>
              <w:t> </w:t>
            </w:r>
          </w:p>
        </w:tc>
        <w:tc>
          <w:tcPr>
            <w:tcW w:w="534" w:type="dxa"/>
            <w:tcBorders>
              <w:top w:val="nil"/>
              <w:left w:val="nil"/>
              <w:bottom w:val="single" w:sz="8" w:space="0" w:color="auto"/>
              <w:right w:val="single" w:sz="4" w:space="0" w:color="auto"/>
            </w:tcBorders>
            <w:shd w:val="clear" w:color="auto" w:fill="auto"/>
            <w:noWrap/>
            <w:vAlign w:val="bottom"/>
            <w:hideMark/>
          </w:tcPr>
          <w:p w:rsidR="00C647ED" w:rsidRPr="00B0536B" w:rsidRDefault="00C647ED">
            <w:pPr>
              <w:jc w:val="right"/>
              <w:rPr>
                <w:rFonts w:asciiTheme="minorHAnsi" w:hAnsiTheme="minorHAnsi"/>
                <w:sz w:val="20"/>
                <w:szCs w:val="20"/>
              </w:rPr>
            </w:pPr>
            <w:r w:rsidRPr="00B0536B">
              <w:rPr>
                <w:rFonts w:asciiTheme="minorHAnsi" w:hAnsiTheme="minorHAnsi"/>
                <w:sz w:val="20"/>
                <w:szCs w:val="20"/>
              </w:rPr>
              <w:t> </w:t>
            </w:r>
          </w:p>
        </w:tc>
        <w:tc>
          <w:tcPr>
            <w:tcW w:w="773" w:type="dxa"/>
            <w:tcBorders>
              <w:top w:val="nil"/>
              <w:left w:val="nil"/>
              <w:bottom w:val="single" w:sz="8" w:space="0" w:color="auto"/>
              <w:right w:val="single" w:sz="4" w:space="0" w:color="auto"/>
            </w:tcBorders>
            <w:shd w:val="clear" w:color="auto" w:fill="auto"/>
            <w:noWrap/>
            <w:vAlign w:val="bottom"/>
            <w:hideMark/>
          </w:tcPr>
          <w:p w:rsidR="00C647ED" w:rsidRPr="00B0536B" w:rsidRDefault="00C647ED">
            <w:pPr>
              <w:jc w:val="right"/>
              <w:rPr>
                <w:rFonts w:asciiTheme="minorHAnsi" w:hAnsiTheme="minorHAnsi"/>
                <w:sz w:val="20"/>
                <w:szCs w:val="20"/>
              </w:rPr>
            </w:pPr>
            <w:r w:rsidRPr="00B0536B">
              <w:rPr>
                <w:rFonts w:asciiTheme="minorHAnsi" w:hAnsiTheme="minorHAnsi"/>
                <w:sz w:val="20"/>
                <w:szCs w:val="20"/>
              </w:rPr>
              <w:t> </w:t>
            </w:r>
          </w:p>
        </w:tc>
        <w:tc>
          <w:tcPr>
            <w:tcW w:w="773" w:type="dxa"/>
            <w:tcBorders>
              <w:top w:val="nil"/>
              <w:left w:val="nil"/>
              <w:bottom w:val="single" w:sz="8" w:space="0" w:color="auto"/>
              <w:right w:val="single" w:sz="4" w:space="0" w:color="auto"/>
            </w:tcBorders>
            <w:shd w:val="clear" w:color="auto" w:fill="auto"/>
            <w:noWrap/>
            <w:vAlign w:val="bottom"/>
            <w:hideMark/>
          </w:tcPr>
          <w:p w:rsidR="00C647ED" w:rsidRPr="00B0536B" w:rsidRDefault="00C647ED">
            <w:pPr>
              <w:jc w:val="right"/>
              <w:rPr>
                <w:rFonts w:asciiTheme="minorHAnsi" w:hAnsiTheme="minorHAnsi"/>
                <w:sz w:val="20"/>
                <w:szCs w:val="20"/>
              </w:rPr>
            </w:pPr>
            <w:r w:rsidRPr="00B0536B">
              <w:rPr>
                <w:rFonts w:asciiTheme="minorHAnsi" w:hAnsiTheme="minorHAnsi"/>
                <w:sz w:val="20"/>
                <w:szCs w:val="20"/>
              </w:rPr>
              <w:t> </w:t>
            </w:r>
          </w:p>
        </w:tc>
        <w:tc>
          <w:tcPr>
            <w:tcW w:w="773" w:type="dxa"/>
            <w:tcBorders>
              <w:top w:val="nil"/>
              <w:left w:val="nil"/>
              <w:bottom w:val="single" w:sz="8" w:space="0" w:color="auto"/>
              <w:right w:val="single" w:sz="8" w:space="0" w:color="auto"/>
            </w:tcBorders>
            <w:shd w:val="clear" w:color="auto" w:fill="auto"/>
            <w:noWrap/>
            <w:vAlign w:val="bottom"/>
            <w:hideMark/>
          </w:tcPr>
          <w:p w:rsidR="00C647ED" w:rsidRPr="00B0536B" w:rsidRDefault="00C647ED">
            <w:pPr>
              <w:jc w:val="right"/>
              <w:rPr>
                <w:rFonts w:asciiTheme="minorHAnsi" w:hAnsiTheme="minorHAnsi"/>
                <w:sz w:val="20"/>
                <w:szCs w:val="20"/>
              </w:rPr>
            </w:pPr>
            <w:r w:rsidRPr="00B0536B">
              <w:rPr>
                <w:rFonts w:asciiTheme="minorHAnsi" w:hAnsiTheme="minorHAnsi"/>
                <w:sz w:val="20"/>
                <w:szCs w:val="20"/>
              </w:rPr>
              <w:t> </w:t>
            </w:r>
          </w:p>
        </w:tc>
        <w:tc>
          <w:tcPr>
            <w:tcW w:w="222" w:type="dxa"/>
            <w:vAlign w:val="center"/>
            <w:hideMark/>
          </w:tcPr>
          <w:p w:rsidR="00C647ED" w:rsidRPr="00B0536B" w:rsidRDefault="00C647ED">
            <w:pPr>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r>
      <w:tr w:rsidR="00C647ED" w:rsidRPr="00B0536B" w:rsidTr="00F2108B">
        <w:trPr>
          <w:trHeight w:val="245"/>
        </w:trPr>
        <w:tc>
          <w:tcPr>
            <w:tcW w:w="3689" w:type="dxa"/>
            <w:tcBorders>
              <w:top w:val="nil"/>
              <w:left w:val="nil"/>
              <w:bottom w:val="nil"/>
              <w:right w:val="nil"/>
            </w:tcBorders>
            <w:shd w:val="clear" w:color="auto" w:fill="auto"/>
            <w:noWrap/>
            <w:vAlign w:val="center"/>
            <w:hideMark/>
          </w:tcPr>
          <w:p w:rsidR="00C647ED" w:rsidRPr="00B0536B" w:rsidRDefault="00C647ED">
            <w:pPr>
              <w:rPr>
                <w:rFonts w:asciiTheme="minorHAnsi" w:hAnsiTheme="minorHAnsi"/>
                <w:sz w:val="20"/>
                <w:szCs w:val="20"/>
              </w:rPr>
            </w:pPr>
          </w:p>
        </w:tc>
        <w:tc>
          <w:tcPr>
            <w:tcW w:w="522" w:type="dxa"/>
            <w:tcBorders>
              <w:top w:val="nil"/>
              <w:left w:val="nil"/>
              <w:bottom w:val="nil"/>
              <w:right w:val="nil"/>
            </w:tcBorders>
            <w:shd w:val="clear" w:color="auto" w:fill="auto"/>
            <w:noWrap/>
            <w:vAlign w:val="center"/>
            <w:hideMark/>
          </w:tcPr>
          <w:p w:rsidR="00C647ED" w:rsidRPr="00B0536B" w:rsidRDefault="00C647ED">
            <w:pPr>
              <w:rPr>
                <w:rFonts w:asciiTheme="minorHAnsi" w:hAnsiTheme="minorHAnsi"/>
                <w:sz w:val="20"/>
                <w:szCs w:val="20"/>
              </w:rPr>
            </w:pPr>
          </w:p>
        </w:tc>
        <w:tc>
          <w:tcPr>
            <w:tcW w:w="652" w:type="dxa"/>
            <w:tcBorders>
              <w:top w:val="nil"/>
              <w:left w:val="nil"/>
              <w:bottom w:val="nil"/>
              <w:right w:val="nil"/>
            </w:tcBorders>
            <w:shd w:val="clear" w:color="auto" w:fill="auto"/>
            <w:noWrap/>
            <w:vAlign w:val="center"/>
            <w:hideMark/>
          </w:tcPr>
          <w:p w:rsidR="00C647ED" w:rsidRPr="00B0536B" w:rsidRDefault="00C647ED">
            <w:pPr>
              <w:rPr>
                <w:rFonts w:asciiTheme="minorHAnsi" w:hAnsiTheme="minorHAnsi"/>
                <w:sz w:val="20"/>
                <w:szCs w:val="20"/>
              </w:rPr>
            </w:pPr>
          </w:p>
        </w:tc>
        <w:tc>
          <w:tcPr>
            <w:tcW w:w="1236"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c>
          <w:tcPr>
            <w:tcW w:w="571"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c>
          <w:tcPr>
            <w:tcW w:w="672"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c>
          <w:tcPr>
            <w:tcW w:w="534"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c>
          <w:tcPr>
            <w:tcW w:w="773"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c>
          <w:tcPr>
            <w:tcW w:w="773"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c>
          <w:tcPr>
            <w:tcW w:w="773"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r>
      <w:tr w:rsidR="00C647ED" w:rsidRPr="00B0536B" w:rsidTr="00F2108B">
        <w:trPr>
          <w:trHeight w:val="259"/>
        </w:trPr>
        <w:tc>
          <w:tcPr>
            <w:tcW w:w="3689" w:type="dxa"/>
            <w:tcBorders>
              <w:top w:val="nil"/>
              <w:left w:val="nil"/>
              <w:bottom w:val="nil"/>
              <w:right w:val="nil"/>
            </w:tcBorders>
            <w:shd w:val="clear" w:color="auto" w:fill="auto"/>
            <w:noWrap/>
            <w:vAlign w:val="center"/>
            <w:hideMark/>
          </w:tcPr>
          <w:p w:rsidR="00C647ED" w:rsidRPr="00B0536B" w:rsidRDefault="00C647ED">
            <w:pPr>
              <w:jc w:val="center"/>
              <w:rPr>
                <w:rFonts w:asciiTheme="minorHAnsi" w:hAnsiTheme="minorHAnsi"/>
                <w:sz w:val="20"/>
                <w:szCs w:val="20"/>
              </w:rPr>
            </w:pPr>
            <w:r w:rsidRPr="00B0536B">
              <w:rPr>
                <w:rFonts w:asciiTheme="minorHAnsi" w:hAnsiTheme="minorHAnsi"/>
                <w:sz w:val="20"/>
                <w:szCs w:val="20"/>
              </w:rPr>
              <w:t>...........___../.../201…..</w:t>
            </w:r>
          </w:p>
        </w:tc>
        <w:tc>
          <w:tcPr>
            <w:tcW w:w="522" w:type="dxa"/>
            <w:tcBorders>
              <w:top w:val="nil"/>
              <w:left w:val="nil"/>
              <w:bottom w:val="nil"/>
              <w:right w:val="nil"/>
            </w:tcBorders>
            <w:shd w:val="clear" w:color="auto" w:fill="auto"/>
            <w:noWrap/>
            <w:vAlign w:val="center"/>
            <w:hideMark/>
          </w:tcPr>
          <w:p w:rsidR="00C647ED" w:rsidRPr="00B0536B" w:rsidRDefault="00C647ED">
            <w:pPr>
              <w:rPr>
                <w:rFonts w:asciiTheme="minorHAnsi" w:hAnsiTheme="minorHAnsi"/>
                <w:sz w:val="20"/>
                <w:szCs w:val="20"/>
              </w:rPr>
            </w:pPr>
          </w:p>
        </w:tc>
        <w:tc>
          <w:tcPr>
            <w:tcW w:w="652" w:type="dxa"/>
            <w:tcBorders>
              <w:top w:val="nil"/>
              <w:left w:val="nil"/>
              <w:bottom w:val="nil"/>
              <w:right w:val="nil"/>
            </w:tcBorders>
            <w:shd w:val="clear" w:color="auto" w:fill="auto"/>
            <w:noWrap/>
            <w:vAlign w:val="center"/>
            <w:hideMark/>
          </w:tcPr>
          <w:p w:rsidR="00C647ED" w:rsidRPr="00B0536B" w:rsidRDefault="00C647ED">
            <w:pPr>
              <w:rPr>
                <w:rFonts w:asciiTheme="minorHAnsi" w:hAnsiTheme="minorHAnsi"/>
                <w:sz w:val="20"/>
                <w:szCs w:val="20"/>
              </w:rPr>
            </w:pPr>
          </w:p>
        </w:tc>
        <w:tc>
          <w:tcPr>
            <w:tcW w:w="1236"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c>
          <w:tcPr>
            <w:tcW w:w="571"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c>
          <w:tcPr>
            <w:tcW w:w="1979" w:type="dxa"/>
            <w:gridSpan w:val="3"/>
            <w:tcBorders>
              <w:top w:val="nil"/>
              <w:left w:val="nil"/>
              <w:bottom w:val="nil"/>
              <w:right w:val="nil"/>
            </w:tcBorders>
            <w:shd w:val="clear" w:color="auto" w:fill="auto"/>
            <w:noWrap/>
            <w:vAlign w:val="bottom"/>
            <w:hideMark/>
          </w:tcPr>
          <w:p w:rsidR="00C647ED" w:rsidRPr="00B0536B" w:rsidRDefault="00C647ED">
            <w:pPr>
              <w:jc w:val="center"/>
              <w:rPr>
                <w:rFonts w:asciiTheme="minorHAnsi" w:hAnsiTheme="minorHAnsi"/>
                <w:sz w:val="20"/>
                <w:szCs w:val="20"/>
              </w:rPr>
            </w:pPr>
            <w:r w:rsidRPr="00B0536B">
              <w:rPr>
                <w:rFonts w:asciiTheme="minorHAnsi" w:hAnsiTheme="minorHAnsi"/>
                <w:sz w:val="20"/>
                <w:szCs w:val="20"/>
              </w:rPr>
              <w:t>.......___../../201…..</w:t>
            </w:r>
          </w:p>
        </w:tc>
        <w:tc>
          <w:tcPr>
            <w:tcW w:w="773" w:type="dxa"/>
            <w:tcBorders>
              <w:top w:val="nil"/>
              <w:left w:val="nil"/>
              <w:bottom w:val="nil"/>
              <w:right w:val="nil"/>
            </w:tcBorders>
            <w:shd w:val="clear" w:color="auto" w:fill="auto"/>
            <w:noWrap/>
            <w:vAlign w:val="bottom"/>
            <w:hideMark/>
          </w:tcPr>
          <w:p w:rsidR="00C647ED" w:rsidRPr="00B0536B" w:rsidRDefault="00C647ED">
            <w:pPr>
              <w:rPr>
                <w:rFonts w:asciiTheme="minorHAnsi" w:hAnsiTheme="minorHAnsi"/>
                <w:sz w:val="20"/>
                <w:szCs w:val="20"/>
              </w:rPr>
            </w:pPr>
          </w:p>
        </w:tc>
        <w:tc>
          <w:tcPr>
            <w:tcW w:w="773"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r>
      <w:tr w:rsidR="00C647ED" w:rsidRPr="00B0536B" w:rsidTr="00F2108B">
        <w:trPr>
          <w:trHeight w:val="288"/>
        </w:trPr>
        <w:tc>
          <w:tcPr>
            <w:tcW w:w="3689" w:type="dxa"/>
            <w:tcBorders>
              <w:top w:val="nil"/>
              <w:left w:val="nil"/>
              <w:bottom w:val="nil"/>
              <w:right w:val="nil"/>
            </w:tcBorders>
            <w:shd w:val="clear" w:color="auto" w:fill="auto"/>
            <w:noWrap/>
            <w:vAlign w:val="center"/>
            <w:hideMark/>
          </w:tcPr>
          <w:p w:rsidR="00C647ED" w:rsidRPr="00B0536B" w:rsidRDefault="00C647ED">
            <w:pPr>
              <w:jc w:val="center"/>
              <w:rPr>
                <w:rFonts w:asciiTheme="minorHAnsi" w:hAnsiTheme="minorHAnsi"/>
                <w:sz w:val="20"/>
                <w:szCs w:val="20"/>
              </w:rPr>
            </w:pPr>
            <w:r w:rsidRPr="00B0536B">
              <w:rPr>
                <w:rFonts w:asciiTheme="minorHAnsi" w:hAnsiTheme="minorHAnsi"/>
                <w:sz w:val="20"/>
                <w:szCs w:val="20"/>
              </w:rPr>
              <w:t>ΓΙΑ ΤΟΝ ΑΝΑΔΟΧΟ</w:t>
            </w:r>
          </w:p>
        </w:tc>
        <w:tc>
          <w:tcPr>
            <w:tcW w:w="522" w:type="dxa"/>
            <w:tcBorders>
              <w:top w:val="nil"/>
              <w:left w:val="nil"/>
              <w:bottom w:val="nil"/>
              <w:right w:val="nil"/>
            </w:tcBorders>
            <w:shd w:val="clear" w:color="auto" w:fill="auto"/>
            <w:noWrap/>
            <w:vAlign w:val="center"/>
            <w:hideMark/>
          </w:tcPr>
          <w:p w:rsidR="00C647ED" w:rsidRPr="00B0536B" w:rsidRDefault="00C647ED">
            <w:pPr>
              <w:rPr>
                <w:rFonts w:asciiTheme="minorHAnsi" w:hAnsiTheme="minorHAnsi"/>
                <w:sz w:val="20"/>
                <w:szCs w:val="20"/>
              </w:rPr>
            </w:pPr>
          </w:p>
        </w:tc>
        <w:tc>
          <w:tcPr>
            <w:tcW w:w="652" w:type="dxa"/>
            <w:tcBorders>
              <w:top w:val="nil"/>
              <w:left w:val="nil"/>
              <w:bottom w:val="nil"/>
              <w:right w:val="nil"/>
            </w:tcBorders>
            <w:shd w:val="clear" w:color="auto" w:fill="auto"/>
            <w:noWrap/>
            <w:vAlign w:val="center"/>
            <w:hideMark/>
          </w:tcPr>
          <w:p w:rsidR="00C647ED" w:rsidRPr="00B0536B" w:rsidRDefault="00C647ED">
            <w:pPr>
              <w:rPr>
                <w:rFonts w:asciiTheme="minorHAnsi" w:hAnsiTheme="minorHAnsi"/>
                <w:sz w:val="20"/>
                <w:szCs w:val="20"/>
              </w:rPr>
            </w:pPr>
          </w:p>
        </w:tc>
        <w:tc>
          <w:tcPr>
            <w:tcW w:w="1236"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c>
          <w:tcPr>
            <w:tcW w:w="571" w:type="dxa"/>
            <w:tcBorders>
              <w:top w:val="nil"/>
              <w:left w:val="nil"/>
              <w:bottom w:val="nil"/>
              <w:right w:val="nil"/>
            </w:tcBorders>
            <w:shd w:val="clear" w:color="auto" w:fill="auto"/>
            <w:noWrap/>
            <w:vAlign w:val="center"/>
            <w:hideMark/>
          </w:tcPr>
          <w:p w:rsidR="00C647ED" w:rsidRPr="00B0536B" w:rsidRDefault="00C647ED">
            <w:pPr>
              <w:rPr>
                <w:rFonts w:asciiTheme="minorHAnsi" w:hAnsiTheme="minorHAnsi"/>
                <w:sz w:val="20"/>
                <w:szCs w:val="20"/>
              </w:rPr>
            </w:pPr>
          </w:p>
        </w:tc>
        <w:tc>
          <w:tcPr>
            <w:tcW w:w="1979" w:type="dxa"/>
            <w:gridSpan w:val="3"/>
            <w:tcBorders>
              <w:top w:val="nil"/>
              <w:left w:val="nil"/>
              <w:bottom w:val="nil"/>
              <w:right w:val="nil"/>
            </w:tcBorders>
            <w:shd w:val="clear" w:color="auto" w:fill="auto"/>
            <w:noWrap/>
            <w:vAlign w:val="center"/>
            <w:hideMark/>
          </w:tcPr>
          <w:p w:rsidR="00C647ED" w:rsidRPr="00B0536B" w:rsidRDefault="00C647ED">
            <w:pPr>
              <w:jc w:val="center"/>
              <w:rPr>
                <w:rFonts w:asciiTheme="minorHAnsi" w:hAnsiTheme="minorHAnsi"/>
                <w:sz w:val="20"/>
                <w:szCs w:val="20"/>
              </w:rPr>
            </w:pPr>
            <w:r w:rsidRPr="00B0536B">
              <w:rPr>
                <w:rFonts w:asciiTheme="minorHAnsi" w:hAnsiTheme="minorHAnsi"/>
                <w:sz w:val="20"/>
                <w:szCs w:val="20"/>
              </w:rPr>
              <w:t>Η ΕΠΙΒΛΕΨΗ</w:t>
            </w:r>
          </w:p>
        </w:tc>
        <w:tc>
          <w:tcPr>
            <w:tcW w:w="773" w:type="dxa"/>
            <w:tcBorders>
              <w:top w:val="nil"/>
              <w:left w:val="nil"/>
              <w:bottom w:val="nil"/>
              <w:right w:val="nil"/>
            </w:tcBorders>
            <w:shd w:val="clear" w:color="auto" w:fill="auto"/>
            <w:noWrap/>
            <w:vAlign w:val="center"/>
            <w:hideMark/>
          </w:tcPr>
          <w:p w:rsidR="00C647ED" w:rsidRPr="00B0536B" w:rsidRDefault="00C647ED">
            <w:pPr>
              <w:rPr>
                <w:rFonts w:asciiTheme="minorHAnsi" w:hAnsiTheme="minorHAnsi"/>
                <w:sz w:val="20"/>
                <w:szCs w:val="20"/>
              </w:rPr>
            </w:pPr>
          </w:p>
        </w:tc>
        <w:tc>
          <w:tcPr>
            <w:tcW w:w="773" w:type="dxa"/>
            <w:tcBorders>
              <w:top w:val="nil"/>
              <w:left w:val="nil"/>
              <w:bottom w:val="nil"/>
              <w:right w:val="nil"/>
            </w:tcBorders>
            <w:shd w:val="clear" w:color="auto" w:fill="auto"/>
            <w:noWrap/>
            <w:vAlign w:val="center"/>
            <w:hideMark/>
          </w:tcPr>
          <w:p w:rsidR="00C647ED" w:rsidRPr="00B0536B" w:rsidRDefault="00C647ED">
            <w:pPr>
              <w:jc w:val="right"/>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c>
          <w:tcPr>
            <w:tcW w:w="222" w:type="dxa"/>
            <w:vAlign w:val="center"/>
            <w:hideMark/>
          </w:tcPr>
          <w:p w:rsidR="00C647ED" w:rsidRPr="00B0536B" w:rsidRDefault="00C647ED">
            <w:pPr>
              <w:rPr>
                <w:rFonts w:asciiTheme="minorHAnsi" w:hAnsiTheme="minorHAnsi"/>
                <w:sz w:val="20"/>
                <w:szCs w:val="20"/>
              </w:rPr>
            </w:pPr>
          </w:p>
        </w:tc>
      </w:tr>
    </w:tbl>
    <w:p w:rsidR="00E42A18" w:rsidRPr="00B0536B" w:rsidRDefault="00E42A18" w:rsidP="0043658D">
      <w:pPr>
        <w:jc w:val="both"/>
        <w:rPr>
          <w:rFonts w:asciiTheme="minorHAnsi" w:hAnsiTheme="minorHAnsi"/>
          <w:sz w:val="20"/>
          <w:szCs w:val="20"/>
        </w:rPr>
      </w:pPr>
    </w:p>
    <w:p w:rsidR="00E42A18" w:rsidRPr="00B0536B" w:rsidRDefault="00E42A18" w:rsidP="0043658D">
      <w:pPr>
        <w:jc w:val="both"/>
        <w:rPr>
          <w:rFonts w:asciiTheme="minorHAnsi" w:hAnsiTheme="minorHAnsi"/>
          <w:sz w:val="20"/>
          <w:szCs w:val="20"/>
        </w:rPr>
      </w:pPr>
    </w:p>
    <w:p w:rsidR="00E42A18" w:rsidRDefault="00E42A18" w:rsidP="0043658D">
      <w:pPr>
        <w:jc w:val="both"/>
        <w:rPr>
          <w:rFonts w:ascii="Palatino Linotype" w:hAnsi="Palatino Linotype"/>
          <w:sz w:val="16"/>
          <w:szCs w:val="16"/>
        </w:rPr>
      </w:pPr>
    </w:p>
    <w:p w:rsidR="00E42A18" w:rsidRDefault="00E42A18" w:rsidP="0043658D">
      <w:pPr>
        <w:jc w:val="both"/>
        <w:rPr>
          <w:rFonts w:ascii="Palatino Linotype" w:hAnsi="Palatino Linotype"/>
          <w:sz w:val="16"/>
          <w:szCs w:val="16"/>
        </w:rPr>
      </w:pPr>
    </w:p>
    <w:p w:rsidR="00E42A18" w:rsidRDefault="00E42A18" w:rsidP="0043658D">
      <w:pPr>
        <w:jc w:val="both"/>
        <w:rPr>
          <w:rFonts w:ascii="Palatino Linotype" w:hAnsi="Palatino Linotype"/>
          <w:sz w:val="16"/>
          <w:szCs w:val="16"/>
        </w:rPr>
      </w:pPr>
    </w:p>
    <w:p w:rsidR="00E42A18" w:rsidRDefault="00E42A18" w:rsidP="0043658D">
      <w:pPr>
        <w:jc w:val="both"/>
        <w:rPr>
          <w:rFonts w:ascii="Palatino Linotype" w:hAnsi="Palatino Linotype"/>
          <w:sz w:val="16"/>
          <w:szCs w:val="16"/>
        </w:rPr>
      </w:pPr>
    </w:p>
    <w:p w:rsidR="00E42A18" w:rsidRDefault="00E42A18" w:rsidP="0043658D">
      <w:pPr>
        <w:jc w:val="both"/>
        <w:rPr>
          <w:rFonts w:ascii="Palatino Linotype" w:hAnsi="Palatino Linotype"/>
          <w:sz w:val="16"/>
          <w:szCs w:val="16"/>
        </w:rPr>
      </w:pPr>
    </w:p>
    <w:p w:rsidR="00E42A18" w:rsidRDefault="00E42A18" w:rsidP="0043658D">
      <w:pPr>
        <w:jc w:val="both"/>
        <w:rPr>
          <w:rFonts w:ascii="Palatino Linotype" w:hAnsi="Palatino Linotype"/>
          <w:sz w:val="16"/>
          <w:szCs w:val="16"/>
        </w:rPr>
      </w:pPr>
    </w:p>
    <w:p w:rsidR="00E42A18" w:rsidRDefault="00E42A18" w:rsidP="0043658D">
      <w:pPr>
        <w:jc w:val="both"/>
        <w:rPr>
          <w:rFonts w:ascii="Palatino Linotype" w:hAnsi="Palatino Linotype"/>
          <w:sz w:val="16"/>
          <w:szCs w:val="16"/>
        </w:rPr>
      </w:pPr>
    </w:p>
    <w:p w:rsidR="00E42A18" w:rsidRDefault="00E42A18" w:rsidP="0043658D">
      <w:pPr>
        <w:jc w:val="both"/>
        <w:rPr>
          <w:rFonts w:ascii="Palatino Linotype" w:hAnsi="Palatino Linotype"/>
          <w:sz w:val="16"/>
          <w:szCs w:val="16"/>
        </w:rPr>
      </w:pPr>
    </w:p>
    <w:p w:rsidR="00E42A18" w:rsidRDefault="00E42A18" w:rsidP="0043658D">
      <w:pPr>
        <w:jc w:val="both"/>
        <w:rPr>
          <w:rFonts w:ascii="Palatino Linotype" w:hAnsi="Palatino Linotype"/>
          <w:sz w:val="16"/>
          <w:szCs w:val="16"/>
        </w:rPr>
      </w:pPr>
    </w:p>
    <w:p w:rsidR="00E42A18" w:rsidRDefault="00E42A18" w:rsidP="0043658D">
      <w:pPr>
        <w:jc w:val="both"/>
        <w:rPr>
          <w:rFonts w:ascii="Palatino Linotype" w:hAnsi="Palatino Linotype"/>
          <w:sz w:val="16"/>
          <w:szCs w:val="16"/>
        </w:rPr>
      </w:pPr>
    </w:p>
    <w:tbl>
      <w:tblPr>
        <w:tblW w:w="9747" w:type="dxa"/>
        <w:tblLook w:val="01E0" w:firstRow="1" w:lastRow="1" w:firstColumn="1" w:lastColumn="1" w:noHBand="0" w:noVBand="0"/>
      </w:tblPr>
      <w:tblGrid>
        <w:gridCol w:w="1314"/>
        <w:gridCol w:w="3407"/>
        <w:gridCol w:w="5026"/>
      </w:tblGrid>
      <w:tr w:rsidR="00ED1C27" w:rsidRPr="00DA0818" w:rsidTr="00DC6C52">
        <w:tc>
          <w:tcPr>
            <w:tcW w:w="4669" w:type="dxa"/>
            <w:gridSpan w:val="2"/>
          </w:tcPr>
          <w:p w:rsidR="00ED1C27" w:rsidRPr="00DA0818" w:rsidRDefault="00ED1C27" w:rsidP="00276516">
            <w:pPr>
              <w:jc w:val="center"/>
              <w:rPr>
                <w:rFonts w:asciiTheme="minorHAnsi" w:hAnsiTheme="minorHAnsi"/>
                <w:sz w:val="20"/>
                <w:szCs w:val="20"/>
              </w:rPr>
            </w:pPr>
            <w:r w:rsidRPr="00DA0818">
              <w:rPr>
                <w:rFonts w:asciiTheme="minorHAnsi" w:hAnsiTheme="minorHAnsi"/>
                <w:noProof/>
                <w:sz w:val="20"/>
                <w:szCs w:val="20"/>
              </w:rPr>
              <w:drawing>
                <wp:inline distT="0" distB="0" distL="0" distR="0" wp14:anchorId="53DD0F93" wp14:editId="62AB52D1">
                  <wp:extent cx="638175" cy="752475"/>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2000" t="-3146"/>
                          <a:stretch>
                            <a:fillRect/>
                          </a:stretch>
                        </pic:blipFill>
                        <pic:spPr bwMode="auto">
                          <a:xfrm>
                            <a:off x="0" y="0"/>
                            <a:ext cx="638175" cy="752475"/>
                          </a:xfrm>
                          <a:prstGeom prst="rect">
                            <a:avLst/>
                          </a:prstGeom>
                          <a:noFill/>
                          <a:ln w="9525">
                            <a:noFill/>
                            <a:miter lim="800000"/>
                            <a:headEnd/>
                            <a:tailEnd/>
                          </a:ln>
                        </pic:spPr>
                      </pic:pic>
                    </a:graphicData>
                  </a:graphic>
                </wp:inline>
              </w:drawing>
            </w:r>
          </w:p>
          <w:p w:rsidR="00ED1C27" w:rsidRPr="00DA0818" w:rsidRDefault="00ED1C27" w:rsidP="00276516">
            <w:pPr>
              <w:widowControl w:val="0"/>
              <w:autoSpaceDE w:val="0"/>
              <w:autoSpaceDN w:val="0"/>
              <w:adjustRightInd w:val="0"/>
              <w:spacing w:before="2"/>
              <w:jc w:val="center"/>
              <w:rPr>
                <w:rFonts w:asciiTheme="minorHAnsi" w:hAnsiTheme="minorHAnsi" w:cs="Calibri"/>
                <w:b/>
                <w:sz w:val="20"/>
                <w:szCs w:val="20"/>
              </w:rPr>
            </w:pPr>
            <w:r w:rsidRPr="00DA0818">
              <w:rPr>
                <w:rFonts w:asciiTheme="minorHAnsi" w:hAnsiTheme="minorHAnsi" w:cs="Calibri"/>
                <w:b/>
                <w:sz w:val="20"/>
                <w:szCs w:val="20"/>
              </w:rPr>
              <w:t>ΕΛ</w:t>
            </w:r>
            <w:r w:rsidRPr="00DA0818">
              <w:rPr>
                <w:rFonts w:asciiTheme="minorHAnsi" w:hAnsiTheme="minorHAnsi" w:cs="Calibri"/>
                <w:b/>
                <w:spacing w:val="-1"/>
                <w:sz w:val="20"/>
                <w:szCs w:val="20"/>
              </w:rPr>
              <w:t>ΛΗ</w:t>
            </w:r>
            <w:r w:rsidRPr="00DA0818">
              <w:rPr>
                <w:rFonts w:asciiTheme="minorHAnsi" w:hAnsiTheme="minorHAnsi" w:cs="Calibri"/>
                <w:b/>
                <w:spacing w:val="1"/>
                <w:sz w:val="20"/>
                <w:szCs w:val="20"/>
              </w:rPr>
              <w:t>Ν</w:t>
            </w:r>
            <w:r w:rsidRPr="00DA0818">
              <w:rPr>
                <w:rFonts w:asciiTheme="minorHAnsi" w:hAnsiTheme="minorHAnsi" w:cs="Calibri"/>
                <w:b/>
                <w:sz w:val="20"/>
                <w:szCs w:val="20"/>
              </w:rPr>
              <w:t xml:space="preserve">ΙΚΗ </w:t>
            </w:r>
            <w:r w:rsidRPr="00DA0818">
              <w:rPr>
                <w:rFonts w:asciiTheme="minorHAnsi" w:hAnsiTheme="minorHAnsi" w:cs="Calibri"/>
                <w:b/>
                <w:spacing w:val="-1"/>
                <w:sz w:val="20"/>
                <w:szCs w:val="20"/>
              </w:rPr>
              <w:t>ΔΗ</w:t>
            </w:r>
            <w:r w:rsidRPr="00DA0818">
              <w:rPr>
                <w:rFonts w:asciiTheme="minorHAnsi" w:hAnsiTheme="minorHAnsi" w:cs="Calibri"/>
                <w:b/>
                <w:spacing w:val="1"/>
                <w:sz w:val="20"/>
                <w:szCs w:val="20"/>
              </w:rPr>
              <w:t>Μ</w:t>
            </w:r>
            <w:r w:rsidRPr="00DA0818">
              <w:rPr>
                <w:rFonts w:asciiTheme="minorHAnsi" w:hAnsiTheme="minorHAnsi" w:cs="Calibri"/>
                <w:b/>
                <w:sz w:val="20"/>
                <w:szCs w:val="20"/>
              </w:rPr>
              <w:t>ΟΚΡΑ</w:t>
            </w:r>
            <w:r w:rsidRPr="00DA0818">
              <w:rPr>
                <w:rFonts w:asciiTheme="minorHAnsi" w:hAnsiTheme="minorHAnsi" w:cs="Calibri"/>
                <w:b/>
                <w:spacing w:val="1"/>
                <w:sz w:val="20"/>
                <w:szCs w:val="20"/>
              </w:rPr>
              <w:t>Τ</w:t>
            </w:r>
            <w:r w:rsidRPr="00DA0818">
              <w:rPr>
                <w:rFonts w:asciiTheme="minorHAnsi" w:hAnsiTheme="minorHAnsi" w:cs="Calibri"/>
                <w:b/>
                <w:sz w:val="20"/>
                <w:szCs w:val="20"/>
              </w:rPr>
              <w:t>ΙΑ</w:t>
            </w:r>
          </w:p>
          <w:p w:rsidR="00ED1C27" w:rsidRPr="00DA0818" w:rsidRDefault="00ED1C27" w:rsidP="00276516">
            <w:pPr>
              <w:widowControl w:val="0"/>
              <w:autoSpaceDE w:val="0"/>
              <w:autoSpaceDN w:val="0"/>
              <w:adjustRightInd w:val="0"/>
              <w:spacing w:before="2"/>
              <w:jc w:val="center"/>
              <w:rPr>
                <w:rFonts w:asciiTheme="minorHAnsi" w:hAnsiTheme="minorHAnsi" w:cs="Calibri"/>
                <w:b/>
                <w:sz w:val="20"/>
                <w:szCs w:val="20"/>
              </w:rPr>
            </w:pPr>
            <w:r w:rsidRPr="00ED4B22">
              <w:rPr>
                <w:rFonts w:asciiTheme="minorHAnsi" w:hAnsiTheme="minorHAnsi" w:cs="Calibri"/>
                <w:b/>
                <w:sz w:val="20"/>
                <w:szCs w:val="20"/>
              </w:rPr>
              <w:t>Π</w:t>
            </w:r>
            <w:r>
              <w:rPr>
                <w:rFonts w:asciiTheme="minorHAnsi" w:hAnsiTheme="minorHAnsi" w:cs="Calibri"/>
                <w:b/>
                <w:sz w:val="20"/>
                <w:szCs w:val="20"/>
              </w:rPr>
              <w:t>ΕΡΙΦΕΡΕΙΑ</w:t>
            </w:r>
            <w:r w:rsidRPr="00ED4B22">
              <w:rPr>
                <w:rFonts w:asciiTheme="minorHAnsi" w:hAnsiTheme="minorHAnsi" w:cs="Calibri"/>
                <w:b/>
                <w:sz w:val="20"/>
                <w:szCs w:val="20"/>
              </w:rPr>
              <w:t xml:space="preserve"> …….</w:t>
            </w:r>
          </w:p>
          <w:p w:rsidR="00ED1C27" w:rsidRPr="007B33EA" w:rsidRDefault="00ED1C27" w:rsidP="00276516">
            <w:pPr>
              <w:widowControl w:val="0"/>
              <w:autoSpaceDE w:val="0"/>
              <w:autoSpaceDN w:val="0"/>
              <w:adjustRightInd w:val="0"/>
              <w:jc w:val="center"/>
              <w:rPr>
                <w:rFonts w:asciiTheme="minorHAnsi" w:hAnsiTheme="minorHAnsi" w:cs="Calibri"/>
                <w:b/>
                <w:sz w:val="20"/>
                <w:szCs w:val="20"/>
              </w:rPr>
            </w:pPr>
            <w:r>
              <w:rPr>
                <w:rFonts w:asciiTheme="minorHAnsi" w:hAnsiTheme="minorHAnsi" w:cs="Calibri"/>
                <w:b/>
                <w:spacing w:val="1"/>
                <w:sz w:val="20"/>
                <w:szCs w:val="20"/>
              </w:rPr>
              <w:t>…</w:t>
            </w:r>
            <w:r w:rsidRPr="007B33EA">
              <w:rPr>
                <w:rFonts w:asciiTheme="minorHAnsi" w:hAnsiTheme="minorHAnsi" w:cs="Calibri"/>
                <w:b/>
                <w:spacing w:val="1"/>
                <w:sz w:val="20"/>
                <w:szCs w:val="20"/>
              </w:rPr>
              <w:t>………………</w:t>
            </w:r>
          </w:p>
          <w:p w:rsidR="00ED1C27" w:rsidRPr="007B33EA" w:rsidRDefault="00ED1C27" w:rsidP="00276516">
            <w:pPr>
              <w:widowControl w:val="0"/>
              <w:autoSpaceDE w:val="0"/>
              <w:autoSpaceDN w:val="0"/>
              <w:adjustRightInd w:val="0"/>
              <w:jc w:val="center"/>
              <w:rPr>
                <w:rFonts w:asciiTheme="minorHAnsi" w:hAnsiTheme="minorHAnsi"/>
                <w:b/>
                <w:sz w:val="20"/>
                <w:szCs w:val="20"/>
              </w:rPr>
            </w:pPr>
            <w:r w:rsidRPr="007B33EA">
              <w:rPr>
                <w:rFonts w:asciiTheme="minorHAnsi" w:hAnsiTheme="minorHAnsi" w:cs="Calibri"/>
                <w:b/>
                <w:sz w:val="20"/>
                <w:szCs w:val="20"/>
              </w:rPr>
              <w:t>…………………</w:t>
            </w:r>
          </w:p>
        </w:tc>
        <w:tc>
          <w:tcPr>
            <w:tcW w:w="5078" w:type="dxa"/>
          </w:tcPr>
          <w:p w:rsidR="00B11FFE" w:rsidRDefault="00B11FFE" w:rsidP="00605CC9">
            <w:pPr>
              <w:pStyle w:val="a6"/>
              <w:rPr>
                <w:rFonts w:asciiTheme="minorHAnsi" w:hAnsiTheme="minorHAnsi"/>
                <w:sz w:val="20"/>
                <w:szCs w:val="20"/>
              </w:rPr>
            </w:pPr>
            <w:r>
              <w:rPr>
                <w:rFonts w:asciiTheme="minorHAnsi" w:hAnsiTheme="minorHAnsi"/>
                <w:noProof/>
                <w:sz w:val="20"/>
                <w:szCs w:val="20"/>
              </w:rPr>
              <w:drawing>
                <wp:anchor distT="0" distB="0" distL="114300" distR="114300" simplePos="0" relativeHeight="251668992" behindDoc="1" locked="0" layoutInCell="1" allowOverlap="1" wp14:anchorId="619502A7" wp14:editId="2C939BA2">
                  <wp:simplePos x="0" y="0"/>
                  <wp:positionH relativeFrom="column">
                    <wp:posOffset>1134745</wp:posOffset>
                  </wp:positionH>
                  <wp:positionV relativeFrom="paragraph">
                    <wp:posOffset>114935</wp:posOffset>
                  </wp:positionV>
                  <wp:extent cx="695325" cy="419100"/>
                  <wp:effectExtent l="19050" t="0" r="9525" b="0"/>
                  <wp:wrapTight wrapText="bothSides">
                    <wp:wrapPolygon edited="0">
                      <wp:start x="-592" y="0"/>
                      <wp:lineTo x="-592" y="20618"/>
                      <wp:lineTo x="21896" y="20618"/>
                      <wp:lineTo x="21896" y="0"/>
                      <wp:lineTo x="-592" y="0"/>
                    </wp:wrapPolygon>
                  </wp:wrapTight>
                  <wp:docPr id="12" name="Εικόνα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5325" cy="419100"/>
                          </a:xfrm>
                          <a:prstGeom prst="rect">
                            <a:avLst/>
                          </a:prstGeom>
                          <a:noFill/>
                          <a:ln>
                            <a:noFill/>
                          </a:ln>
                          <a:effectLst/>
                        </pic:spPr>
                      </pic:pic>
                    </a:graphicData>
                  </a:graphic>
                </wp:anchor>
              </w:drawing>
            </w:r>
          </w:p>
          <w:p w:rsidR="00B11FFE" w:rsidRDefault="00B11FFE" w:rsidP="00605CC9">
            <w:pPr>
              <w:pStyle w:val="a6"/>
              <w:rPr>
                <w:rFonts w:asciiTheme="minorHAnsi" w:hAnsiTheme="minorHAnsi"/>
                <w:sz w:val="20"/>
                <w:szCs w:val="20"/>
              </w:rPr>
            </w:pPr>
          </w:p>
          <w:p w:rsidR="00B11FFE" w:rsidRDefault="00B11FFE" w:rsidP="00605CC9">
            <w:pPr>
              <w:pStyle w:val="a6"/>
              <w:rPr>
                <w:rFonts w:asciiTheme="minorHAnsi" w:hAnsiTheme="minorHAnsi"/>
                <w:sz w:val="20"/>
                <w:szCs w:val="20"/>
              </w:rPr>
            </w:pPr>
          </w:p>
          <w:p w:rsidR="00B11FFE" w:rsidRDefault="00B11FFE" w:rsidP="00605CC9">
            <w:pPr>
              <w:pStyle w:val="a6"/>
              <w:rPr>
                <w:rFonts w:asciiTheme="minorHAnsi" w:hAnsiTheme="minorHAnsi"/>
                <w:sz w:val="20"/>
                <w:szCs w:val="20"/>
              </w:rPr>
            </w:pPr>
          </w:p>
          <w:p w:rsidR="00B11FFE" w:rsidRDefault="00B11FFE" w:rsidP="00605CC9">
            <w:pPr>
              <w:pStyle w:val="a6"/>
              <w:rPr>
                <w:rFonts w:asciiTheme="minorHAnsi" w:hAnsiTheme="minorHAnsi"/>
                <w:sz w:val="20"/>
                <w:szCs w:val="20"/>
              </w:rPr>
            </w:pPr>
          </w:p>
          <w:p w:rsidR="00605CC9" w:rsidRPr="00D3747F" w:rsidRDefault="00605CC9" w:rsidP="00605CC9">
            <w:pPr>
              <w:pStyle w:val="a6"/>
              <w:rPr>
                <w:rFonts w:asciiTheme="minorHAnsi" w:hAnsiTheme="minorHAnsi"/>
                <w:sz w:val="20"/>
                <w:szCs w:val="20"/>
              </w:rPr>
            </w:pPr>
            <w:r w:rsidRPr="00D3747F">
              <w:rPr>
                <w:rFonts w:asciiTheme="minorHAnsi" w:hAnsiTheme="minorHAnsi"/>
                <w:sz w:val="20"/>
                <w:szCs w:val="20"/>
              </w:rPr>
              <w:t>ΕΥΡΩΠΑΙΚΗ ΕΝΩΣΗ</w:t>
            </w:r>
          </w:p>
          <w:p w:rsidR="00605CC9" w:rsidRPr="00D3747F" w:rsidRDefault="00605CC9" w:rsidP="00605CC9">
            <w:pPr>
              <w:pStyle w:val="a6"/>
              <w:rPr>
                <w:rFonts w:asciiTheme="minorHAnsi" w:hAnsiTheme="minorHAnsi"/>
                <w:sz w:val="20"/>
                <w:szCs w:val="20"/>
              </w:rPr>
            </w:pPr>
            <w:r w:rsidRPr="00D3747F">
              <w:rPr>
                <w:rFonts w:asciiTheme="minorHAnsi" w:hAnsiTheme="minorHAnsi"/>
                <w:sz w:val="20"/>
                <w:szCs w:val="20"/>
              </w:rPr>
              <w:t>ΕΥΡΩΠΑΙΚΟ ΓΕΩΡΓΙΚΟ ΤΑΜΕΙΟ ΑΓΡΟΤΙΚΗΣ ΑΝΑΠΤΥΞΗΣ (Ε.Γ.Τ.Α.Α.)</w:t>
            </w:r>
          </w:p>
          <w:p w:rsidR="00605CC9" w:rsidRDefault="00605CC9" w:rsidP="00605CC9">
            <w:pPr>
              <w:jc w:val="center"/>
              <w:rPr>
                <w:rFonts w:asciiTheme="minorHAnsi" w:hAnsiTheme="minorHAnsi"/>
                <w:b/>
                <w:sz w:val="20"/>
                <w:szCs w:val="20"/>
              </w:rPr>
            </w:pPr>
            <w:r w:rsidRPr="00D3747F">
              <w:rPr>
                <w:rFonts w:asciiTheme="minorHAnsi" w:hAnsiTheme="minorHAnsi"/>
                <w:sz w:val="20"/>
                <w:szCs w:val="20"/>
              </w:rPr>
              <w:t xml:space="preserve">Η Ευρώπη επενδύει στις </w:t>
            </w:r>
            <w:r>
              <w:rPr>
                <w:rFonts w:asciiTheme="minorHAnsi" w:hAnsiTheme="minorHAnsi"/>
                <w:sz w:val="20"/>
                <w:szCs w:val="20"/>
              </w:rPr>
              <w:t>αγροτικές περιοχές</w:t>
            </w:r>
            <w:r w:rsidR="00ED1C27" w:rsidRPr="00DA0818">
              <w:rPr>
                <w:rFonts w:asciiTheme="minorHAnsi" w:hAnsiTheme="minorHAnsi"/>
                <w:b/>
                <w:sz w:val="20"/>
                <w:szCs w:val="20"/>
              </w:rPr>
              <w:t xml:space="preserve">   </w:t>
            </w:r>
          </w:p>
          <w:p w:rsidR="00605CC9" w:rsidRDefault="00605CC9" w:rsidP="00276516">
            <w:pPr>
              <w:jc w:val="right"/>
              <w:rPr>
                <w:rFonts w:asciiTheme="minorHAnsi" w:hAnsiTheme="minorHAnsi"/>
                <w:b/>
                <w:sz w:val="20"/>
                <w:szCs w:val="20"/>
              </w:rPr>
            </w:pPr>
          </w:p>
          <w:p w:rsidR="00605CC9" w:rsidRDefault="00605CC9" w:rsidP="00276516">
            <w:pPr>
              <w:jc w:val="right"/>
              <w:rPr>
                <w:rFonts w:asciiTheme="minorHAnsi" w:hAnsiTheme="minorHAnsi"/>
                <w:b/>
                <w:sz w:val="20"/>
                <w:szCs w:val="20"/>
              </w:rPr>
            </w:pPr>
          </w:p>
          <w:p w:rsidR="00605CC9" w:rsidRDefault="00605CC9" w:rsidP="00276516">
            <w:pPr>
              <w:jc w:val="right"/>
              <w:rPr>
                <w:rFonts w:asciiTheme="minorHAnsi" w:hAnsiTheme="minorHAnsi"/>
                <w:b/>
                <w:sz w:val="20"/>
                <w:szCs w:val="20"/>
              </w:rPr>
            </w:pPr>
          </w:p>
          <w:p w:rsidR="00ED1C27" w:rsidRPr="00DA0818" w:rsidRDefault="00ED1C27" w:rsidP="00804689">
            <w:pPr>
              <w:rPr>
                <w:rFonts w:asciiTheme="minorHAnsi" w:hAnsiTheme="minorHAnsi"/>
                <w:b/>
                <w:sz w:val="20"/>
                <w:szCs w:val="20"/>
              </w:rPr>
            </w:pPr>
            <w:r w:rsidRPr="00DA0818">
              <w:rPr>
                <w:rFonts w:asciiTheme="minorHAnsi" w:hAnsiTheme="minorHAnsi"/>
                <w:b/>
                <w:sz w:val="20"/>
                <w:szCs w:val="20"/>
              </w:rPr>
              <w:t>..../..... /201</w:t>
            </w:r>
            <w:r w:rsidR="00AC1263">
              <w:rPr>
                <w:rFonts w:asciiTheme="minorHAnsi" w:hAnsiTheme="minorHAnsi"/>
                <w:b/>
                <w:sz w:val="20"/>
                <w:szCs w:val="20"/>
              </w:rPr>
              <w:t>9</w:t>
            </w:r>
          </w:p>
          <w:p w:rsidR="00ED1C27" w:rsidRPr="00DA0818" w:rsidRDefault="00ED1C27" w:rsidP="00804689">
            <w:pPr>
              <w:rPr>
                <w:rFonts w:asciiTheme="minorHAnsi" w:hAnsiTheme="minorHAnsi"/>
                <w:b/>
                <w:sz w:val="20"/>
                <w:szCs w:val="20"/>
              </w:rPr>
            </w:pPr>
            <w:r w:rsidRPr="00DA0818">
              <w:rPr>
                <w:rFonts w:asciiTheme="minorHAnsi" w:hAnsiTheme="minorHAnsi"/>
                <w:b/>
                <w:sz w:val="20"/>
                <w:szCs w:val="20"/>
              </w:rPr>
              <w:t xml:space="preserve">            </w:t>
            </w:r>
          </w:p>
          <w:p w:rsidR="00ED1C27" w:rsidRPr="00DA0818" w:rsidRDefault="00ED1C27" w:rsidP="00804689">
            <w:pPr>
              <w:rPr>
                <w:rFonts w:asciiTheme="minorHAnsi" w:hAnsiTheme="minorHAnsi"/>
                <w:b/>
                <w:sz w:val="20"/>
                <w:szCs w:val="20"/>
              </w:rPr>
            </w:pPr>
            <w:r w:rsidRPr="00DA0818">
              <w:rPr>
                <w:rFonts w:asciiTheme="minorHAnsi" w:hAnsiTheme="minorHAnsi"/>
                <w:b/>
                <w:sz w:val="20"/>
                <w:szCs w:val="20"/>
              </w:rPr>
              <w:t>Αριθμός Πρωτ.: ....</w:t>
            </w:r>
          </w:p>
        </w:tc>
      </w:tr>
      <w:tr w:rsidR="00804689" w:rsidRPr="00DA0818" w:rsidTr="00DC6C52">
        <w:tc>
          <w:tcPr>
            <w:tcW w:w="1227" w:type="dxa"/>
          </w:tcPr>
          <w:p w:rsidR="00804689" w:rsidRPr="00E73189" w:rsidRDefault="00804689" w:rsidP="00276516">
            <w:pPr>
              <w:rPr>
                <w:rFonts w:asciiTheme="minorHAnsi" w:hAnsiTheme="minorHAnsi"/>
                <w:b/>
                <w:sz w:val="20"/>
                <w:szCs w:val="20"/>
              </w:rPr>
            </w:pPr>
            <w:r w:rsidRPr="00DA0818">
              <w:rPr>
                <w:rFonts w:asciiTheme="minorHAnsi" w:hAnsiTheme="minorHAnsi"/>
                <w:sz w:val="20"/>
                <w:szCs w:val="20"/>
              </w:rPr>
              <w:t xml:space="preserve">Ταχ. Δ/νση     </w:t>
            </w:r>
          </w:p>
          <w:p w:rsidR="00804689" w:rsidRPr="00400040" w:rsidRDefault="00804689" w:rsidP="00276516">
            <w:pPr>
              <w:rPr>
                <w:rFonts w:asciiTheme="minorHAnsi" w:hAnsiTheme="minorHAnsi"/>
                <w:b/>
                <w:sz w:val="20"/>
                <w:szCs w:val="20"/>
              </w:rPr>
            </w:pPr>
            <w:r w:rsidRPr="00DA0818">
              <w:rPr>
                <w:rFonts w:asciiTheme="minorHAnsi" w:hAnsiTheme="minorHAnsi"/>
                <w:sz w:val="20"/>
                <w:szCs w:val="20"/>
              </w:rPr>
              <w:t>Ταχ. Κώδικας</w:t>
            </w:r>
          </w:p>
          <w:p w:rsidR="00804689" w:rsidRPr="00DA0818" w:rsidRDefault="00804689" w:rsidP="00276516">
            <w:pPr>
              <w:rPr>
                <w:rFonts w:asciiTheme="minorHAnsi" w:hAnsiTheme="minorHAnsi"/>
                <w:sz w:val="20"/>
                <w:szCs w:val="20"/>
              </w:rPr>
            </w:pPr>
            <w:r w:rsidRPr="00DA0818">
              <w:rPr>
                <w:rFonts w:asciiTheme="minorHAnsi" w:hAnsiTheme="minorHAnsi"/>
                <w:sz w:val="20"/>
                <w:szCs w:val="20"/>
              </w:rPr>
              <w:t xml:space="preserve">Πληροφορίες </w:t>
            </w:r>
          </w:p>
          <w:p w:rsidR="00804689" w:rsidRPr="00DA0818" w:rsidRDefault="00804689" w:rsidP="00276516">
            <w:pPr>
              <w:rPr>
                <w:rFonts w:asciiTheme="minorHAnsi" w:hAnsiTheme="minorHAnsi"/>
                <w:sz w:val="20"/>
                <w:szCs w:val="20"/>
              </w:rPr>
            </w:pPr>
            <w:r w:rsidRPr="00DA0818">
              <w:rPr>
                <w:rFonts w:asciiTheme="minorHAnsi" w:hAnsiTheme="minorHAnsi"/>
                <w:sz w:val="20"/>
                <w:szCs w:val="20"/>
              </w:rPr>
              <w:t xml:space="preserve">Τηλέφωνο      </w:t>
            </w:r>
          </w:p>
          <w:p w:rsidR="00804689" w:rsidRPr="00DA0818" w:rsidRDefault="00804689" w:rsidP="00276516">
            <w:pPr>
              <w:rPr>
                <w:rFonts w:asciiTheme="minorHAnsi" w:hAnsiTheme="minorHAnsi"/>
                <w:sz w:val="20"/>
                <w:szCs w:val="20"/>
              </w:rPr>
            </w:pPr>
            <w:r w:rsidRPr="00DA0818">
              <w:rPr>
                <w:rFonts w:asciiTheme="minorHAnsi" w:hAnsiTheme="minorHAnsi"/>
                <w:sz w:val="20"/>
                <w:szCs w:val="20"/>
              </w:rPr>
              <w:t xml:space="preserve">Φαξ                  </w:t>
            </w:r>
          </w:p>
          <w:p w:rsidR="00804689" w:rsidRPr="00DA0818" w:rsidRDefault="00804689" w:rsidP="00804689">
            <w:pPr>
              <w:rPr>
                <w:rFonts w:asciiTheme="minorHAnsi" w:hAnsiTheme="minorHAnsi"/>
                <w:sz w:val="20"/>
                <w:szCs w:val="20"/>
              </w:rPr>
            </w:pPr>
            <w:r w:rsidRPr="00DA0818">
              <w:rPr>
                <w:rFonts w:asciiTheme="minorHAnsi" w:hAnsiTheme="minorHAnsi"/>
                <w:sz w:val="20"/>
                <w:szCs w:val="20"/>
                <w:lang w:val="fr-FR"/>
              </w:rPr>
              <w:t>E</w:t>
            </w:r>
            <w:r w:rsidRPr="00DA0818">
              <w:rPr>
                <w:rFonts w:asciiTheme="minorHAnsi" w:hAnsiTheme="minorHAnsi"/>
                <w:sz w:val="20"/>
                <w:szCs w:val="20"/>
              </w:rPr>
              <w:t xml:space="preserve">- </w:t>
            </w:r>
            <w:r w:rsidRPr="00DA0818">
              <w:rPr>
                <w:rFonts w:asciiTheme="minorHAnsi" w:hAnsiTheme="minorHAnsi"/>
                <w:sz w:val="20"/>
                <w:szCs w:val="20"/>
                <w:lang w:val="fr-FR"/>
              </w:rPr>
              <w:t>mail</w:t>
            </w:r>
            <w:r w:rsidRPr="00DA0818">
              <w:rPr>
                <w:rFonts w:asciiTheme="minorHAnsi" w:hAnsiTheme="minorHAnsi"/>
                <w:sz w:val="20"/>
                <w:szCs w:val="20"/>
              </w:rPr>
              <w:t xml:space="preserve">             </w:t>
            </w:r>
          </w:p>
        </w:tc>
        <w:tc>
          <w:tcPr>
            <w:tcW w:w="3442" w:type="dxa"/>
          </w:tcPr>
          <w:p w:rsidR="00804689" w:rsidRDefault="00804689" w:rsidP="00276516">
            <w:pPr>
              <w:rPr>
                <w:rFonts w:asciiTheme="minorHAnsi" w:hAnsiTheme="minorHAnsi"/>
                <w:sz w:val="20"/>
                <w:szCs w:val="20"/>
              </w:rPr>
            </w:pPr>
            <w:r w:rsidRPr="00DA0818">
              <w:rPr>
                <w:rFonts w:asciiTheme="minorHAnsi" w:hAnsiTheme="minorHAnsi"/>
                <w:sz w:val="20"/>
                <w:szCs w:val="20"/>
              </w:rPr>
              <w:t xml:space="preserve">: </w:t>
            </w:r>
            <w:r w:rsidRPr="00E73189">
              <w:rPr>
                <w:rFonts w:asciiTheme="minorHAnsi" w:hAnsiTheme="minorHAnsi"/>
                <w:sz w:val="20"/>
                <w:szCs w:val="20"/>
              </w:rPr>
              <w:t>………</w:t>
            </w:r>
          </w:p>
          <w:p w:rsidR="00804689" w:rsidRDefault="00804689" w:rsidP="00276516">
            <w:pPr>
              <w:rPr>
                <w:rFonts w:asciiTheme="minorHAnsi" w:hAnsiTheme="minorHAnsi"/>
                <w:sz w:val="20"/>
                <w:szCs w:val="20"/>
              </w:rPr>
            </w:pPr>
            <w:r w:rsidRPr="00DA0818">
              <w:rPr>
                <w:rFonts w:asciiTheme="minorHAnsi" w:hAnsiTheme="minorHAnsi"/>
                <w:sz w:val="20"/>
                <w:szCs w:val="20"/>
              </w:rPr>
              <w:t xml:space="preserve">: </w:t>
            </w:r>
            <w:r>
              <w:rPr>
                <w:rFonts w:asciiTheme="minorHAnsi" w:hAnsiTheme="minorHAnsi"/>
                <w:sz w:val="20"/>
                <w:szCs w:val="20"/>
              </w:rPr>
              <w:t>…</w:t>
            </w:r>
            <w:r w:rsidRPr="00400040">
              <w:rPr>
                <w:rFonts w:asciiTheme="minorHAnsi" w:hAnsiTheme="minorHAnsi"/>
                <w:sz w:val="20"/>
                <w:szCs w:val="20"/>
              </w:rPr>
              <w:t>……..</w:t>
            </w:r>
          </w:p>
          <w:p w:rsidR="00804689" w:rsidRDefault="00804689" w:rsidP="00276516">
            <w:pPr>
              <w:rPr>
                <w:rFonts w:asciiTheme="minorHAnsi" w:hAnsiTheme="minorHAnsi"/>
                <w:sz w:val="20"/>
                <w:szCs w:val="20"/>
              </w:rPr>
            </w:pPr>
            <w:r w:rsidRPr="00DA0818">
              <w:rPr>
                <w:rFonts w:asciiTheme="minorHAnsi" w:hAnsiTheme="minorHAnsi"/>
                <w:sz w:val="20"/>
                <w:szCs w:val="20"/>
              </w:rPr>
              <w:t xml:space="preserve">:.......... </w:t>
            </w:r>
          </w:p>
          <w:p w:rsidR="00804689" w:rsidRDefault="00804689" w:rsidP="00276516">
            <w:pPr>
              <w:rPr>
                <w:rFonts w:asciiTheme="minorHAnsi" w:hAnsiTheme="minorHAnsi"/>
                <w:sz w:val="20"/>
                <w:szCs w:val="20"/>
              </w:rPr>
            </w:pPr>
            <w:r w:rsidRPr="00DA0818">
              <w:rPr>
                <w:rFonts w:asciiTheme="minorHAnsi" w:hAnsiTheme="minorHAnsi"/>
                <w:sz w:val="20"/>
                <w:szCs w:val="20"/>
              </w:rPr>
              <w:t xml:space="preserve">: ........ </w:t>
            </w:r>
          </w:p>
          <w:p w:rsidR="00804689" w:rsidRDefault="00804689" w:rsidP="00276516">
            <w:pPr>
              <w:rPr>
                <w:rFonts w:asciiTheme="minorHAnsi" w:hAnsiTheme="minorHAnsi"/>
                <w:sz w:val="20"/>
                <w:szCs w:val="20"/>
              </w:rPr>
            </w:pPr>
            <w:r w:rsidRPr="00DA0818">
              <w:rPr>
                <w:rFonts w:asciiTheme="minorHAnsi" w:hAnsiTheme="minorHAnsi"/>
                <w:sz w:val="20"/>
                <w:szCs w:val="20"/>
              </w:rPr>
              <w:t xml:space="preserve">: .............. </w:t>
            </w:r>
          </w:p>
          <w:p w:rsidR="00804689" w:rsidRPr="00DA0818" w:rsidRDefault="00804689" w:rsidP="00276516">
            <w:pPr>
              <w:rPr>
                <w:rFonts w:asciiTheme="minorHAnsi" w:hAnsiTheme="minorHAnsi"/>
                <w:sz w:val="20"/>
                <w:szCs w:val="20"/>
              </w:rPr>
            </w:pPr>
            <w:r w:rsidRPr="00DA0818">
              <w:rPr>
                <w:rFonts w:asciiTheme="minorHAnsi" w:hAnsiTheme="minorHAnsi"/>
                <w:sz w:val="20"/>
                <w:szCs w:val="20"/>
              </w:rPr>
              <w:t xml:space="preserve">: </w:t>
            </w:r>
            <w:r w:rsidRPr="00DA0818">
              <w:rPr>
                <w:rFonts w:asciiTheme="minorHAnsi" w:hAnsiTheme="minorHAnsi"/>
              </w:rPr>
              <w:t>............</w:t>
            </w:r>
          </w:p>
        </w:tc>
        <w:tc>
          <w:tcPr>
            <w:tcW w:w="5078" w:type="dxa"/>
          </w:tcPr>
          <w:p w:rsidR="00804689" w:rsidRPr="00DA0818" w:rsidRDefault="00804689" w:rsidP="00276516">
            <w:pPr>
              <w:rPr>
                <w:rFonts w:asciiTheme="minorHAnsi" w:hAnsiTheme="minorHAnsi"/>
                <w:b/>
                <w:sz w:val="20"/>
                <w:szCs w:val="20"/>
              </w:rPr>
            </w:pPr>
            <w:r w:rsidRPr="00DA0818">
              <w:rPr>
                <w:rFonts w:asciiTheme="minorHAnsi" w:hAnsiTheme="minorHAnsi"/>
                <w:b/>
                <w:sz w:val="20"/>
                <w:szCs w:val="20"/>
              </w:rPr>
              <w:t xml:space="preserve">   </w:t>
            </w:r>
          </w:p>
          <w:p w:rsidR="00804689" w:rsidRPr="00DA0818" w:rsidRDefault="00804689" w:rsidP="00276516">
            <w:pPr>
              <w:rPr>
                <w:rFonts w:asciiTheme="minorHAnsi" w:hAnsiTheme="minorHAnsi"/>
                <w:b/>
                <w:sz w:val="20"/>
                <w:szCs w:val="20"/>
              </w:rPr>
            </w:pPr>
          </w:p>
          <w:p w:rsidR="00804689" w:rsidRPr="00DA0818" w:rsidRDefault="00804689" w:rsidP="00804689">
            <w:pPr>
              <w:rPr>
                <w:rFonts w:asciiTheme="minorHAnsi" w:hAnsiTheme="minorHAnsi"/>
                <w:b/>
                <w:sz w:val="20"/>
                <w:szCs w:val="20"/>
                <w:lang w:eastAsia="en-US"/>
              </w:rPr>
            </w:pPr>
            <w:r w:rsidRPr="00DA0818">
              <w:rPr>
                <w:rFonts w:asciiTheme="minorHAnsi" w:hAnsiTheme="minorHAnsi"/>
                <w:b/>
                <w:sz w:val="20"/>
                <w:szCs w:val="20"/>
              </w:rPr>
              <w:t>Προς: Πίνακας Διανομής</w:t>
            </w:r>
          </w:p>
          <w:p w:rsidR="00804689" w:rsidRPr="00DA0818" w:rsidRDefault="00804689" w:rsidP="00276516">
            <w:pPr>
              <w:rPr>
                <w:rFonts w:asciiTheme="minorHAnsi" w:hAnsiTheme="minorHAnsi"/>
                <w:b/>
                <w:sz w:val="20"/>
                <w:szCs w:val="20"/>
              </w:rPr>
            </w:pPr>
          </w:p>
          <w:p w:rsidR="00804689" w:rsidRPr="00DA0818" w:rsidRDefault="00804689" w:rsidP="00276516">
            <w:pPr>
              <w:rPr>
                <w:rFonts w:asciiTheme="minorHAnsi" w:hAnsiTheme="minorHAnsi"/>
                <w:b/>
                <w:sz w:val="20"/>
                <w:szCs w:val="20"/>
              </w:rPr>
            </w:pPr>
          </w:p>
        </w:tc>
      </w:tr>
    </w:tbl>
    <w:p w:rsidR="00ED1C27" w:rsidRPr="00DA0818" w:rsidRDefault="00ED1C27" w:rsidP="00ED1C27">
      <w:pPr>
        <w:rPr>
          <w:rFonts w:asciiTheme="minorHAnsi" w:hAnsiTheme="minorHAnsi" w:cs="Arial"/>
          <w:b/>
          <w:sz w:val="20"/>
          <w:szCs w:val="20"/>
        </w:rPr>
      </w:pPr>
    </w:p>
    <w:p w:rsidR="00ED1C27" w:rsidRPr="00DA0818" w:rsidRDefault="00ED1C27" w:rsidP="00ED1C27">
      <w:pPr>
        <w:pStyle w:val="a9"/>
        <w:spacing w:before="60" w:after="60"/>
        <w:rPr>
          <w:rFonts w:asciiTheme="minorHAnsi" w:hAnsiTheme="minorHAnsi"/>
          <w:sz w:val="20"/>
        </w:rPr>
      </w:pPr>
      <w:r w:rsidRPr="00235852">
        <w:rPr>
          <w:rFonts w:asciiTheme="minorHAnsi" w:hAnsiTheme="minorHAnsi"/>
          <w:b/>
          <w:sz w:val="20"/>
        </w:rPr>
        <w:t>Θέμα:</w:t>
      </w:r>
      <w:r w:rsidRPr="00235852">
        <w:rPr>
          <w:rFonts w:asciiTheme="minorHAnsi" w:hAnsiTheme="minorHAnsi"/>
          <w:sz w:val="20"/>
        </w:rPr>
        <w:t xml:space="preserve"> </w:t>
      </w:r>
      <w:r w:rsidRPr="00235852">
        <w:rPr>
          <w:rFonts w:asciiTheme="minorHAnsi" w:hAnsiTheme="minorHAnsi"/>
          <w:sz w:val="20"/>
        </w:rPr>
        <w:tab/>
        <w:t>Προέγκριση διακήρυξης του ……</w:t>
      </w:r>
      <w:r w:rsidRPr="00235852">
        <w:rPr>
          <w:rFonts w:asciiTheme="minorHAnsi" w:hAnsiTheme="minorHAnsi"/>
          <w:sz w:val="20"/>
          <w:vertAlign w:val="superscript"/>
        </w:rPr>
        <w:t>ου</w:t>
      </w:r>
      <w:r w:rsidRPr="00235852">
        <w:rPr>
          <w:rFonts w:asciiTheme="minorHAnsi" w:hAnsiTheme="minorHAnsi"/>
          <w:sz w:val="20"/>
        </w:rPr>
        <w:t xml:space="preserve"> υποέργου της Πράξης με τίτλο «</w:t>
      </w:r>
      <w:r w:rsidRPr="00235852">
        <w:rPr>
          <w:rFonts w:asciiTheme="minorHAnsi" w:hAnsiTheme="minorHAnsi"/>
          <w:b/>
          <w:bCs/>
          <w:sz w:val="20"/>
        </w:rPr>
        <w:t>.............................»</w:t>
      </w:r>
      <w:r w:rsidRPr="00235852">
        <w:rPr>
          <w:rFonts w:asciiTheme="minorHAnsi" w:hAnsiTheme="minorHAnsi"/>
          <w:bCs/>
          <w:sz w:val="20"/>
        </w:rPr>
        <w:t xml:space="preserve">, </w:t>
      </w:r>
      <w:r w:rsidR="00CB639B" w:rsidRPr="00235852">
        <w:rPr>
          <w:rFonts w:asciiTheme="minorHAnsi" w:hAnsiTheme="minorHAnsi"/>
          <w:bCs/>
          <w:sz w:val="20"/>
        </w:rPr>
        <w:t>του Δήμου</w:t>
      </w:r>
      <w:r w:rsidRPr="00235852">
        <w:rPr>
          <w:rFonts w:asciiTheme="minorHAnsi" w:hAnsiTheme="minorHAnsi"/>
          <w:bCs/>
          <w:sz w:val="20"/>
        </w:rPr>
        <w:t xml:space="preserve"> .................................., </w:t>
      </w:r>
      <w:r w:rsidRPr="00235852">
        <w:rPr>
          <w:rFonts w:asciiTheme="minorHAnsi" w:hAnsiTheme="minorHAnsi"/>
          <w:sz w:val="20"/>
        </w:rPr>
        <w:t>στο Πρόγραμμα «Αγροτική Ανάπτυξη της Ελλάδας 2014-2020» – Μέτρο .......</w:t>
      </w:r>
      <w:r w:rsidR="005F1F7E" w:rsidRPr="00235852">
        <w:rPr>
          <w:rFonts w:asciiTheme="minorHAnsi" w:hAnsiTheme="minorHAnsi"/>
          <w:sz w:val="20"/>
        </w:rPr>
        <w:t>, Υπομέτρο…………., Υποδράση……………</w:t>
      </w:r>
    </w:p>
    <w:p w:rsidR="00ED1C27" w:rsidRPr="00DA0818" w:rsidRDefault="00ED1C27" w:rsidP="00ED1C27">
      <w:pPr>
        <w:pStyle w:val="a9"/>
        <w:spacing w:before="60" w:after="60"/>
        <w:rPr>
          <w:rFonts w:asciiTheme="minorHAnsi" w:hAnsiTheme="minorHAnsi"/>
          <w:b/>
          <w:sz w:val="20"/>
          <w:u w:val="single"/>
        </w:rPr>
      </w:pPr>
      <w:r w:rsidRPr="00DA0818">
        <w:rPr>
          <w:rFonts w:asciiTheme="minorHAnsi" w:hAnsiTheme="minorHAnsi"/>
          <w:b/>
          <w:sz w:val="20"/>
        </w:rPr>
        <w:t>ΚΩΔ. ΟΠΣΑΑ : ...........</w:t>
      </w:r>
    </w:p>
    <w:p w:rsidR="00ED1C27" w:rsidRPr="00DA0818" w:rsidRDefault="00ED1C27" w:rsidP="00ED1C27">
      <w:pPr>
        <w:pStyle w:val="2"/>
        <w:rPr>
          <w:rFonts w:asciiTheme="minorHAnsi" w:hAnsiTheme="minorHAnsi"/>
          <w:szCs w:val="22"/>
          <w:u w:val="single"/>
        </w:rPr>
      </w:pPr>
    </w:p>
    <w:p w:rsidR="00ED1C27" w:rsidRPr="00804689" w:rsidRDefault="00ED1C27" w:rsidP="00605CC9">
      <w:pPr>
        <w:pStyle w:val="2"/>
        <w:tabs>
          <w:tab w:val="left" w:pos="315"/>
        </w:tabs>
        <w:ind w:firstLine="851"/>
        <w:jc w:val="center"/>
        <w:rPr>
          <w:rFonts w:asciiTheme="minorHAnsi" w:hAnsiTheme="minorHAnsi"/>
          <w:i w:val="0"/>
          <w:szCs w:val="22"/>
        </w:rPr>
      </w:pPr>
      <w:r w:rsidRPr="00804689">
        <w:rPr>
          <w:rFonts w:asciiTheme="minorHAnsi" w:hAnsiTheme="minorHAnsi"/>
          <w:i w:val="0"/>
          <w:szCs w:val="22"/>
        </w:rPr>
        <w:t>ΑΠΟΦΑΣΗ</w:t>
      </w:r>
    </w:p>
    <w:p w:rsidR="00ED1C27" w:rsidRPr="00DA0818" w:rsidRDefault="00ED1C27" w:rsidP="00ED1C27">
      <w:pPr>
        <w:jc w:val="center"/>
        <w:rPr>
          <w:rFonts w:asciiTheme="minorHAnsi" w:hAnsiTheme="minorHAnsi"/>
          <w:b/>
          <w:sz w:val="22"/>
          <w:szCs w:val="22"/>
        </w:rPr>
      </w:pPr>
    </w:p>
    <w:p w:rsidR="00ED1C27" w:rsidRPr="00DA0818" w:rsidRDefault="00ED1C27" w:rsidP="00ED1C27">
      <w:pPr>
        <w:rPr>
          <w:rFonts w:asciiTheme="minorHAnsi" w:hAnsiTheme="minorHAnsi"/>
          <w:sz w:val="20"/>
          <w:szCs w:val="20"/>
        </w:rPr>
      </w:pPr>
      <w:r w:rsidRPr="00DA0818">
        <w:rPr>
          <w:rFonts w:asciiTheme="minorHAnsi" w:hAnsiTheme="minorHAnsi"/>
          <w:sz w:val="20"/>
          <w:szCs w:val="20"/>
        </w:rPr>
        <w:t xml:space="preserve">Έχοντας υπόψη: </w:t>
      </w:r>
    </w:p>
    <w:p w:rsidR="00D658F2" w:rsidRPr="0046240D" w:rsidRDefault="00D658F2" w:rsidP="0059190D">
      <w:pPr>
        <w:numPr>
          <w:ilvl w:val="0"/>
          <w:numId w:val="28"/>
        </w:numPr>
        <w:spacing w:before="60" w:after="60" w:line="240" w:lineRule="exact"/>
        <w:jc w:val="both"/>
        <w:rPr>
          <w:rFonts w:asciiTheme="minorHAnsi" w:hAnsiTheme="minorHAnsi" w:cs="Tahoma"/>
          <w:sz w:val="20"/>
          <w:szCs w:val="20"/>
        </w:rPr>
      </w:pPr>
      <w:r w:rsidRPr="0046240D">
        <w:rPr>
          <w:rFonts w:asciiTheme="minorHAnsi" w:hAnsiTheme="minorHAnsi" w:cs="Tahoma"/>
          <w:sz w:val="20"/>
          <w:szCs w:val="20"/>
        </w:rPr>
        <w:t>Το Ν. 4314/2014 (ΦΕΚ 265/2014, τ.Α):</w:t>
      </w:r>
      <w:r w:rsidR="00993771" w:rsidRPr="0046240D">
        <w:rPr>
          <w:rFonts w:asciiTheme="minorHAnsi" w:hAnsiTheme="minorHAnsi" w:cs="Tahoma"/>
          <w:sz w:val="20"/>
          <w:szCs w:val="20"/>
        </w:rPr>
        <w:t xml:space="preserve"> </w:t>
      </w:r>
      <w:r w:rsidRPr="0046240D">
        <w:rPr>
          <w:rFonts w:asciiTheme="minorHAnsi" w:hAnsiTheme="minorHAnsi" w:cs="Tahoma"/>
          <w:sz w:val="20"/>
          <w:szCs w:val="20"/>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w:t>
      </w:r>
      <w:r w:rsidRPr="0046240D">
        <w:rPr>
          <w:rFonts w:asciiTheme="minorHAnsi" w:hAnsiTheme="minorHAnsi" w:cs="Tahoma"/>
          <w:sz w:val="20"/>
          <w:szCs w:val="20"/>
          <w:vertAlign w:val="superscript"/>
        </w:rPr>
        <w:t>ης</w:t>
      </w:r>
      <w:r w:rsidRPr="0046240D">
        <w:rPr>
          <w:rFonts w:asciiTheme="minorHAnsi" w:hAnsiTheme="minorHAnsi" w:cs="Tahoma"/>
          <w:sz w:val="20"/>
          <w:szCs w:val="20"/>
        </w:rPr>
        <w:t xml:space="preserve"> Ιουνίου 2012 (ΕΕ </w:t>
      </w:r>
      <w:r w:rsidRPr="0046240D">
        <w:rPr>
          <w:rFonts w:asciiTheme="minorHAnsi" w:hAnsiTheme="minorHAnsi" w:cs="Tahoma"/>
          <w:sz w:val="20"/>
          <w:szCs w:val="20"/>
          <w:lang w:val="en-US"/>
        </w:rPr>
        <w:t>L</w:t>
      </w:r>
      <w:r w:rsidRPr="0046240D">
        <w:rPr>
          <w:rFonts w:asciiTheme="minorHAnsi" w:hAnsiTheme="minorHAnsi" w:cs="Tahoma"/>
          <w:sz w:val="20"/>
          <w:szCs w:val="20"/>
        </w:rPr>
        <w:t xml:space="preserve"> 156/16.6.2012) στο ελληνικό δίκαιο, τροποποίηση του ν. 3419/2005 (Α΄297) και άλλες διατάξεις» (ΦΕΚ</w:t>
      </w:r>
      <w:r w:rsidR="0048366A" w:rsidRPr="0046240D">
        <w:rPr>
          <w:rFonts w:asciiTheme="minorHAnsi" w:hAnsiTheme="minorHAnsi" w:cs="Tahoma"/>
          <w:sz w:val="20"/>
          <w:szCs w:val="20"/>
        </w:rPr>
        <w:t xml:space="preserve"> 265/Α΄/23.12.2014) όπως ισχύει.</w:t>
      </w:r>
    </w:p>
    <w:p w:rsidR="0048366A" w:rsidRPr="0046240D" w:rsidRDefault="0048366A" w:rsidP="0059190D">
      <w:pPr>
        <w:numPr>
          <w:ilvl w:val="0"/>
          <w:numId w:val="28"/>
        </w:numPr>
        <w:spacing w:before="60" w:after="60" w:line="240" w:lineRule="exact"/>
        <w:jc w:val="both"/>
        <w:rPr>
          <w:rFonts w:asciiTheme="minorHAnsi" w:hAnsiTheme="minorHAnsi" w:cs="Tahoma"/>
          <w:sz w:val="20"/>
          <w:szCs w:val="20"/>
        </w:rPr>
      </w:pPr>
      <w:r w:rsidRPr="0046240D">
        <w:rPr>
          <w:rFonts w:asciiTheme="minorHAnsi" w:hAnsiTheme="minorHAnsi"/>
          <w:sz w:val="20"/>
        </w:rPr>
        <w:t xml:space="preserve">Το Ν. </w:t>
      </w:r>
      <w:r w:rsidRPr="0046240D">
        <w:rPr>
          <w:rFonts w:asciiTheme="minorHAnsi" w:hAnsiTheme="minorHAnsi"/>
          <w:bCs/>
          <w:sz w:val="20"/>
        </w:rPr>
        <w:t>4412</w:t>
      </w:r>
      <w:r w:rsidRPr="0046240D">
        <w:rPr>
          <w:rFonts w:asciiTheme="minorHAnsi" w:hAnsiTheme="minorHAnsi"/>
          <w:sz w:val="20"/>
        </w:rPr>
        <w:t>/2016 (ΦΕΚ 147</w:t>
      </w:r>
      <w:r w:rsidRPr="0046240D">
        <w:rPr>
          <w:rFonts w:asciiTheme="minorHAnsi" w:hAnsiTheme="minorHAnsi"/>
          <w:sz w:val="20"/>
          <w:vertAlign w:val="superscript"/>
        </w:rPr>
        <w:t>/</w:t>
      </w:r>
      <w:r w:rsidRPr="0046240D">
        <w:rPr>
          <w:rFonts w:asciiTheme="minorHAnsi" w:hAnsiTheme="minorHAnsi"/>
          <w:sz w:val="20"/>
        </w:rPr>
        <w:t>Α/ 08.08.2016) «Δημόσιες Συμβάσεις Έργων, Προμηθειών και Υπηρεσιών (προσαρμογή στις Οδηγίες 2014/24/ΕΕ και 2014/25/ΕΕ)» όπως ισχύει κάθε φορά.</w:t>
      </w:r>
    </w:p>
    <w:p w:rsidR="00ED1C27" w:rsidRPr="0046240D" w:rsidRDefault="00ED1C27" w:rsidP="0059190D">
      <w:pPr>
        <w:numPr>
          <w:ilvl w:val="0"/>
          <w:numId w:val="28"/>
        </w:numPr>
        <w:spacing w:before="60" w:after="60" w:line="240" w:lineRule="exact"/>
        <w:jc w:val="both"/>
        <w:rPr>
          <w:rFonts w:asciiTheme="minorHAnsi" w:hAnsiTheme="minorHAnsi" w:cs="Tahoma"/>
          <w:sz w:val="20"/>
          <w:szCs w:val="20"/>
          <w:lang w:eastAsia="en-US"/>
        </w:rPr>
      </w:pPr>
      <w:r w:rsidRPr="0046240D">
        <w:rPr>
          <w:rFonts w:asciiTheme="minorHAnsi" w:hAnsiTheme="minorHAnsi" w:cs="Tahoma"/>
          <w:sz w:val="20"/>
          <w:szCs w:val="20"/>
          <w:lang w:eastAsia="en-US"/>
        </w:rPr>
        <w:t>Τον Κανονισμό (ΕΚ) αριθμ. 1303/2013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w:t>
      </w:r>
      <w:r w:rsidR="0048366A" w:rsidRPr="0046240D">
        <w:rPr>
          <w:rFonts w:asciiTheme="minorHAnsi" w:hAnsiTheme="minorHAnsi" w:cs="Tahoma"/>
          <w:sz w:val="20"/>
          <w:szCs w:val="20"/>
          <w:lang w:eastAsia="en-US"/>
        </w:rPr>
        <w:t>Κ) αριθ. 1083/2006» όπως ισχύει.</w:t>
      </w:r>
    </w:p>
    <w:p w:rsidR="00ED1C27" w:rsidRPr="0046240D" w:rsidRDefault="00ED1C27" w:rsidP="0059190D">
      <w:pPr>
        <w:numPr>
          <w:ilvl w:val="0"/>
          <w:numId w:val="28"/>
        </w:numPr>
        <w:spacing w:before="60" w:after="60" w:line="240" w:lineRule="exact"/>
        <w:jc w:val="both"/>
        <w:rPr>
          <w:rFonts w:asciiTheme="minorHAnsi" w:hAnsiTheme="minorHAnsi" w:cs="Tahoma"/>
          <w:sz w:val="20"/>
          <w:szCs w:val="20"/>
          <w:lang w:eastAsia="en-US"/>
        </w:rPr>
      </w:pPr>
      <w:r w:rsidRPr="0046240D">
        <w:rPr>
          <w:rFonts w:asciiTheme="minorHAnsi" w:hAnsiTheme="minorHAnsi"/>
          <w:sz w:val="20"/>
          <w:szCs w:val="20"/>
        </w:rPr>
        <w:t>Τον Κανονισμό (ΕΕ) 1305/2013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 όπω</w:t>
      </w:r>
      <w:r w:rsidR="0048366A" w:rsidRPr="0046240D">
        <w:rPr>
          <w:rFonts w:asciiTheme="minorHAnsi" w:hAnsiTheme="minorHAnsi"/>
          <w:sz w:val="20"/>
          <w:szCs w:val="20"/>
        </w:rPr>
        <w:t>ς ισχύει.</w:t>
      </w:r>
    </w:p>
    <w:p w:rsidR="00ED1C27" w:rsidRPr="0046240D" w:rsidRDefault="00ED1C27" w:rsidP="0059190D">
      <w:pPr>
        <w:pStyle w:val="ae"/>
        <w:numPr>
          <w:ilvl w:val="0"/>
          <w:numId w:val="28"/>
        </w:numPr>
        <w:spacing w:after="0" w:line="240" w:lineRule="auto"/>
        <w:jc w:val="both"/>
        <w:rPr>
          <w:sz w:val="20"/>
          <w:szCs w:val="20"/>
        </w:rPr>
      </w:pPr>
      <w:r w:rsidRPr="0046240D">
        <w:rPr>
          <w:sz w:val="20"/>
          <w:szCs w:val="20"/>
        </w:rPr>
        <w:t>Την υπ’ αριθ. C (2015) 9170/11-12-2015 Εκτελεστική Απόφαση της Επιτροπής, για την έγκριση του προγράμματος αγροτικής ανάπτυξης της Ελλάδας για στήριξη από το Ευρωπαϊκό Γεωργικό Ταμείο Αγροτικής Ανάπτυξης, όπως ισχύει κάθε φορά.</w:t>
      </w:r>
    </w:p>
    <w:p w:rsidR="00E97BCD" w:rsidRPr="0046240D" w:rsidRDefault="00E97BCD" w:rsidP="0059190D">
      <w:pPr>
        <w:numPr>
          <w:ilvl w:val="0"/>
          <w:numId w:val="28"/>
        </w:numPr>
        <w:tabs>
          <w:tab w:val="clear" w:pos="360"/>
          <w:tab w:val="left" w:pos="363"/>
        </w:tabs>
        <w:spacing w:before="60" w:after="60" w:line="240" w:lineRule="exact"/>
        <w:jc w:val="both"/>
        <w:rPr>
          <w:rFonts w:asciiTheme="minorHAnsi" w:hAnsiTheme="minorHAnsi" w:cs="Tahoma"/>
          <w:sz w:val="20"/>
          <w:szCs w:val="20"/>
        </w:rPr>
      </w:pPr>
      <w:r w:rsidRPr="0046240D">
        <w:rPr>
          <w:rFonts w:asciiTheme="minorHAnsi" w:hAnsiTheme="minorHAnsi" w:cs="Tahoma"/>
          <w:sz w:val="20"/>
          <w:szCs w:val="20"/>
        </w:rPr>
        <w:t>Την αριθμ.  2545/17-10-2016 κοινή υπουργική απόφαση (ΦΕΚ 3747/Β/2016), «Εκχώρηση αρμοδιοτήτων της ΕΥΔ ΠΑΑ 2014-2020 στις ΕΥΔ Επιχειρησιακού Προγράμματος (ΕΠ) Περιφερειών», όπως ισχύει.</w:t>
      </w:r>
    </w:p>
    <w:p w:rsidR="00E97BCD" w:rsidRPr="0046240D" w:rsidRDefault="00993771" w:rsidP="00993771">
      <w:pPr>
        <w:numPr>
          <w:ilvl w:val="0"/>
          <w:numId w:val="28"/>
        </w:numPr>
        <w:spacing w:before="60" w:after="60" w:line="240" w:lineRule="exact"/>
        <w:jc w:val="both"/>
        <w:rPr>
          <w:rFonts w:ascii="Calibri" w:hAnsi="Calibri" w:cs="Tahoma"/>
          <w:sz w:val="20"/>
          <w:szCs w:val="20"/>
        </w:rPr>
      </w:pPr>
      <w:r w:rsidRPr="0046240D">
        <w:rPr>
          <w:rFonts w:asciiTheme="minorHAnsi" w:hAnsiTheme="minorHAnsi" w:cs="Tahoma"/>
          <w:sz w:val="20"/>
          <w:szCs w:val="20"/>
        </w:rPr>
        <w:lastRenderedPageBreak/>
        <w:t>Την υπ΄ αριθμ. 137675/ΕΥΘΥ1016/19-12-2018 (ΦΕΚ 5968/31-12-2018, τ.Β.) Απόφαση του Υφυπουργού Οικονομίας και Ανάπτυξης με θέμα: «Αντικατάσταση της υπ’ αριθμ. 110427/EΥΘΥ/1020/20.10.2016 (ΦΕΚ Β΄ 3521) υπουργικής απόφασης με τίτλο «Τροποποίηση και αντικατάσταση της υπ’ αριθμ. 81986/ΕΥΘΥ712/31.7.2015 (ΦΕΚ Β΄ 1822) υπουργικής απόφασης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p>
    <w:p w:rsidR="00E97BCD" w:rsidRPr="0046240D" w:rsidRDefault="00E97BCD" w:rsidP="0046240D">
      <w:pPr>
        <w:pStyle w:val="a5"/>
        <w:numPr>
          <w:ilvl w:val="0"/>
          <w:numId w:val="28"/>
        </w:numPr>
        <w:tabs>
          <w:tab w:val="left" w:pos="426"/>
        </w:tabs>
        <w:ind w:right="0"/>
        <w:rPr>
          <w:rFonts w:asciiTheme="minorHAnsi" w:hAnsiTheme="minorHAnsi"/>
          <w:sz w:val="20"/>
        </w:rPr>
      </w:pPr>
      <w:r w:rsidRPr="0046240D">
        <w:rPr>
          <w:rFonts w:asciiTheme="minorHAnsi" w:hAnsiTheme="minorHAnsi"/>
          <w:sz w:val="20"/>
        </w:rPr>
        <w:t xml:space="preserve">Την Υ.Α. 13215/30-11-2017 (Β΄4285) «Πλαίσιο υλοποίησης Υπομέτρου 19.2, του Μέτρου 19, Τοπική Ανάπτυξη με Πρωτοβουλία Τοπικών Κοινοτήτων, (ΤΑΠΤοΚ) του Προγράμματος Αγροτικής Ανάπτυξης 2014-2020, για παρεμβάσεις Δημοσίου χαρακτήρα και λοιπές διατάξεις εφαρμογής των Τοπικών Προγραμμάτων», </w:t>
      </w:r>
      <w:r w:rsidR="0046240D" w:rsidRPr="0046240D">
        <w:rPr>
          <w:rFonts w:asciiTheme="minorHAnsi" w:hAnsiTheme="minorHAnsi"/>
          <w:sz w:val="20"/>
        </w:rPr>
        <w:t>όπως έχει τροποποιηθεί και ισχύει κάθε φορά</w:t>
      </w:r>
      <w:r w:rsidRPr="0046240D">
        <w:rPr>
          <w:rFonts w:asciiTheme="minorHAnsi" w:hAnsiTheme="minorHAnsi"/>
          <w:sz w:val="20"/>
        </w:rPr>
        <w:t>.</w:t>
      </w:r>
    </w:p>
    <w:p w:rsidR="00E97BCD" w:rsidRPr="0046240D" w:rsidRDefault="00E97BCD" w:rsidP="0059190D">
      <w:pPr>
        <w:pStyle w:val="a5"/>
        <w:numPr>
          <w:ilvl w:val="0"/>
          <w:numId w:val="28"/>
        </w:numPr>
        <w:ind w:right="0"/>
        <w:rPr>
          <w:rFonts w:asciiTheme="minorHAnsi" w:hAnsiTheme="minorHAnsi"/>
          <w:sz w:val="20"/>
        </w:rPr>
      </w:pPr>
      <w:r w:rsidRPr="0046240D">
        <w:rPr>
          <w:rFonts w:asciiTheme="minorHAnsi" w:hAnsiTheme="minorHAnsi"/>
          <w:sz w:val="20"/>
        </w:rPr>
        <w:t>Την αρ. πρωτ. 1065/19-04-2016 (ΦΕΚ 1273/04-05-2016, τ.Β) Απόφαση του Υπουργού Αγροτικής Ανάπτυξης &amp; Τροφίμων με θέμα: «Θέσπιση διαδικασιών του Συστήματος Διαχείρισης και Ελέγχου του Προγράμματος Αγροτικής Ανάπτυξης της Ελλάδος 2014 -2020», όπως έχει τροποποιηθεί και ισχύει κάθε φορά.</w:t>
      </w:r>
    </w:p>
    <w:p w:rsidR="00E97BCD" w:rsidRPr="0046240D" w:rsidRDefault="00E97BCD" w:rsidP="0059190D">
      <w:pPr>
        <w:pStyle w:val="ae"/>
        <w:numPr>
          <w:ilvl w:val="0"/>
          <w:numId w:val="28"/>
        </w:numPr>
        <w:spacing w:after="0" w:line="240" w:lineRule="auto"/>
        <w:jc w:val="both"/>
        <w:rPr>
          <w:sz w:val="20"/>
          <w:szCs w:val="20"/>
        </w:rPr>
      </w:pPr>
      <w:r w:rsidRPr="0046240D">
        <w:rPr>
          <w:sz w:val="20"/>
          <w:szCs w:val="20"/>
        </w:rPr>
        <w:t>Το Πρόγραμμα Αγροτικής Ανάπτυξης της Ελλάδας 2014-2020 (Π.Α.Α. 2014-2020).</w:t>
      </w:r>
    </w:p>
    <w:p w:rsidR="00ED1C27" w:rsidRPr="0046240D" w:rsidRDefault="00ED1C27" w:rsidP="00ED1C27">
      <w:pPr>
        <w:jc w:val="both"/>
        <w:rPr>
          <w:rFonts w:asciiTheme="minorHAnsi" w:hAnsiTheme="minorHAnsi" w:cs="Tahoma"/>
          <w:bCs/>
          <w:vanish/>
          <w:sz w:val="20"/>
          <w:szCs w:val="20"/>
        </w:rPr>
      </w:pPr>
    </w:p>
    <w:p w:rsidR="00ED1C27" w:rsidRPr="0046240D" w:rsidRDefault="00ED1C27" w:rsidP="00ED1C27">
      <w:pPr>
        <w:jc w:val="both"/>
        <w:rPr>
          <w:rFonts w:asciiTheme="minorHAnsi" w:hAnsiTheme="minorHAnsi" w:cs="Tahoma"/>
          <w:bCs/>
          <w:vanish/>
          <w:sz w:val="20"/>
          <w:szCs w:val="20"/>
        </w:rPr>
      </w:pPr>
    </w:p>
    <w:p w:rsidR="00ED1C27" w:rsidRPr="0046240D" w:rsidRDefault="00ED1C27" w:rsidP="00ED1C27">
      <w:pPr>
        <w:jc w:val="both"/>
        <w:rPr>
          <w:rFonts w:asciiTheme="minorHAnsi" w:hAnsiTheme="minorHAnsi" w:cs="Tahoma"/>
          <w:bCs/>
          <w:vanish/>
          <w:sz w:val="20"/>
          <w:szCs w:val="20"/>
        </w:rPr>
      </w:pPr>
    </w:p>
    <w:p w:rsidR="00ED1C27" w:rsidRPr="0046240D" w:rsidRDefault="00ED1C27" w:rsidP="00ED1C27">
      <w:pPr>
        <w:jc w:val="both"/>
        <w:rPr>
          <w:rFonts w:asciiTheme="minorHAnsi" w:hAnsiTheme="minorHAnsi" w:cs="Tahoma"/>
          <w:bCs/>
          <w:vanish/>
          <w:sz w:val="20"/>
          <w:szCs w:val="20"/>
        </w:rPr>
      </w:pPr>
    </w:p>
    <w:p w:rsidR="00ED1C27" w:rsidRPr="0046240D" w:rsidRDefault="00ED1C27" w:rsidP="00ED1C27">
      <w:pPr>
        <w:jc w:val="both"/>
        <w:rPr>
          <w:rFonts w:asciiTheme="minorHAnsi" w:hAnsiTheme="minorHAnsi" w:cs="Tahoma"/>
          <w:bCs/>
          <w:vanish/>
          <w:sz w:val="20"/>
          <w:szCs w:val="20"/>
        </w:rPr>
      </w:pPr>
    </w:p>
    <w:p w:rsidR="00ED1C27" w:rsidRPr="0046240D" w:rsidRDefault="00ED1C27" w:rsidP="00ED1C27">
      <w:pPr>
        <w:jc w:val="both"/>
        <w:rPr>
          <w:rFonts w:asciiTheme="minorHAnsi" w:hAnsiTheme="minorHAnsi" w:cs="Tahoma"/>
          <w:bCs/>
          <w:vanish/>
          <w:sz w:val="20"/>
          <w:szCs w:val="20"/>
        </w:rPr>
      </w:pPr>
    </w:p>
    <w:p w:rsidR="00ED1C27" w:rsidRPr="0046240D" w:rsidRDefault="00ED1C27" w:rsidP="00ED1C27">
      <w:pPr>
        <w:jc w:val="both"/>
        <w:rPr>
          <w:rFonts w:asciiTheme="minorHAnsi" w:hAnsiTheme="minorHAnsi" w:cs="Tahoma"/>
          <w:bCs/>
          <w:vanish/>
          <w:sz w:val="20"/>
          <w:szCs w:val="20"/>
        </w:rPr>
      </w:pPr>
    </w:p>
    <w:p w:rsidR="00ED1C27" w:rsidRPr="0046240D" w:rsidRDefault="00ED1C27" w:rsidP="00ED1C27">
      <w:pPr>
        <w:jc w:val="both"/>
        <w:rPr>
          <w:rFonts w:asciiTheme="minorHAnsi" w:hAnsiTheme="minorHAnsi" w:cs="Tahoma"/>
          <w:bCs/>
          <w:vanish/>
          <w:sz w:val="20"/>
          <w:szCs w:val="20"/>
        </w:rPr>
      </w:pPr>
    </w:p>
    <w:p w:rsidR="00ED1C27" w:rsidRPr="0046240D" w:rsidRDefault="00ED1C27" w:rsidP="0059190D">
      <w:pPr>
        <w:pStyle w:val="21"/>
        <w:numPr>
          <w:ilvl w:val="0"/>
          <w:numId w:val="28"/>
        </w:numPr>
        <w:spacing w:after="0" w:line="240" w:lineRule="auto"/>
        <w:jc w:val="both"/>
        <w:rPr>
          <w:rFonts w:asciiTheme="minorHAnsi" w:hAnsiTheme="minorHAnsi"/>
          <w:sz w:val="20"/>
        </w:rPr>
      </w:pPr>
      <w:r w:rsidRPr="00235852">
        <w:rPr>
          <w:rFonts w:asciiTheme="minorHAnsi" w:hAnsiTheme="minorHAnsi"/>
          <w:sz w:val="20"/>
          <w:lang w:val="el-GR"/>
        </w:rPr>
        <w:t>Την υπ΄ αριθμ. .................... α</w:t>
      </w:r>
      <w:r w:rsidRPr="00235852">
        <w:rPr>
          <w:rStyle w:val="ad"/>
          <w:rFonts w:asciiTheme="minorHAnsi" w:hAnsiTheme="minorHAnsi"/>
          <w:b w:val="0"/>
          <w:sz w:val="20"/>
          <w:lang w:val="el-GR"/>
        </w:rPr>
        <w:t xml:space="preserve">πόφαση ένταξης της πράξης με τίτλο ........... της </w:t>
      </w:r>
      <w:r w:rsidR="005F1F7E" w:rsidRPr="00235852">
        <w:rPr>
          <w:rStyle w:val="ad"/>
          <w:rFonts w:asciiTheme="minorHAnsi" w:hAnsiTheme="minorHAnsi"/>
          <w:b w:val="0"/>
          <w:sz w:val="20"/>
          <w:lang w:val="el-GR"/>
        </w:rPr>
        <w:t>Υπο</w:t>
      </w:r>
      <w:r w:rsidRPr="00235852">
        <w:rPr>
          <w:rStyle w:val="ad"/>
          <w:rFonts w:asciiTheme="minorHAnsi" w:hAnsiTheme="minorHAnsi"/>
          <w:b w:val="0"/>
          <w:sz w:val="20"/>
          <w:lang w:val="el-GR"/>
        </w:rPr>
        <w:t>δράσης ……….. του Υπομέτρου</w:t>
      </w:r>
      <w:r w:rsidRPr="0046240D">
        <w:rPr>
          <w:rStyle w:val="ad"/>
          <w:rFonts w:asciiTheme="minorHAnsi" w:hAnsiTheme="minorHAnsi"/>
          <w:b w:val="0"/>
          <w:sz w:val="20"/>
          <w:lang w:val="el-GR"/>
        </w:rPr>
        <w:t xml:space="preserve"> …….. του Μέτρου </w:t>
      </w:r>
      <w:sdt>
        <w:sdtPr>
          <w:rPr>
            <w:rStyle w:val="ad"/>
            <w:rFonts w:asciiTheme="minorHAnsi" w:hAnsiTheme="minorHAnsi"/>
            <w:b w:val="0"/>
            <w:sz w:val="20"/>
          </w:rPr>
          <w:id w:val="6532505"/>
          <w:placeholder>
            <w:docPart w:val="DFE7643673F745D8A5D245D79123C5E0"/>
          </w:placeholder>
        </w:sdtPr>
        <w:sdtEndPr>
          <w:rPr>
            <w:rStyle w:val="ad"/>
          </w:rPr>
        </w:sdtEndPr>
        <w:sdtContent>
          <w:r w:rsidRPr="0046240D">
            <w:rPr>
              <w:rStyle w:val="ad"/>
              <w:rFonts w:asciiTheme="minorHAnsi" w:hAnsiTheme="minorHAnsi"/>
              <w:b w:val="0"/>
              <w:sz w:val="20"/>
              <w:lang w:val="el-GR"/>
            </w:rPr>
            <w:t>.................</w:t>
          </w:r>
        </w:sdtContent>
      </w:sdt>
      <w:r w:rsidRPr="0046240D">
        <w:rPr>
          <w:rStyle w:val="ad"/>
          <w:rFonts w:asciiTheme="minorHAnsi" w:hAnsiTheme="minorHAnsi"/>
          <w:b w:val="0"/>
          <w:sz w:val="20"/>
          <w:lang w:val="el-GR"/>
        </w:rPr>
        <w:t xml:space="preserve"> της Περιφέρειας ..................... του Προγράμματος Αγροτική Ανάπτυξη της Ελλάδας (Π.Α.Α.) </w:t>
      </w:r>
      <w:r w:rsidRPr="0046240D">
        <w:rPr>
          <w:rStyle w:val="ad"/>
          <w:rFonts w:asciiTheme="minorHAnsi" w:hAnsiTheme="minorHAnsi"/>
          <w:b w:val="0"/>
          <w:sz w:val="20"/>
        </w:rPr>
        <w:t>2014 –2020»</w:t>
      </w:r>
      <w:r w:rsidRPr="0046240D">
        <w:rPr>
          <w:rFonts w:asciiTheme="minorHAnsi" w:hAnsiTheme="minorHAnsi"/>
          <w:sz w:val="20"/>
        </w:rPr>
        <w:t>, όπως τροποποιήθηκε και ισχύει.</w:t>
      </w:r>
    </w:p>
    <w:p w:rsidR="00E97BCD" w:rsidRPr="0046240D" w:rsidRDefault="00E97BCD" w:rsidP="0059190D">
      <w:pPr>
        <w:pStyle w:val="21"/>
        <w:numPr>
          <w:ilvl w:val="0"/>
          <w:numId w:val="28"/>
        </w:numPr>
        <w:spacing w:after="0" w:line="240" w:lineRule="auto"/>
        <w:jc w:val="both"/>
        <w:rPr>
          <w:rFonts w:asciiTheme="minorHAnsi" w:hAnsiTheme="minorHAnsi"/>
          <w:sz w:val="20"/>
          <w:lang w:val="el-GR"/>
        </w:rPr>
      </w:pPr>
      <w:r w:rsidRPr="0046240D">
        <w:rPr>
          <w:rFonts w:asciiTheme="minorHAnsi" w:hAnsiTheme="minorHAnsi"/>
          <w:sz w:val="20"/>
          <w:lang w:val="el-GR"/>
        </w:rPr>
        <w:t>Την υπ’ αριθμ. …………….σύμβαση μεταξύ</w:t>
      </w:r>
      <w:r w:rsidR="00D85DA1" w:rsidRPr="0046240D">
        <w:rPr>
          <w:rFonts w:asciiTheme="minorHAnsi" w:hAnsiTheme="minorHAnsi"/>
          <w:sz w:val="20"/>
          <w:lang w:val="el-GR"/>
        </w:rPr>
        <w:t xml:space="preserve"> της ΟΤΔ……………….. και του Δικαιούχου…………………………., όπως ισχύει κάθε φορά.</w:t>
      </w:r>
      <w:r w:rsidRPr="0046240D">
        <w:rPr>
          <w:rFonts w:asciiTheme="minorHAnsi" w:hAnsiTheme="minorHAnsi"/>
          <w:sz w:val="20"/>
          <w:lang w:val="el-GR"/>
        </w:rPr>
        <w:t xml:space="preserve"> </w:t>
      </w:r>
    </w:p>
    <w:p w:rsidR="00ED1C27" w:rsidRPr="0046240D" w:rsidRDefault="00ED1C27" w:rsidP="0059190D">
      <w:pPr>
        <w:pStyle w:val="a5"/>
        <w:numPr>
          <w:ilvl w:val="0"/>
          <w:numId w:val="28"/>
        </w:numPr>
        <w:tabs>
          <w:tab w:val="left" w:pos="426"/>
        </w:tabs>
        <w:ind w:right="0"/>
        <w:rPr>
          <w:rFonts w:asciiTheme="minorHAnsi" w:hAnsiTheme="minorHAnsi"/>
          <w:sz w:val="20"/>
        </w:rPr>
      </w:pPr>
      <w:r w:rsidRPr="0046240D">
        <w:rPr>
          <w:rFonts w:asciiTheme="minorHAnsi" w:hAnsiTheme="minorHAnsi"/>
          <w:sz w:val="20"/>
        </w:rPr>
        <w:t xml:space="preserve">Το έγγραφο του Δικαιούχου .................. αριθμ.  πρωτ. ..................... με το οποίο υποβλήθηκαν στην </w:t>
      </w:r>
      <w:r w:rsidR="00D658F2" w:rsidRPr="0046240D">
        <w:rPr>
          <w:rFonts w:asciiTheme="minorHAnsi" w:hAnsiTheme="minorHAnsi"/>
          <w:sz w:val="20"/>
        </w:rPr>
        <w:t>ΟΤΔ</w:t>
      </w:r>
      <w:r w:rsidRPr="0046240D">
        <w:rPr>
          <w:rFonts w:asciiTheme="minorHAnsi" w:hAnsiTheme="minorHAnsi"/>
          <w:sz w:val="20"/>
        </w:rPr>
        <w:t xml:space="preserve"> ............................ όλα τα απαραίτητα έγγραφα και ζητείτε η προέγκριση δημοπράτησης, προκειμένου να συνεχιστεί η υλοποίηση της πράξης και η ολοκλήρωση των διαδικασιών δημοπράτησής της</w:t>
      </w:r>
      <w:r w:rsidRPr="0046240D">
        <w:rPr>
          <w:rFonts w:asciiTheme="minorHAnsi" w:hAnsiTheme="minorHAnsi"/>
          <w:noProof/>
          <w:sz w:val="20"/>
        </w:rPr>
        <w:t>.</w:t>
      </w:r>
    </w:p>
    <w:p w:rsidR="00ED1C27" w:rsidRPr="00DA0818" w:rsidRDefault="00ED1C27" w:rsidP="0059190D">
      <w:pPr>
        <w:pStyle w:val="a5"/>
        <w:numPr>
          <w:ilvl w:val="0"/>
          <w:numId w:val="28"/>
        </w:numPr>
        <w:tabs>
          <w:tab w:val="left" w:pos="426"/>
        </w:tabs>
        <w:ind w:right="0"/>
        <w:rPr>
          <w:rFonts w:asciiTheme="minorHAnsi" w:hAnsiTheme="minorHAnsi"/>
          <w:sz w:val="20"/>
        </w:rPr>
      </w:pPr>
      <w:r w:rsidRPr="0046240D">
        <w:rPr>
          <w:rFonts w:asciiTheme="minorHAnsi" w:hAnsiTheme="minorHAnsi" w:cs="Tahoma"/>
          <w:sz w:val="20"/>
        </w:rPr>
        <w:t>Τα αποτελέσματα της εξέτασης της νομιμότητας της διαδικασίας διακήρυξης, βάσει του ισχύοντος θεσμικού και κανονιστικού πλαισίου ανάθεσης δημοσίων συμβάσεων και τους όρους της απόφασης ένταξης της πράξης, όπως τεκμηριωμένα αποτυπώνονται στη Λίστα Ελέγχου</w:t>
      </w:r>
      <w:r w:rsidRPr="00DA0818">
        <w:rPr>
          <w:rFonts w:asciiTheme="minorHAnsi" w:hAnsiTheme="minorHAnsi" w:cs="Tahoma"/>
          <w:sz w:val="20"/>
        </w:rPr>
        <w:t xml:space="preserve"> Διακήρυξης</w:t>
      </w:r>
      <w:r w:rsidR="00D658F2">
        <w:rPr>
          <w:rFonts w:asciiTheme="minorHAnsi" w:hAnsiTheme="minorHAnsi" w:cs="Tahoma"/>
          <w:sz w:val="20"/>
        </w:rPr>
        <w:t xml:space="preserve"> και </w:t>
      </w:r>
      <w:r w:rsidR="00EF7FAA">
        <w:rPr>
          <w:rFonts w:asciiTheme="minorHAnsi" w:hAnsiTheme="minorHAnsi" w:cs="Tahoma"/>
          <w:sz w:val="20"/>
        </w:rPr>
        <w:t>ύστερα</w:t>
      </w:r>
      <w:r w:rsidR="00D658F2">
        <w:rPr>
          <w:rFonts w:asciiTheme="minorHAnsi" w:hAnsiTheme="minorHAnsi" w:cs="Tahoma"/>
          <w:sz w:val="20"/>
        </w:rPr>
        <w:t xml:space="preserve"> από την αριθ. πρωτ. …………………εισήγηση της ΟΤΔ……………………</w:t>
      </w:r>
    </w:p>
    <w:p w:rsidR="00ED1C27" w:rsidRDefault="00ED1C27" w:rsidP="00ED1C27">
      <w:pPr>
        <w:pStyle w:val="a5"/>
        <w:rPr>
          <w:rFonts w:asciiTheme="minorHAnsi" w:hAnsiTheme="minorHAnsi"/>
          <w:sz w:val="20"/>
        </w:rPr>
      </w:pPr>
    </w:p>
    <w:p w:rsidR="00ED1C27" w:rsidRPr="00C06561" w:rsidRDefault="00ED1C27" w:rsidP="00ED1C27">
      <w:pPr>
        <w:pStyle w:val="a5"/>
        <w:ind w:firstLine="576"/>
        <w:rPr>
          <w:rFonts w:ascii="Palatino Linotype" w:hAnsi="Palatino Linotype"/>
          <w:b/>
          <w:bCs/>
          <w:sz w:val="22"/>
          <w:szCs w:val="22"/>
        </w:rPr>
      </w:pPr>
    </w:p>
    <w:p w:rsidR="00ED1C27" w:rsidRPr="004E6BC0" w:rsidRDefault="00ED1C27" w:rsidP="00ED1C27">
      <w:pPr>
        <w:spacing w:before="60" w:after="60" w:line="240" w:lineRule="exact"/>
        <w:jc w:val="center"/>
        <w:rPr>
          <w:rFonts w:asciiTheme="minorHAnsi" w:hAnsiTheme="minorHAnsi" w:cs="Tahoma"/>
          <w:b/>
          <w:lang w:eastAsia="en-US"/>
        </w:rPr>
      </w:pPr>
      <w:r w:rsidRPr="004E6BC0">
        <w:rPr>
          <w:rFonts w:asciiTheme="minorHAnsi" w:hAnsiTheme="minorHAnsi" w:cs="Tahoma"/>
          <w:b/>
          <w:lang w:eastAsia="en-US"/>
        </w:rPr>
        <w:t>ΔΙΑΤΥΠΩΝΕΤΑΙ ΘΕΤΙΚΗ ΓΝΩΜΗ</w:t>
      </w:r>
    </w:p>
    <w:p w:rsidR="00ED1C27" w:rsidRDefault="00ED1C27" w:rsidP="00ED1C27">
      <w:pPr>
        <w:spacing w:before="60" w:after="60" w:line="240" w:lineRule="exact"/>
        <w:jc w:val="center"/>
        <w:rPr>
          <w:rFonts w:asciiTheme="minorHAnsi" w:hAnsiTheme="minorHAnsi" w:cs="Tahoma"/>
          <w:b/>
          <w:sz w:val="18"/>
          <w:szCs w:val="18"/>
          <w:lang w:eastAsia="en-US"/>
        </w:rPr>
      </w:pPr>
    </w:p>
    <w:p w:rsidR="00ED1C27" w:rsidRPr="00423D9B" w:rsidRDefault="00ED1C27" w:rsidP="00ED1C27">
      <w:pPr>
        <w:spacing w:before="60" w:after="60" w:line="240" w:lineRule="exact"/>
        <w:jc w:val="both"/>
        <w:rPr>
          <w:rFonts w:asciiTheme="minorHAnsi" w:hAnsiTheme="minorHAnsi" w:cs="Tahoma"/>
          <w:sz w:val="20"/>
          <w:szCs w:val="20"/>
          <w:lang w:eastAsia="en-US"/>
        </w:rPr>
      </w:pPr>
      <w:r w:rsidRPr="00423D9B">
        <w:rPr>
          <w:rFonts w:asciiTheme="minorHAnsi" w:hAnsiTheme="minorHAnsi" w:cs="Tahoma"/>
          <w:sz w:val="20"/>
          <w:szCs w:val="20"/>
          <w:lang w:eastAsia="en-US"/>
        </w:rPr>
        <w:t xml:space="preserve">για τα σχέδια των τευχών διακήρυξης και τη διαδικασία σύμφωνα με την οποία θα προκηρυχθεί το Υποέργο «…………………..», της Πράξης «……………………………..», με κωδικό Ο.Π.Σ.Α.Α: ...................., συνολικού προϋπολογισμού «………………». </w:t>
      </w:r>
    </w:p>
    <w:p w:rsidR="00ED1C27" w:rsidRDefault="00ED1C27" w:rsidP="00ED1C27">
      <w:pPr>
        <w:pStyle w:val="a5"/>
        <w:ind w:firstLine="576"/>
        <w:rPr>
          <w:rFonts w:asciiTheme="minorHAnsi" w:hAnsiTheme="minorHAnsi"/>
          <w:b/>
          <w:bCs/>
          <w:sz w:val="22"/>
          <w:szCs w:val="22"/>
        </w:rPr>
      </w:pPr>
    </w:p>
    <w:p w:rsidR="00ED1C27" w:rsidRPr="00DA0818" w:rsidRDefault="00ED1C27" w:rsidP="00ED1C27">
      <w:pPr>
        <w:pStyle w:val="a5"/>
        <w:ind w:left="360"/>
        <w:rPr>
          <w:rFonts w:asciiTheme="minorHAnsi" w:hAnsiTheme="minorHAnsi"/>
          <w:b/>
          <w:sz w:val="20"/>
          <w:u w:val="single"/>
        </w:rPr>
      </w:pPr>
      <w:r w:rsidRPr="00DA0818">
        <w:rPr>
          <w:rFonts w:asciiTheme="minorHAnsi" w:hAnsiTheme="minorHAnsi"/>
          <w:b/>
          <w:sz w:val="20"/>
          <w:u w:val="single"/>
        </w:rPr>
        <w:t>Ο Προϋπολογισμός της Πράξης αναλύεται παρακάτω:</w:t>
      </w:r>
    </w:p>
    <w:p w:rsidR="00ED1C27" w:rsidRPr="00DA0818" w:rsidRDefault="00ED1C27" w:rsidP="00ED1C27">
      <w:pPr>
        <w:pStyle w:val="a5"/>
        <w:ind w:left="360"/>
        <w:rPr>
          <w:rFonts w:asciiTheme="minorHAnsi" w:hAnsiTheme="minorHAnsi"/>
          <w:sz w:val="20"/>
        </w:rPr>
      </w:pP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5754"/>
        <w:gridCol w:w="2118"/>
      </w:tblGrid>
      <w:tr w:rsidR="00ED1C27" w:rsidRPr="00DA0818" w:rsidTr="00605CC9">
        <w:trPr>
          <w:trHeight w:val="832"/>
        </w:trPr>
        <w:tc>
          <w:tcPr>
            <w:tcW w:w="336" w:type="dxa"/>
            <w:vAlign w:val="center"/>
          </w:tcPr>
          <w:p w:rsidR="00ED1C27" w:rsidRPr="004F308B" w:rsidRDefault="00ED1C27" w:rsidP="00276516">
            <w:pPr>
              <w:pStyle w:val="a3"/>
              <w:jc w:val="center"/>
              <w:rPr>
                <w:rFonts w:asciiTheme="minorHAnsi" w:hAnsiTheme="minorHAnsi"/>
                <w:b/>
                <w:bCs/>
                <w:i/>
                <w:sz w:val="20"/>
                <w:szCs w:val="20"/>
              </w:rPr>
            </w:pPr>
            <w:r w:rsidRPr="004F308B">
              <w:rPr>
                <w:rFonts w:asciiTheme="minorHAnsi" w:hAnsiTheme="minorHAnsi"/>
                <w:b/>
                <w:bCs/>
                <w:i/>
                <w:sz w:val="20"/>
                <w:szCs w:val="20"/>
              </w:rPr>
              <w:t>1</w:t>
            </w:r>
          </w:p>
        </w:tc>
        <w:tc>
          <w:tcPr>
            <w:tcW w:w="5754" w:type="dxa"/>
            <w:vAlign w:val="center"/>
          </w:tcPr>
          <w:p w:rsidR="00ED1C27" w:rsidRPr="004F308B" w:rsidRDefault="00ED1C27" w:rsidP="00276516">
            <w:pPr>
              <w:pStyle w:val="a3"/>
              <w:rPr>
                <w:rFonts w:asciiTheme="minorHAnsi" w:hAnsiTheme="minorHAnsi"/>
                <w:bCs/>
                <w:i/>
                <w:sz w:val="20"/>
                <w:szCs w:val="20"/>
              </w:rPr>
            </w:pPr>
            <w:r w:rsidRPr="004F308B">
              <w:rPr>
                <w:rFonts w:asciiTheme="minorHAnsi" w:hAnsiTheme="minorHAnsi"/>
                <w:b/>
                <w:bCs/>
                <w:i/>
                <w:noProof/>
                <w:sz w:val="20"/>
                <w:szCs w:val="20"/>
              </w:rPr>
              <w:t>Επιλέξιμη συγχρηματοδοτούμενη δαπάνη από το Ε.Γ.Τ.Α.Α.</w:t>
            </w:r>
            <w:r w:rsidRPr="004F308B">
              <w:rPr>
                <w:rFonts w:asciiTheme="minorHAnsi" w:hAnsiTheme="minorHAnsi"/>
                <w:b/>
                <w:bCs/>
                <w:i/>
                <w:sz w:val="20"/>
                <w:szCs w:val="20"/>
              </w:rPr>
              <w:t xml:space="preserve">  (χωρίς Φ.Π.Α.)                                                                                    </w:t>
            </w:r>
            <w:r w:rsidRPr="004F308B">
              <w:rPr>
                <w:rFonts w:asciiTheme="minorHAnsi" w:hAnsiTheme="minorHAnsi"/>
                <w:bCs/>
                <w:i/>
                <w:sz w:val="20"/>
                <w:szCs w:val="20"/>
              </w:rPr>
              <w:t>(α)</w:t>
            </w:r>
          </w:p>
        </w:tc>
        <w:tc>
          <w:tcPr>
            <w:tcW w:w="2118" w:type="dxa"/>
            <w:vAlign w:val="center"/>
          </w:tcPr>
          <w:p w:rsidR="00ED1C27" w:rsidRPr="004F308B" w:rsidRDefault="00ED1C27" w:rsidP="00276516">
            <w:pPr>
              <w:jc w:val="center"/>
              <w:rPr>
                <w:rFonts w:asciiTheme="minorHAnsi" w:hAnsiTheme="minorHAnsi"/>
                <w:sz w:val="20"/>
                <w:szCs w:val="20"/>
              </w:rPr>
            </w:pPr>
          </w:p>
        </w:tc>
      </w:tr>
      <w:tr w:rsidR="00ED1C27" w:rsidRPr="00DA0818" w:rsidTr="00605CC9">
        <w:trPr>
          <w:trHeight w:val="532"/>
        </w:trPr>
        <w:tc>
          <w:tcPr>
            <w:tcW w:w="336" w:type="dxa"/>
            <w:vAlign w:val="center"/>
          </w:tcPr>
          <w:p w:rsidR="00ED1C27" w:rsidRPr="004F308B" w:rsidRDefault="00ED1C27" w:rsidP="00276516">
            <w:pPr>
              <w:jc w:val="center"/>
              <w:rPr>
                <w:rFonts w:asciiTheme="minorHAnsi" w:hAnsiTheme="minorHAnsi"/>
                <w:b/>
                <w:bCs/>
                <w:i/>
                <w:sz w:val="20"/>
                <w:szCs w:val="20"/>
              </w:rPr>
            </w:pPr>
            <w:r w:rsidRPr="004F308B">
              <w:rPr>
                <w:rFonts w:asciiTheme="minorHAnsi" w:hAnsiTheme="minorHAnsi"/>
                <w:b/>
                <w:bCs/>
                <w:i/>
                <w:sz w:val="20"/>
                <w:szCs w:val="20"/>
              </w:rPr>
              <w:t>2</w:t>
            </w:r>
          </w:p>
        </w:tc>
        <w:tc>
          <w:tcPr>
            <w:tcW w:w="5754" w:type="dxa"/>
            <w:vAlign w:val="center"/>
          </w:tcPr>
          <w:p w:rsidR="00ED1C27" w:rsidRPr="004F308B" w:rsidRDefault="00ED1C27" w:rsidP="00276516">
            <w:pPr>
              <w:pStyle w:val="a3"/>
              <w:rPr>
                <w:rFonts w:asciiTheme="minorHAnsi" w:hAnsiTheme="minorHAnsi"/>
                <w:bCs/>
                <w:i/>
                <w:sz w:val="20"/>
                <w:szCs w:val="20"/>
              </w:rPr>
            </w:pPr>
            <w:r w:rsidRPr="004F308B">
              <w:rPr>
                <w:rFonts w:asciiTheme="minorHAnsi" w:hAnsiTheme="minorHAnsi"/>
                <w:b/>
                <w:bCs/>
                <w:i/>
                <w:sz w:val="20"/>
                <w:szCs w:val="20"/>
              </w:rPr>
              <w:t xml:space="preserve">Φ.Π.Α. που αναλογεί (24%)                                                           </w:t>
            </w:r>
            <w:r w:rsidRPr="004F308B">
              <w:rPr>
                <w:rFonts w:asciiTheme="minorHAnsi" w:hAnsiTheme="minorHAnsi"/>
                <w:bCs/>
                <w:i/>
                <w:sz w:val="20"/>
                <w:szCs w:val="20"/>
              </w:rPr>
              <w:t>(β)</w:t>
            </w:r>
          </w:p>
        </w:tc>
        <w:tc>
          <w:tcPr>
            <w:tcW w:w="2118" w:type="dxa"/>
            <w:vAlign w:val="center"/>
          </w:tcPr>
          <w:p w:rsidR="00ED1C27" w:rsidRPr="004F308B" w:rsidRDefault="00ED1C27" w:rsidP="00276516">
            <w:pPr>
              <w:jc w:val="center"/>
              <w:rPr>
                <w:rFonts w:asciiTheme="minorHAnsi" w:hAnsiTheme="minorHAnsi"/>
                <w:sz w:val="20"/>
                <w:szCs w:val="20"/>
              </w:rPr>
            </w:pPr>
          </w:p>
        </w:tc>
      </w:tr>
      <w:tr w:rsidR="00ED1C27" w:rsidRPr="00DA0818" w:rsidTr="00605CC9">
        <w:trPr>
          <w:trHeight w:val="540"/>
        </w:trPr>
        <w:tc>
          <w:tcPr>
            <w:tcW w:w="336" w:type="dxa"/>
            <w:vAlign w:val="center"/>
          </w:tcPr>
          <w:p w:rsidR="00ED1C27" w:rsidRPr="004F308B" w:rsidRDefault="00ED1C27" w:rsidP="00276516">
            <w:pPr>
              <w:pStyle w:val="a3"/>
              <w:jc w:val="center"/>
              <w:rPr>
                <w:rFonts w:asciiTheme="minorHAnsi" w:hAnsiTheme="minorHAnsi"/>
                <w:b/>
                <w:bCs/>
                <w:i/>
                <w:sz w:val="20"/>
                <w:szCs w:val="20"/>
              </w:rPr>
            </w:pPr>
            <w:r w:rsidRPr="004F308B">
              <w:rPr>
                <w:rFonts w:asciiTheme="minorHAnsi" w:hAnsiTheme="minorHAnsi"/>
                <w:b/>
                <w:bCs/>
                <w:i/>
                <w:sz w:val="20"/>
                <w:szCs w:val="20"/>
              </w:rPr>
              <w:t>3</w:t>
            </w:r>
          </w:p>
        </w:tc>
        <w:tc>
          <w:tcPr>
            <w:tcW w:w="5754" w:type="dxa"/>
            <w:vAlign w:val="center"/>
          </w:tcPr>
          <w:p w:rsidR="00ED1C27" w:rsidRPr="004F308B" w:rsidRDefault="00ED1C27" w:rsidP="00276516">
            <w:pPr>
              <w:pStyle w:val="a3"/>
              <w:rPr>
                <w:rFonts w:asciiTheme="minorHAnsi" w:hAnsiTheme="minorHAnsi"/>
                <w:b/>
                <w:bCs/>
                <w:i/>
                <w:sz w:val="20"/>
                <w:szCs w:val="20"/>
              </w:rPr>
            </w:pPr>
            <w:r w:rsidRPr="004F308B">
              <w:rPr>
                <w:rFonts w:asciiTheme="minorHAnsi" w:hAnsiTheme="minorHAnsi"/>
                <w:b/>
                <w:bCs/>
                <w:i/>
                <w:sz w:val="20"/>
                <w:szCs w:val="20"/>
              </w:rPr>
              <w:t xml:space="preserve">Συνολικός </w:t>
            </w:r>
            <w:r>
              <w:rPr>
                <w:rFonts w:asciiTheme="minorHAnsi" w:hAnsiTheme="minorHAnsi"/>
                <w:b/>
                <w:bCs/>
                <w:i/>
                <w:sz w:val="20"/>
                <w:szCs w:val="20"/>
              </w:rPr>
              <w:t xml:space="preserve">Επιλέξιμος </w:t>
            </w:r>
            <w:r w:rsidRPr="004F308B">
              <w:rPr>
                <w:rFonts w:asciiTheme="minorHAnsi" w:hAnsiTheme="minorHAnsi"/>
                <w:b/>
                <w:bCs/>
                <w:i/>
                <w:sz w:val="20"/>
                <w:szCs w:val="20"/>
              </w:rPr>
              <w:t xml:space="preserve">Προϋπολογισμός Πράξης                     </w:t>
            </w:r>
            <w:r w:rsidRPr="004F308B">
              <w:rPr>
                <w:rFonts w:asciiTheme="minorHAnsi" w:hAnsiTheme="minorHAnsi"/>
                <w:bCs/>
                <w:i/>
                <w:sz w:val="20"/>
                <w:szCs w:val="20"/>
              </w:rPr>
              <w:t>(α+β)</w:t>
            </w:r>
          </w:p>
        </w:tc>
        <w:tc>
          <w:tcPr>
            <w:tcW w:w="2118" w:type="dxa"/>
            <w:vAlign w:val="center"/>
          </w:tcPr>
          <w:p w:rsidR="00ED1C27" w:rsidRPr="004F308B" w:rsidRDefault="00ED1C27" w:rsidP="00276516">
            <w:pPr>
              <w:jc w:val="center"/>
              <w:rPr>
                <w:rFonts w:asciiTheme="minorHAnsi" w:hAnsiTheme="minorHAnsi"/>
                <w:b/>
                <w:sz w:val="20"/>
                <w:szCs w:val="20"/>
              </w:rPr>
            </w:pPr>
          </w:p>
        </w:tc>
      </w:tr>
      <w:tr w:rsidR="00ED1C27" w:rsidRPr="00DA0818" w:rsidTr="00605CC9">
        <w:trPr>
          <w:trHeight w:val="540"/>
        </w:trPr>
        <w:tc>
          <w:tcPr>
            <w:tcW w:w="336" w:type="dxa"/>
            <w:vAlign w:val="center"/>
          </w:tcPr>
          <w:p w:rsidR="00ED1C27" w:rsidRPr="004F308B" w:rsidRDefault="00ED1C27" w:rsidP="00276516">
            <w:pPr>
              <w:pStyle w:val="a3"/>
              <w:jc w:val="center"/>
              <w:rPr>
                <w:rFonts w:asciiTheme="minorHAnsi" w:hAnsiTheme="minorHAnsi"/>
                <w:b/>
                <w:bCs/>
                <w:i/>
                <w:sz w:val="20"/>
                <w:szCs w:val="20"/>
              </w:rPr>
            </w:pPr>
            <w:r w:rsidRPr="004F308B">
              <w:rPr>
                <w:rFonts w:asciiTheme="minorHAnsi" w:hAnsiTheme="minorHAnsi"/>
                <w:b/>
                <w:bCs/>
                <w:i/>
                <w:sz w:val="20"/>
                <w:szCs w:val="20"/>
              </w:rPr>
              <w:t>4</w:t>
            </w:r>
          </w:p>
        </w:tc>
        <w:tc>
          <w:tcPr>
            <w:tcW w:w="5754" w:type="dxa"/>
            <w:vAlign w:val="center"/>
          </w:tcPr>
          <w:p w:rsidR="00ED1C27" w:rsidRPr="004F308B" w:rsidRDefault="00ED1C27" w:rsidP="00276516">
            <w:pPr>
              <w:pStyle w:val="a3"/>
              <w:rPr>
                <w:rFonts w:asciiTheme="minorHAnsi" w:hAnsiTheme="minorHAnsi"/>
                <w:b/>
                <w:bCs/>
                <w:i/>
                <w:sz w:val="20"/>
                <w:szCs w:val="20"/>
              </w:rPr>
            </w:pPr>
            <w:r w:rsidRPr="004F308B">
              <w:rPr>
                <w:rFonts w:asciiTheme="minorHAnsi" w:hAnsiTheme="minorHAnsi"/>
                <w:b/>
                <w:bCs/>
                <w:i/>
                <w:sz w:val="20"/>
                <w:szCs w:val="20"/>
              </w:rPr>
              <w:t>Ποσό μη επιλέξιμο για συγχρηματοδότηση</w:t>
            </w:r>
          </w:p>
        </w:tc>
        <w:tc>
          <w:tcPr>
            <w:tcW w:w="2118" w:type="dxa"/>
            <w:vAlign w:val="center"/>
          </w:tcPr>
          <w:p w:rsidR="00ED1C27" w:rsidRPr="004F308B" w:rsidRDefault="00ED1C27" w:rsidP="00276516">
            <w:pPr>
              <w:jc w:val="center"/>
              <w:rPr>
                <w:rFonts w:asciiTheme="minorHAnsi" w:hAnsiTheme="minorHAnsi"/>
                <w:b/>
                <w:sz w:val="20"/>
                <w:szCs w:val="20"/>
              </w:rPr>
            </w:pPr>
          </w:p>
        </w:tc>
      </w:tr>
    </w:tbl>
    <w:p w:rsidR="00605CC9" w:rsidRDefault="00605CC9" w:rsidP="00ED1C27">
      <w:pPr>
        <w:spacing w:before="60" w:after="60" w:line="240" w:lineRule="exact"/>
        <w:jc w:val="center"/>
        <w:rPr>
          <w:rFonts w:asciiTheme="minorHAnsi" w:hAnsiTheme="minorHAnsi" w:cs="Tahoma"/>
          <w:sz w:val="18"/>
          <w:szCs w:val="18"/>
          <w:lang w:eastAsia="en-US"/>
        </w:rPr>
      </w:pPr>
    </w:p>
    <w:p w:rsidR="00605CC9" w:rsidRDefault="00605CC9" w:rsidP="00ED1C27">
      <w:pPr>
        <w:spacing w:before="60" w:after="60" w:line="240" w:lineRule="exact"/>
        <w:jc w:val="center"/>
        <w:rPr>
          <w:rFonts w:asciiTheme="minorHAnsi" w:hAnsiTheme="minorHAnsi" w:cs="Tahoma"/>
          <w:sz w:val="18"/>
          <w:szCs w:val="18"/>
          <w:lang w:eastAsia="en-US"/>
        </w:rPr>
      </w:pPr>
    </w:p>
    <w:p w:rsidR="00605CC9" w:rsidRDefault="00605CC9" w:rsidP="00ED1C27">
      <w:pPr>
        <w:spacing w:before="60" w:after="60" w:line="240" w:lineRule="exact"/>
        <w:jc w:val="center"/>
        <w:rPr>
          <w:rFonts w:asciiTheme="minorHAnsi" w:hAnsiTheme="minorHAnsi" w:cs="Tahoma"/>
          <w:sz w:val="18"/>
          <w:szCs w:val="18"/>
          <w:lang w:eastAsia="en-US"/>
        </w:rPr>
      </w:pPr>
    </w:p>
    <w:p w:rsidR="00605CC9" w:rsidRDefault="00605CC9" w:rsidP="00ED1C27">
      <w:pPr>
        <w:spacing w:before="60" w:after="60" w:line="240" w:lineRule="exact"/>
        <w:jc w:val="center"/>
        <w:rPr>
          <w:rFonts w:asciiTheme="minorHAnsi" w:hAnsiTheme="minorHAnsi" w:cs="Tahoma"/>
          <w:sz w:val="18"/>
          <w:szCs w:val="18"/>
          <w:lang w:eastAsia="en-US"/>
        </w:rPr>
      </w:pPr>
    </w:p>
    <w:p w:rsidR="00605CC9" w:rsidRDefault="00605CC9" w:rsidP="00ED1C27">
      <w:pPr>
        <w:spacing w:before="60" w:after="60" w:line="240" w:lineRule="exact"/>
        <w:jc w:val="center"/>
        <w:rPr>
          <w:rFonts w:asciiTheme="minorHAnsi" w:hAnsiTheme="minorHAnsi" w:cs="Tahoma"/>
          <w:sz w:val="18"/>
          <w:szCs w:val="18"/>
          <w:lang w:eastAsia="en-US"/>
        </w:rPr>
      </w:pPr>
    </w:p>
    <w:p w:rsidR="00605CC9" w:rsidRDefault="00605CC9" w:rsidP="00ED1C27">
      <w:pPr>
        <w:spacing w:before="60" w:after="60" w:line="240" w:lineRule="exact"/>
        <w:jc w:val="center"/>
        <w:rPr>
          <w:rFonts w:asciiTheme="minorHAnsi" w:hAnsiTheme="minorHAnsi" w:cs="Tahoma"/>
          <w:sz w:val="18"/>
          <w:szCs w:val="18"/>
          <w:lang w:eastAsia="en-US"/>
        </w:rPr>
      </w:pPr>
    </w:p>
    <w:p w:rsidR="00605CC9" w:rsidRDefault="00605CC9" w:rsidP="00ED1C27">
      <w:pPr>
        <w:spacing w:before="60" w:after="60" w:line="240" w:lineRule="exact"/>
        <w:jc w:val="center"/>
        <w:rPr>
          <w:rFonts w:asciiTheme="minorHAnsi" w:hAnsiTheme="minorHAnsi" w:cs="Tahoma"/>
          <w:sz w:val="18"/>
          <w:szCs w:val="18"/>
          <w:lang w:eastAsia="en-US"/>
        </w:rPr>
      </w:pPr>
    </w:p>
    <w:p w:rsidR="00605CC9" w:rsidRDefault="00605CC9" w:rsidP="00ED1C27">
      <w:pPr>
        <w:spacing w:before="60" w:after="60" w:line="240" w:lineRule="exact"/>
        <w:jc w:val="center"/>
        <w:rPr>
          <w:rFonts w:asciiTheme="minorHAnsi" w:hAnsiTheme="minorHAnsi" w:cs="Tahoma"/>
          <w:sz w:val="18"/>
          <w:szCs w:val="18"/>
          <w:lang w:eastAsia="en-US"/>
        </w:rPr>
      </w:pPr>
    </w:p>
    <w:p w:rsidR="00605CC9" w:rsidRDefault="00605CC9" w:rsidP="00ED1C27">
      <w:pPr>
        <w:spacing w:before="60" w:after="60" w:line="240" w:lineRule="exact"/>
        <w:jc w:val="center"/>
        <w:rPr>
          <w:rFonts w:asciiTheme="minorHAnsi" w:hAnsiTheme="minorHAnsi" w:cs="Tahoma"/>
          <w:sz w:val="18"/>
          <w:szCs w:val="18"/>
          <w:lang w:eastAsia="en-US"/>
        </w:rPr>
      </w:pPr>
    </w:p>
    <w:p w:rsidR="00ED1C27" w:rsidRPr="0065420B" w:rsidRDefault="00ED1C27" w:rsidP="00ED1C27">
      <w:pPr>
        <w:spacing w:before="60" w:after="60" w:line="240" w:lineRule="exact"/>
        <w:jc w:val="center"/>
        <w:rPr>
          <w:rFonts w:asciiTheme="minorHAnsi" w:hAnsiTheme="minorHAnsi" w:cs="Tahoma"/>
          <w:sz w:val="18"/>
          <w:szCs w:val="18"/>
          <w:lang w:eastAsia="en-US"/>
        </w:rPr>
      </w:pPr>
      <w:r w:rsidRPr="0065420B">
        <w:rPr>
          <w:rFonts w:asciiTheme="minorHAnsi" w:hAnsiTheme="minorHAnsi" w:cs="Tahoma"/>
          <w:sz w:val="18"/>
          <w:szCs w:val="18"/>
          <w:lang w:eastAsia="en-US"/>
        </w:rPr>
        <w:t>ή</w:t>
      </w:r>
    </w:p>
    <w:p w:rsidR="00ED1C27" w:rsidRPr="0065420B" w:rsidRDefault="00ED1C27" w:rsidP="00ED1C27">
      <w:pPr>
        <w:spacing w:before="60" w:after="60" w:line="240" w:lineRule="exact"/>
        <w:jc w:val="center"/>
        <w:outlineLvl w:val="0"/>
        <w:rPr>
          <w:rFonts w:asciiTheme="minorHAnsi" w:hAnsiTheme="minorHAnsi" w:cs="Tahoma"/>
          <w:b/>
          <w:bCs/>
          <w:sz w:val="18"/>
          <w:szCs w:val="18"/>
          <w:lang w:eastAsia="en-US"/>
        </w:rPr>
      </w:pPr>
      <w:r w:rsidRPr="0065420B">
        <w:rPr>
          <w:rFonts w:asciiTheme="minorHAnsi" w:hAnsiTheme="minorHAnsi" w:cs="Tahoma"/>
          <w:b/>
          <w:bCs/>
          <w:sz w:val="18"/>
          <w:szCs w:val="18"/>
          <w:lang w:eastAsia="en-US"/>
        </w:rPr>
        <w:t xml:space="preserve">ΔΙΑΤΥΠΩΝΕΤΑΙ ΑΡΝΗΤΙΚΗ ΓΝΩΜΗ </w:t>
      </w:r>
    </w:p>
    <w:p w:rsidR="00ED1C27" w:rsidRPr="0065420B" w:rsidRDefault="00ED1C27" w:rsidP="00ED1C27">
      <w:pPr>
        <w:spacing w:before="60" w:after="60" w:line="240" w:lineRule="exact"/>
        <w:jc w:val="center"/>
        <w:rPr>
          <w:rFonts w:asciiTheme="minorHAnsi" w:hAnsiTheme="minorHAnsi" w:cs="Tahoma"/>
          <w:b/>
          <w:sz w:val="18"/>
          <w:szCs w:val="18"/>
          <w:lang w:eastAsia="en-US"/>
        </w:rPr>
      </w:pPr>
    </w:p>
    <w:p w:rsidR="00790686" w:rsidRDefault="00ED1C27" w:rsidP="00ED1C27">
      <w:pPr>
        <w:spacing w:before="60" w:after="60" w:line="240" w:lineRule="exact"/>
        <w:jc w:val="both"/>
        <w:rPr>
          <w:rFonts w:asciiTheme="minorHAnsi" w:hAnsiTheme="minorHAnsi" w:cs="Tahoma"/>
          <w:sz w:val="20"/>
          <w:szCs w:val="20"/>
          <w:lang w:eastAsia="en-US"/>
        </w:rPr>
      </w:pPr>
      <w:r w:rsidRPr="00423D9B">
        <w:rPr>
          <w:rFonts w:asciiTheme="minorHAnsi" w:hAnsiTheme="minorHAnsi" w:cs="Tahoma"/>
          <w:sz w:val="20"/>
          <w:szCs w:val="20"/>
          <w:lang w:eastAsia="en-US"/>
        </w:rPr>
        <w:lastRenderedPageBreak/>
        <w:t xml:space="preserve">για τα σχέδια των τευχών διακήρυξης και τη διαδικασία με την οποία θα προκηρύσσονταν το Υποέργο «…………………..», της Πράξης «……………………………..», με κωδικό Ο.Π.Σ.Α.Α «………..», συνολικού προϋπολογισμού «………………», καθώς από τον σχετικό έλεγχο διαπιστώνονται τα ακόλουθα: </w:t>
      </w:r>
    </w:p>
    <w:p w:rsidR="00ED1C27" w:rsidRPr="00790686" w:rsidRDefault="00ED1C27" w:rsidP="00ED1C27">
      <w:pPr>
        <w:spacing w:before="60" w:after="60" w:line="240" w:lineRule="exact"/>
        <w:jc w:val="both"/>
        <w:rPr>
          <w:rFonts w:asciiTheme="minorHAnsi" w:hAnsiTheme="minorHAnsi" w:cs="Tahoma"/>
          <w:i/>
          <w:color w:val="FF0000"/>
          <w:sz w:val="20"/>
          <w:szCs w:val="20"/>
          <w:lang w:eastAsia="en-US"/>
        </w:rPr>
      </w:pPr>
      <w:r w:rsidRPr="00790686">
        <w:rPr>
          <w:rFonts w:asciiTheme="minorHAnsi" w:hAnsiTheme="minorHAnsi" w:cs="Tahoma"/>
          <w:color w:val="FF0000"/>
          <w:sz w:val="20"/>
          <w:szCs w:val="20"/>
          <w:lang w:eastAsia="en-US"/>
        </w:rPr>
        <w:t>(</w:t>
      </w:r>
      <w:r w:rsidRPr="00790686">
        <w:rPr>
          <w:rFonts w:asciiTheme="minorHAnsi" w:hAnsiTheme="minorHAnsi" w:cs="Tahoma"/>
          <w:i/>
          <w:color w:val="FF0000"/>
          <w:sz w:val="20"/>
          <w:szCs w:val="20"/>
          <w:lang w:eastAsia="en-US"/>
        </w:rPr>
        <w:t>επιλέγεται κάποιο από τα ακόλουθα και η διατύπωση προσαρμόζεται κατά περίπτωση)</w:t>
      </w:r>
    </w:p>
    <w:p w:rsidR="00ED1C27" w:rsidRPr="00423D9B" w:rsidRDefault="00ED1C27" w:rsidP="00ED1C27">
      <w:pPr>
        <w:spacing w:before="60" w:after="60" w:line="240" w:lineRule="exact"/>
        <w:jc w:val="both"/>
        <w:rPr>
          <w:rFonts w:asciiTheme="minorHAnsi" w:hAnsiTheme="minorHAnsi" w:cs="Tahoma"/>
          <w:i/>
          <w:iCs/>
          <w:sz w:val="20"/>
          <w:szCs w:val="20"/>
        </w:rPr>
      </w:pPr>
      <w:r w:rsidRPr="00423D9B">
        <w:rPr>
          <w:rFonts w:asciiTheme="minorHAnsi" w:hAnsiTheme="minorHAnsi" w:cs="Tahoma"/>
          <w:i/>
          <w:iCs/>
          <w:sz w:val="20"/>
          <w:szCs w:val="20"/>
        </w:rPr>
        <w:t>Α. Σε περίπτωση υποβολής από τον δικαιούχο φακέλου με ελλιπή στοιχεία</w:t>
      </w:r>
    </w:p>
    <w:p w:rsidR="00ED1C27" w:rsidRPr="00423D9B" w:rsidRDefault="00ED1C27" w:rsidP="00ED1C27">
      <w:pPr>
        <w:spacing w:before="60" w:after="60" w:line="240" w:lineRule="exact"/>
        <w:ind w:left="720"/>
        <w:jc w:val="both"/>
        <w:rPr>
          <w:rFonts w:asciiTheme="minorHAnsi" w:hAnsiTheme="minorHAnsi" w:cs="Tahoma"/>
          <w:sz w:val="20"/>
          <w:szCs w:val="20"/>
        </w:rPr>
      </w:pPr>
      <w:r w:rsidRPr="00423D9B">
        <w:rPr>
          <w:rFonts w:asciiTheme="minorHAnsi" w:hAnsiTheme="minorHAnsi" w:cs="Tahoma"/>
          <w:sz w:val="20"/>
          <w:szCs w:val="20"/>
        </w:rPr>
        <w:t xml:space="preserve">1. Ελλιπής συμπλήρωση των στοιχείων που ζητήθηκαν με το με αριθμό πρωτ. …......... έγγραφο   ή </w:t>
      </w:r>
    </w:p>
    <w:p w:rsidR="00ED1C27" w:rsidRPr="00423D9B" w:rsidRDefault="00ED1C27" w:rsidP="00ED1C27">
      <w:pPr>
        <w:spacing w:before="60" w:after="60" w:line="240" w:lineRule="exact"/>
        <w:ind w:left="720"/>
        <w:jc w:val="both"/>
        <w:rPr>
          <w:rFonts w:asciiTheme="minorHAnsi" w:hAnsiTheme="minorHAnsi" w:cs="Tahoma"/>
          <w:sz w:val="20"/>
          <w:szCs w:val="20"/>
        </w:rPr>
      </w:pPr>
      <w:r w:rsidRPr="00423D9B">
        <w:rPr>
          <w:rFonts w:asciiTheme="minorHAnsi" w:hAnsiTheme="minorHAnsi" w:cs="Tahoma"/>
          <w:sz w:val="20"/>
          <w:szCs w:val="20"/>
        </w:rPr>
        <w:t xml:space="preserve">2. Παρέλευση άπρακτης της προθεσμίας υποβολής των συμπληρωματικών στοιχείων που ζητήθηκαν με το με αριθμό πρωτ. ..................….. έγγραφο ή </w:t>
      </w:r>
    </w:p>
    <w:p w:rsidR="00ED1C27" w:rsidRPr="00423D9B" w:rsidRDefault="00ED1C27" w:rsidP="00ED1C27">
      <w:pPr>
        <w:spacing w:before="60" w:after="60" w:line="240" w:lineRule="exact"/>
        <w:ind w:left="720"/>
        <w:jc w:val="both"/>
        <w:rPr>
          <w:rFonts w:asciiTheme="minorHAnsi" w:hAnsiTheme="minorHAnsi" w:cs="Tahoma"/>
          <w:sz w:val="20"/>
          <w:szCs w:val="20"/>
        </w:rPr>
      </w:pPr>
      <w:r w:rsidRPr="00423D9B">
        <w:rPr>
          <w:rFonts w:asciiTheme="minorHAnsi" w:hAnsiTheme="minorHAnsi" w:cs="Tahoma"/>
          <w:sz w:val="20"/>
          <w:szCs w:val="20"/>
        </w:rPr>
        <w:t>3. Εκπρόθεσμη υποβολή των συμπληρωματικών στοιχείων που ζητήθηκαν με το από με αριθμό πρωτ. ….. έγγραφο.</w:t>
      </w:r>
    </w:p>
    <w:p w:rsidR="00ED1C27" w:rsidRPr="00423D9B" w:rsidRDefault="00ED1C27" w:rsidP="00ED1C27">
      <w:pPr>
        <w:spacing w:before="60" w:after="60" w:line="240" w:lineRule="exact"/>
        <w:jc w:val="both"/>
        <w:rPr>
          <w:rFonts w:asciiTheme="minorHAnsi" w:hAnsiTheme="minorHAnsi" w:cs="Tahoma"/>
          <w:sz w:val="20"/>
          <w:szCs w:val="20"/>
          <w:lang w:eastAsia="en-US"/>
        </w:rPr>
      </w:pPr>
      <w:r w:rsidRPr="00423D9B">
        <w:rPr>
          <w:rFonts w:asciiTheme="minorHAnsi" w:hAnsiTheme="minorHAnsi" w:cs="Tahoma"/>
          <w:sz w:val="20"/>
          <w:szCs w:val="20"/>
          <w:lang w:eastAsia="en-US"/>
        </w:rPr>
        <w:t xml:space="preserve">Οι ειδικότερες ελλείψεις έχουν αποτυπωθεί στα επί μέρους ερωτήματα της Λίστας Ελέγχου Διακήρυξης που σας επισυνάπτεται </w:t>
      </w:r>
      <w:r w:rsidRPr="00790686">
        <w:rPr>
          <w:rFonts w:asciiTheme="minorHAnsi" w:hAnsiTheme="minorHAnsi" w:cs="Tahoma"/>
          <w:color w:val="FF0000"/>
          <w:sz w:val="20"/>
          <w:szCs w:val="20"/>
          <w:lang w:eastAsia="en-US"/>
        </w:rPr>
        <w:t>(</w:t>
      </w:r>
      <w:r w:rsidRPr="00790686">
        <w:rPr>
          <w:rFonts w:asciiTheme="minorHAnsi" w:hAnsiTheme="minorHAnsi" w:cs="Tahoma"/>
          <w:i/>
          <w:color w:val="FF0000"/>
          <w:sz w:val="20"/>
          <w:szCs w:val="20"/>
          <w:lang w:eastAsia="en-US"/>
        </w:rPr>
        <w:t>κατά περίπτωση όπου χρειάζεται)</w:t>
      </w:r>
    </w:p>
    <w:p w:rsidR="00ED1C27" w:rsidRPr="00423D9B" w:rsidRDefault="00ED1C27" w:rsidP="00ED1C27">
      <w:pPr>
        <w:spacing w:before="60" w:after="60" w:line="240" w:lineRule="exact"/>
        <w:jc w:val="center"/>
        <w:rPr>
          <w:rFonts w:asciiTheme="minorHAnsi" w:hAnsiTheme="minorHAnsi" w:cs="Tahoma"/>
          <w:sz w:val="20"/>
          <w:szCs w:val="20"/>
        </w:rPr>
      </w:pPr>
      <w:r w:rsidRPr="00423D9B">
        <w:rPr>
          <w:rFonts w:asciiTheme="minorHAnsi" w:hAnsiTheme="minorHAnsi" w:cs="Tahoma"/>
          <w:sz w:val="20"/>
          <w:szCs w:val="20"/>
        </w:rPr>
        <w:t>Ή</w:t>
      </w:r>
    </w:p>
    <w:p w:rsidR="00ED1C27" w:rsidRPr="00423D9B" w:rsidRDefault="00ED1C27" w:rsidP="00ED1C27">
      <w:pPr>
        <w:spacing w:before="60" w:after="60" w:line="240" w:lineRule="exact"/>
        <w:jc w:val="both"/>
        <w:rPr>
          <w:rFonts w:asciiTheme="minorHAnsi" w:hAnsiTheme="minorHAnsi" w:cs="Tahoma"/>
          <w:i/>
          <w:iCs/>
          <w:sz w:val="20"/>
          <w:szCs w:val="20"/>
        </w:rPr>
      </w:pPr>
      <w:r w:rsidRPr="00423D9B">
        <w:rPr>
          <w:rFonts w:asciiTheme="minorHAnsi" w:hAnsiTheme="minorHAnsi" w:cs="Tahoma"/>
          <w:i/>
          <w:iCs/>
          <w:sz w:val="20"/>
          <w:szCs w:val="20"/>
        </w:rPr>
        <w:t>Β. Σε περίπτωση υποβολής από τον δικαιούχο φακέλου με πλήρη μεν στοιχεία αλλά με ζητήματα νομιμότητας επ’ αυτών</w:t>
      </w:r>
    </w:p>
    <w:p w:rsidR="00ED1C27" w:rsidRPr="00423D9B" w:rsidRDefault="00ED1C27" w:rsidP="00ED1C27">
      <w:pPr>
        <w:spacing w:before="60" w:after="60" w:line="240" w:lineRule="exact"/>
        <w:ind w:left="720"/>
        <w:jc w:val="both"/>
        <w:rPr>
          <w:rFonts w:asciiTheme="minorHAnsi" w:hAnsiTheme="minorHAnsi" w:cs="Tahoma"/>
          <w:sz w:val="20"/>
          <w:szCs w:val="20"/>
          <w:lang w:eastAsia="en-US"/>
        </w:rPr>
      </w:pPr>
      <w:r w:rsidRPr="00423D9B">
        <w:rPr>
          <w:rFonts w:asciiTheme="minorHAnsi" w:hAnsiTheme="minorHAnsi" w:cs="Tahoma"/>
          <w:sz w:val="20"/>
          <w:szCs w:val="20"/>
          <w:lang w:eastAsia="en-US"/>
        </w:rPr>
        <w:t>1. Μη συμμόρφωση ή ελλιπής συμμόρφωση με τις υποδείξεις της ......................... και μη ενσωμάτωση ή ελλιπής ενσωμάτωση των όσων επισημάνθηκαν από την ...................... με το από με αριθμό πρωτ. ….. έγγραφο       ή</w:t>
      </w:r>
    </w:p>
    <w:p w:rsidR="00ED1C27" w:rsidRPr="00423D9B" w:rsidRDefault="00ED1C27" w:rsidP="00ED1C27">
      <w:pPr>
        <w:spacing w:before="60" w:after="60" w:line="240" w:lineRule="exact"/>
        <w:ind w:left="720"/>
        <w:jc w:val="both"/>
        <w:rPr>
          <w:rFonts w:asciiTheme="minorHAnsi" w:hAnsiTheme="minorHAnsi" w:cs="Tahoma"/>
          <w:sz w:val="20"/>
          <w:szCs w:val="20"/>
          <w:lang w:eastAsia="en-US"/>
        </w:rPr>
      </w:pPr>
      <w:r w:rsidRPr="00423D9B">
        <w:rPr>
          <w:rFonts w:asciiTheme="minorHAnsi" w:hAnsiTheme="minorHAnsi" w:cs="Tahoma"/>
          <w:sz w:val="20"/>
          <w:szCs w:val="20"/>
          <w:lang w:eastAsia="en-US"/>
        </w:rPr>
        <w:t>2. Παρέλευση άπρακτης της προθεσμίας συμμόρφωσης/ ενσωμάτωσης των υποδείξεων της ................ που απεστάλησαν με το με αριθμό πρωτ. .....….. έγγραφο ή</w:t>
      </w:r>
    </w:p>
    <w:p w:rsidR="00ED1C27" w:rsidRPr="00423D9B" w:rsidRDefault="00ED1C27" w:rsidP="00ED1C27">
      <w:pPr>
        <w:spacing w:before="60" w:after="60" w:line="240" w:lineRule="exact"/>
        <w:ind w:left="720"/>
        <w:jc w:val="both"/>
        <w:rPr>
          <w:rFonts w:asciiTheme="minorHAnsi" w:hAnsiTheme="minorHAnsi" w:cs="Tahoma"/>
          <w:sz w:val="20"/>
          <w:szCs w:val="20"/>
          <w:lang w:eastAsia="en-US"/>
        </w:rPr>
      </w:pPr>
      <w:r w:rsidRPr="00423D9B">
        <w:rPr>
          <w:rFonts w:asciiTheme="minorHAnsi" w:hAnsiTheme="minorHAnsi" w:cs="Tahoma"/>
          <w:sz w:val="20"/>
          <w:szCs w:val="20"/>
          <w:lang w:eastAsia="en-US"/>
        </w:rPr>
        <w:t>3. Εκπρόθεσμη συμμόρφωση/ ενσωμάτωση των υποδείξεων της ................... που απεστάλησαν με το με αριθμό πρωτ. .....….. έγγραφο.</w:t>
      </w:r>
    </w:p>
    <w:p w:rsidR="00ED1C27" w:rsidRPr="00423D9B" w:rsidRDefault="00ED1C27" w:rsidP="00ED1C27">
      <w:pPr>
        <w:spacing w:before="60" w:after="60" w:line="240" w:lineRule="exact"/>
        <w:jc w:val="both"/>
        <w:rPr>
          <w:rFonts w:asciiTheme="minorHAnsi" w:hAnsiTheme="minorHAnsi" w:cs="Tahoma"/>
          <w:sz w:val="20"/>
          <w:szCs w:val="20"/>
          <w:lang w:eastAsia="en-US"/>
        </w:rPr>
      </w:pPr>
      <w:r w:rsidRPr="00423D9B">
        <w:rPr>
          <w:rFonts w:asciiTheme="minorHAnsi" w:hAnsiTheme="minorHAnsi" w:cs="Tahoma"/>
          <w:sz w:val="20"/>
          <w:szCs w:val="20"/>
          <w:lang w:eastAsia="en-US"/>
        </w:rPr>
        <w:t>Οι ειδικότερες ελλείψεις έχουν αποτυπωθεί στα επί μέρους ερωτήματα της Λίστας Ελέγχου Διακήρυξης που σας επισυνάπτεται</w:t>
      </w:r>
    </w:p>
    <w:p w:rsidR="00ED1C27" w:rsidRPr="00423D9B" w:rsidRDefault="00ED1C27" w:rsidP="00ED1C27">
      <w:pPr>
        <w:spacing w:before="60" w:after="60" w:line="240" w:lineRule="exact"/>
        <w:jc w:val="center"/>
        <w:rPr>
          <w:rFonts w:asciiTheme="minorHAnsi" w:hAnsiTheme="minorHAnsi" w:cs="Tahoma"/>
          <w:sz w:val="20"/>
          <w:szCs w:val="20"/>
          <w:lang w:eastAsia="en-US"/>
        </w:rPr>
      </w:pPr>
      <w:r w:rsidRPr="00423D9B">
        <w:rPr>
          <w:rFonts w:asciiTheme="minorHAnsi" w:hAnsiTheme="minorHAnsi" w:cs="Tahoma"/>
          <w:sz w:val="20"/>
          <w:szCs w:val="20"/>
          <w:lang w:eastAsia="en-US"/>
        </w:rPr>
        <w:t>Ή</w:t>
      </w:r>
    </w:p>
    <w:p w:rsidR="00ED1C27" w:rsidRPr="00423D9B" w:rsidRDefault="00ED1C27" w:rsidP="00ED1C27">
      <w:pPr>
        <w:spacing w:before="60" w:after="60" w:line="240" w:lineRule="exact"/>
        <w:jc w:val="both"/>
        <w:rPr>
          <w:rFonts w:asciiTheme="minorHAnsi" w:hAnsiTheme="minorHAnsi" w:cs="Tahoma"/>
          <w:i/>
          <w:sz w:val="20"/>
          <w:szCs w:val="20"/>
          <w:lang w:eastAsia="en-US"/>
        </w:rPr>
      </w:pPr>
      <w:r w:rsidRPr="00423D9B">
        <w:rPr>
          <w:rFonts w:asciiTheme="minorHAnsi" w:hAnsiTheme="minorHAnsi" w:cs="Tahoma"/>
          <w:i/>
          <w:sz w:val="20"/>
          <w:szCs w:val="20"/>
          <w:lang w:eastAsia="en-US"/>
        </w:rPr>
        <w:t xml:space="preserve">Γ. Σε περίπτωση πρόσθετων ευρημάτων ή διαπιστώσεων που προκύπτουν επιπλέον των ερωτημάτων της Λίστας Ελέγχου ή αφορούν σε γενικότερες παραμέτρους, περιγράφονται αναλυτικά τα ευρήματα που οδηγούν στη διατύπωση αρνητικής γνώμης </w:t>
      </w:r>
    </w:p>
    <w:p w:rsidR="00ED1C27" w:rsidRPr="00423D9B" w:rsidRDefault="00ED1C27" w:rsidP="0059190D">
      <w:pPr>
        <w:numPr>
          <w:ilvl w:val="0"/>
          <w:numId w:val="29"/>
        </w:numPr>
        <w:spacing w:before="60" w:after="60" w:line="240" w:lineRule="exact"/>
        <w:jc w:val="both"/>
        <w:rPr>
          <w:rFonts w:asciiTheme="minorHAnsi" w:hAnsiTheme="minorHAnsi" w:cs="Tahoma"/>
          <w:sz w:val="20"/>
          <w:szCs w:val="20"/>
          <w:lang w:eastAsia="en-US"/>
        </w:rPr>
      </w:pPr>
      <w:r w:rsidRPr="00423D9B">
        <w:rPr>
          <w:rFonts w:asciiTheme="minorHAnsi" w:hAnsiTheme="minorHAnsi" w:cs="Tahoma"/>
          <w:sz w:val="20"/>
          <w:szCs w:val="20"/>
          <w:lang w:eastAsia="en-US"/>
        </w:rPr>
        <w:t>…………………………………….</w:t>
      </w:r>
    </w:p>
    <w:p w:rsidR="00ED1C27" w:rsidRPr="00423D9B" w:rsidRDefault="00ED1C27" w:rsidP="0059190D">
      <w:pPr>
        <w:numPr>
          <w:ilvl w:val="0"/>
          <w:numId w:val="29"/>
        </w:numPr>
        <w:spacing w:before="60" w:after="60" w:line="240" w:lineRule="exact"/>
        <w:jc w:val="both"/>
        <w:rPr>
          <w:rFonts w:asciiTheme="minorHAnsi" w:hAnsiTheme="minorHAnsi" w:cs="Tahoma"/>
          <w:sz w:val="20"/>
          <w:szCs w:val="20"/>
          <w:lang w:eastAsia="en-US"/>
        </w:rPr>
      </w:pPr>
      <w:r w:rsidRPr="00423D9B">
        <w:rPr>
          <w:rFonts w:asciiTheme="minorHAnsi" w:hAnsiTheme="minorHAnsi" w:cs="Tahoma"/>
          <w:sz w:val="20"/>
          <w:szCs w:val="20"/>
          <w:lang w:eastAsia="en-US"/>
        </w:rPr>
        <w:t>…………………………………..</w:t>
      </w:r>
    </w:p>
    <w:p w:rsidR="00ED1C27" w:rsidRPr="00423D9B" w:rsidRDefault="00ED1C27" w:rsidP="00ED1C27">
      <w:pPr>
        <w:spacing w:before="60" w:after="60" w:line="240" w:lineRule="exact"/>
        <w:rPr>
          <w:rFonts w:asciiTheme="minorHAnsi" w:hAnsiTheme="minorHAnsi" w:cs="Tahoma"/>
          <w:sz w:val="20"/>
          <w:szCs w:val="20"/>
          <w:lang w:eastAsia="en-US"/>
        </w:rPr>
      </w:pPr>
      <w:r w:rsidRPr="00423D9B">
        <w:rPr>
          <w:rFonts w:asciiTheme="minorHAnsi" w:hAnsiTheme="minorHAnsi" w:cs="Tahoma"/>
          <w:sz w:val="20"/>
          <w:szCs w:val="20"/>
          <w:lang w:eastAsia="en-US"/>
        </w:rPr>
        <w:t xml:space="preserve">     ………………………………………</w:t>
      </w:r>
    </w:p>
    <w:p w:rsidR="00ED1C27" w:rsidRPr="00423D9B" w:rsidRDefault="00ED1C27" w:rsidP="00ED1C27">
      <w:pPr>
        <w:spacing w:before="60" w:after="60" w:line="240" w:lineRule="exact"/>
        <w:jc w:val="both"/>
        <w:rPr>
          <w:rFonts w:asciiTheme="minorHAnsi" w:hAnsiTheme="minorHAnsi" w:cs="Tahoma"/>
          <w:sz w:val="20"/>
          <w:szCs w:val="20"/>
          <w:lang w:eastAsia="en-US"/>
        </w:rPr>
      </w:pPr>
      <w:r w:rsidRPr="00423D9B">
        <w:rPr>
          <w:rFonts w:asciiTheme="minorHAnsi" w:hAnsiTheme="minorHAnsi" w:cs="Tahoma"/>
          <w:sz w:val="20"/>
          <w:szCs w:val="20"/>
          <w:lang w:eastAsia="en-US"/>
        </w:rPr>
        <w:t xml:space="preserve">Τα ανωτέρω πρέπει να αποτελέσουν βάση για την ανασύνταξη των τευχών διακήρυξης, προκειμένου να επανυποβληθούν προς έγκριση. </w:t>
      </w:r>
    </w:p>
    <w:p w:rsidR="00ED1C27" w:rsidRPr="00DA0818" w:rsidRDefault="00ED1C27" w:rsidP="00ED1C27">
      <w:pPr>
        <w:pStyle w:val="a5"/>
        <w:rPr>
          <w:rFonts w:asciiTheme="minorHAnsi" w:hAnsiTheme="minorHAnsi"/>
          <w:bCs/>
          <w:sz w:val="20"/>
        </w:rPr>
      </w:pPr>
    </w:p>
    <w:p w:rsidR="00ED1C27" w:rsidRDefault="00ED1C27" w:rsidP="00ED1C27">
      <w:pPr>
        <w:jc w:val="right"/>
        <w:rPr>
          <w:rFonts w:asciiTheme="minorHAnsi" w:hAnsiTheme="minorHAnsi"/>
          <w:b/>
        </w:rPr>
      </w:pPr>
    </w:p>
    <w:p w:rsidR="00ED1C27" w:rsidRDefault="00ED1C27" w:rsidP="00ED1C27">
      <w:pPr>
        <w:jc w:val="right"/>
        <w:rPr>
          <w:rFonts w:asciiTheme="minorHAnsi" w:hAnsiTheme="minorHAnsi"/>
          <w:b/>
        </w:rPr>
      </w:pPr>
      <w:r w:rsidRPr="00ED4B22">
        <w:rPr>
          <w:rFonts w:asciiTheme="minorHAnsi" w:hAnsiTheme="minorHAnsi"/>
          <w:b/>
        </w:rPr>
        <w:t xml:space="preserve">Ο </w:t>
      </w:r>
      <w:r w:rsidR="00D9674A" w:rsidRPr="00ED4B22">
        <w:rPr>
          <w:rFonts w:asciiTheme="minorHAnsi" w:hAnsiTheme="minorHAnsi"/>
          <w:b/>
        </w:rPr>
        <w:t>Προϊστάμενος</w:t>
      </w:r>
      <w:r w:rsidRPr="00ED4B22">
        <w:rPr>
          <w:rFonts w:asciiTheme="minorHAnsi" w:hAnsiTheme="minorHAnsi"/>
          <w:b/>
        </w:rPr>
        <w:t xml:space="preserve">  της Υπηρεσίας</w:t>
      </w:r>
    </w:p>
    <w:p w:rsidR="00ED1C27" w:rsidRPr="00DA0818" w:rsidRDefault="00ED1C27" w:rsidP="00ED1C27">
      <w:pPr>
        <w:jc w:val="right"/>
        <w:rPr>
          <w:rFonts w:asciiTheme="minorHAnsi" w:hAnsiTheme="minorHAnsi"/>
          <w:b/>
        </w:rPr>
      </w:pPr>
    </w:p>
    <w:p w:rsidR="00ED1C27" w:rsidRPr="00DA0818" w:rsidRDefault="00ED1C27" w:rsidP="00ED1C27">
      <w:pPr>
        <w:jc w:val="right"/>
        <w:rPr>
          <w:rFonts w:asciiTheme="minorHAnsi" w:hAnsiTheme="minorHAnsi"/>
          <w:b/>
        </w:rPr>
      </w:pPr>
    </w:p>
    <w:p w:rsidR="00ED1C27" w:rsidRPr="00DA0818" w:rsidRDefault="00ED1C27" w:rsidP="00ED1C27">
      <w:pPr>
        <w:jc w:val="center"/>
        <w:rPr>
          <w:rFonts w:asciiTheme="minorHAnsi" w:hAnsiTheme="minorHAnsi"/>
          <w:b/>
        </w:rPr>
      </w:pPr>
      <w:r>
        <w:rPr>
          <w:rFonts w:asciiTheme="minorHAnsi" w:hAnsiTheme="minorHAnsi"/>
          <w:b/>
        </w:rPr>
        <w:t xml:space="preserve">                                                                                      </w:t>
      </w:r>
      <w:r w:rsidR="00605CC9">
        <w:rPr>
          <w:rFonts w:asciiTheme="minorHAnsi" w:hAnsiTheme="minorHAnsi"/>
          <w:b/>
        </w:rPr>
        <w:t xml:space="preserve">          </w:t>
      </w:r>
      <w:r>
        <w:rPr>
          <w:rFonts w:asciiTheme="minorHAnsi" w:hAnsiTheme="minorHAnsi"/>
          <w:b/>
        </w:rPr>
        <w:t xml:space="preserve">       .................................</w:t>
      </w:r>
    </w:p>
    <w:p w:rsidR="00ED1C27" w:rsidRPr="000E33E1" w:rsidRDefault="00ED1C27" w:rsidP="00ED1C27">
      <w:pPr>
        <w:pStyle w:val="1"/>
        <w:rPr>
          <w:rFonts w:asciiTheme="minorHAnsi" w:hAnsiTheme="minorHAnsi"/>
          <w:bCs w:val="0"/>
          <w:sz w:val="20"/>
          <w:szCs w:val="20"/>
          <w:u w:val="single"/>
        </w:rPr>
      </w:pPr>
      <w:r w:rsidRPr="000E33E1">
        <w:rPr>
          <w:rFonts w:asciiTheme="minorHAnsi" w:hAnsiTheme="minorHAnsi"/>
          <w:sz w:val="20"/>
          <w:szCs w:val="20"/>
          <w:u w:val="single"/>
        </w:rPr>
        <w:t xml:space="preserve">ΠΙΝΑΚΑΣ ΔΙΑΝΟΜΗΣ </w:t>
      </w:r>
    </w:p>
    <w:p w:rsidR="00ED1C27" w:rsidRPr="000E33E1" w:rsidRDefault="00ED1C27" w:rsidP="00ED1C27">
      <w:pPr>
        <w:rPr>
          <w:rFonts w:asciiTheme="minorHAnsi" w:hAnsiTheme="minorHAnsi"/>
          <w:sz w:val="20"/>
          <w:szCs w:val="20"/>
        </w:rPr>
      </w:pPr>
    </w:p>
    <w:p w:rsidR="00ED1C27" w:rsidRPr="000E33E1" w:rsidRDefault="00ED1C27" w:rsidP="00ED1C27">
      <w:pPr>
        <w:rPr>
          <w:rFonts w:asciiTheme="minorHAnsi" w:hAnsiTheme="minorHAnsi"/>
          <w:b/>
          <w:sz w:val="20"/>
          <w:szCs w:val="20"/>
          <w:u w:val="single"/>
        </w:rPr>
      </w:pPr>
      <w:r w:rsidRPr="000E33E1">
        <w:rPr>
          <w:rFonts w:asciiTheme="minorHAnsi" w:hAnsiTheme="minorHAnsi"/>
          <w:b/>
          <w:sz w:val="20"/>
          <w:szCs w:val="20"/>
          <w:u w:val="single"/>
        </w:rPr>
        <w:t>ΠΡΟΣ ΕΝΕΡΓΕΙΑ</w:t>
      </w:r>
    </w:p>
    <w:p w:rsidR="00ED1C27" w:rsidRPr="000E33E1" w:rsidRDefault="00ED1C27" w:rsidP="0059190D">
      <w:pPr>
        <w:numPr>
          <w:ilvl w:val="0"/>
          <w:numId w:val="27"/>
        </w:numPr>
        <w:rPr>
          <w:rFonts w:asciiTheme="minorHAnsi" w:hAnsiTheme="minorHAnsi"/>
          <w:b/>
          <w:sz w:val="20"/>
          <w:szCs w:val="20"/>
        </w:rPr>
      </w:pPr>
      <w:r w:rsidRPr="000E33E1">
        <w:rPr>
          <w:rFonts w:asciiTheme="minorHAnsi" w:hAnsiTheme="minorHAnsi"/>
          <w:b/>
          <w:sz w:val="20"/>
          <w:szCs w:val="20"/>
        </w:rPr>
        <w:t>Δικαιούχος ......</w:t>
      </w:r>
    </w:p>
    <w:p w:rsidR="00ED1C27" w:rsidRPr="000E33E1" w:rsidRDefault="00ED1C27" w:rsidP="00ED1C27">
      <w:pPr>
        <w:ind w:left="360" w:firstLine="360"/>
        <w:rPr>
          <w:rFonts w:asciiTheme="minorHAnsi" w:hAnsiTheme="minorHAnsi"/>
          <w:b/>
          <w:sz w:val="20"/>
          <w:szCs w:val="20"/>
        </w:rPr>
      </w:pPr>
      <w:r w:rsidRPr="000E33E1">
        <w:rPr>
          <w:rFonts w:asciiTheme="minorHAnsi" w:hAnsiTheme="minorHAnsi"/>
          <w:b/>
          <w:sz w:val="20"/>
          <w:szCs w:val="20"/>
        </w:rPr>
        <w:t>Τεχνική Υπηρεσία  ............</w:t>
      </w:r>
    </w:p>
    <w:p w:rsidR="00ED1C27" w:rsidRPr="000E33E1" w:rsidRDefault="00ED1C27" w:rsidP="00ED1C27">
      <w:pPr>
        <w:ind w:left="720"/>
        <w:rPr>
          <w:rFonts w:asciiTheme="minorHAnsi" w:hAnsiTheme="minorHAnsi"/>
          <w:sz w:val="20"/>
          <w:szCs w:val="20"/>
        </w:rPr>
      </w:pPr>
    </w:p>
    <w:p w:rsidR="00ED1C27" w:rsidRPr="000E33E1" w:rsidRDefault="00ED1C27" w:rsidP="00ED1C27">
      <w:pPr>
        <w:rPr>
          <w:rFonts w:asciiTheme="minorHAnsi" w:hAnsiTheme="minorHAnsi"/>
          <w:sz w:val="20"/>
          <w:szCs w:val="20"/>
        </w:rPr>
      </w:pPr>
      <w:r w:rsidRPr="000E33E1">
        <w:rPr>
          <w:rFonts w:asciiTheme="minorHAnsi" w:hAnsiTheme="minorHAnsi"/>
          <w:b/>
          <w:sz w:val="20"/>
          <w:szCs w:val="20"/>
          <w:u w:val="single"/>
        </w:rPr>
        <w:t xml:space="preserve">ΠΡΟΣ ΚΟΙΝΟΠΟΙΗΣΗ </w:t>
      </w:r>
    </w:p>
    <w:p w:rsidR="00ED1C27" w:rsidRPr="000E33E1" w:rsidRDefault="00D85DA1" w:rsidP="00ED1C27">
      <w:pPr>
        <w:ind w:left="720"/>
        <w:rPr>
          <w:rFonts w:asciiTheme="minorHAnsi" w:hAnsiTheme="minorHAnsi"/>
          <w:sz w:val="20"/>
          <w:szCs w:val="20"/>
        </w:rPr>
      </w:pPr>
      <w:r>
        <w:rPr>
          <w:rFonts w:asciiTheme="minorHAnsi" w:hAnsiTheme="minorHAnsi"/>
          <w:b/>
          <w:bCs/>
          <w:color w:val="000000"/>
          <w:sz w:val="20"/>
          <w:szCs w:val="20"/>
          <w:lang w:eastAsia="en-US"/>
        </w:rPr>
        <w:t>ΟΤΔ……………….</w:t>
      </w:r>
    </w:p>
    <w:p w:rsidR="00ED1C27" w:rsidRPr="00D85DA1" w:rsidRDefault="00ED1C27" w:rsidP="00ED1C27">
      <w:pPr>
        <w:ind w:left="720"/>
        <w:rPr>
          <w:rFonts w:asciiTheme="minorHAnsi" w:hAnsiTheme="minorHAnsi"/>
          <w:b/>
          <w:sz w:val="20"/>
          <w:szCs w:val="20"/>
        </w:rPr>
      </w:pPr>
    </w:p>
    <w:tbl>
      <w:tblPr>
        <w:tblW w:w="9747" w:type="dxa"/>
        <w:tblLook w:val="01E0" w:firstRow="1" w:lastRow="1" w:firstColumn="1" w:lastColumn="1" w:noHBand="0" w:noVBand="0"/>
      </w:tblPr>
      <w:tblGrid>
        <w:gridCol w:w="1314"/>
        <w:gridCol w:w="3402"/>
        <w:gridCol w:w="5031"/>
      </w:tblGrid>
      <w:tr w:rsidR="00ED1C27" w:rsidRPr="00DA0818" w:rsidTr="00DC6C52">
        <w:trPr>
          <w:trHeight w:val="3544"/>
        </w:trPr>
        <w:tc>
          <w:tcPr>
            <w:tcW w:w="4669" w:type="dxa"/>
            <w:gridSpan w:val="2"/>
          </w:tcPr>
          <w:p w:rsidR="00ED1C27" w:rsidRPr="00DA0818" w:rsidRDefault="00ED1C27" w:rsidP="00276516">
            <w:pPr>
              <w:jc w:val="center"/>
              <w:rPr>
                <w:rFonts w:asciiTheme="minorHAnsi" w:hAnsiTheme="minorHAnsi"/>
                <w:sz w:val="20"/>
                <w:szCs w:val="20"/>
              </w:rPr>
            </w:pPr>
            <w:r w:rsidRPr="00DA0818">
              <w:rPr>
                <w:rFonts w:asciiTheme="minorHAnsi" w:hAnsiTheme="minorHAnsi"/>
                <w:noProof/>
                <w:sz w:val="20"/>
                <w:szCs w:val="20"/>
              </w:rPr>
              <w:lastRenderedPageBreak/>
              <w:drawing>
                <wp:inline distT="0" distB="0" distL="0" distR="0" wp14:anchorId="768B7157" wp14:editId="5E880619">
                  <wp:extent cx="638175" cy="752475"/>
                  <wp:effectExtent l="19050" t="0" r="9525" b="0"/>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2000" t="-3146"/>
                          <a:stretch>
                            <a:fillRect/>
                          </a:stretch>
                        </pic:blipFill>
                        <pic:spPr bwMode="auto">
                          <a:xfrm>
                            <a:off x="0" y="0"/>
                            <a:ext cx="638175" cy="752475"/>
                          </a:xfrm>
                          <a:prstGeom prst="rect">
                            <a:avLst/>
                          </a:prstGeom>
                          <a:noFill/>
                          <a:ln w="9525">
                            <a:noFill/>
                            <a:miter lim="800000"/>
                            <a:headEnd/>
                            <a:tailEnd/>
                          </a:ln>
                        </pic:spPr>
                      </pic:pic>
                    </a:graphicData>
                  </a:graphic>
                </wp:inline>
              </w:drawing>
            </w:r>
          </w:p>
          <w:p w:rsidR="00ED1C27" w:rsidRPr="00DA0818" w:rsidRDefault="00ED1C27" w:rsidP="00276516">
            <w:pPr>
              <w:widowControl w:val="0"/>
              <w:autoSpaceDE w:val="0"/>
              <w:autoSpaceDN w:val="0"/>
              <w:adjustRightInd w:val="0"/>
              <w:spacing w:before="2"/>
              <w:jc w:val="center"/>
              <w:rPr>
                <w:rFonts w:asciiTheme="minorHAnsi" w:hAnsiTheme="minorHAnsi" w:cs="Calibri"/>
                <w:b/>
                <w:sz w:val="20"/>
                <w:szCs w:val="20"/>
              </w:rPr>
            </w:pPr>
            <w:r w:rsidRPr="00DA0818">
              <w:rPr>
                <w:rFonts w:asciiTheme="minorHAnsi" w:hAnsiTheme="minorHAnsi" w:cs="Calibri"/>
                <w:b/>
                <w:sz w:val="20"/>
                <w:szCs w:val="20"/>
              </w:rPr>
              <w:t>ΕΛ</w:t>
            </w:r>
            <w:r w:rsidRPr="00DA0818">
              <w:rPr>
                <w:rFonts w:asciiTheme="minorHAnsi" w:hAnsiTheme="minorHAnsi" w:cs="Calibri"/>
                <w:b/>
                <w:spacing w:val="-1"/>
                <w:sz w:val="20"/>
                <w:szCs w:val="20"/>
              </w:rPr>
              <w:t>ΛΗ</w:t>
            </w:r>
            <w:r w:rsidRPr="00DA0818">
              <w:rPr>
                <w:rFonts w:asciiTheme="minorHAnsi" w:hAnsiTheme="minorHAnsi" w:cs="Calibri"/>
                <w:b/>
                <w:spacing w:val="1"/>
                <w:sz w:val="20"/>
                <w:szCs w:val="20"/>
              </w:rPr>
              <w:t>Ν</w:t>
            </w:r>
            <w:r w:rsidRPr="00DA0818">
              <w:rPr>
                <w:rFonts w:asciiTheme="minorHAnsi" w:hAnsiTheme="minorHAnsi" w:cs="Calibri"/>
                <w:b/>
                <w:sz w:val="20"/>
                <w:szCs w:val="20"/>
              </w:rPr>
              <w:t xml:space="preserve">ΙΚΗ </w:t>
            </w:r>
            <w:r w:rsidRPr="00DA0818">
              <w:rPr>
                <w:rFonts w:asciiTheme="minorHAnsi" w:hAnsiTheme="minorHAnsi" w:cs="Calibri"/>
                <w:b/>
                <w:spacing w:val="-1"/>
                <w:sz w:val="20"/>
                <w:szCs w:val="20"/>
              </w:rPr>
              <w:t>ΔΗ</w:t>
            </w:r>
            <w:r w:rsidRPr="00DA0818">
              <w:rPr>
                <w:rFonts w:asciiTheme="minorHAnsi" w:hAnsiTheme="minorHAnsi" w:cs="Calibri"/>
                <w:b/>
                <w:spacing w:val="1"/>
                <w:sz w:val="20"/>
                <w:szCs w:val="20"/>
              </w:rPr>
              <w:t>Μ</w:t>
            </w:r>
            <w:r w:rsidRPr="00DA0818">
              <w:rPr>
                <w:rFonts w:asciiTheme="minorHAnsi" w:hAnsiTheme="minorHAnsi" w:cs="Calibri"/>
                <w:b/>
                <w:sz w:val="20"/>
                <w:szCs w:val="20"/>
              </w:rPr>
              <w:t>ΟΚΡΑ</w:t>
            </w:r>
            <w:r w:rsidRPr="00DA0818">
              <w:rPr>
                <w:rFonts w:asciiTheme="minorHAnsi" w:hAnsiTheme="minorHAnsi" w:cs="Calibri"/>
                <w:b/>
                <w:spacing w:val="1"/>
                <w:sz w:val="20"/>
                <w:szCs w:val="20"/>
              </w:rPr>
              <w:t>Τ</w:t>
            </w:r>
            <w:r w:rsidRPr="00DA0818">
              <w:rPr>
                <w:rFonts w:asciiTheme="minorHAnsi" w:hAnsiTheme="minorHAnsi" w:cs="Calibri"/>
                <w:b/>
                <w:sz w:val="20"/>
                <w:szCs w:val="20"/>
              </w:rPr>
              <w:t>ΙΑ</w:t>
            </w:r>
          </w:p>
          <w:p w:rsidR="00ED1C27" w:rsidRPr="00DA0818" w:rsidRDefault="00ED1C27" w:rsidP="00276516">
            <w:pPr>
              <w:widowControl w:val="0"/>
              <w:autoSpaceDE w:val="0"/>
              <w:autoSpaceDN w:val="0"/>
              <w:adjustRightInd w:val="0"/>
              <w:spacing w:before="2"/>
              <w:jc w:val="center"/>
              <w:rPr>
                <w:rFonts w:asciiTheme="minorHAnsi" w:hAnsiTheme="minorHAnsi" w:cs="Calibri"/>
                <w:b/>
                <w:sz w:val="20"/>
                <w:szCs w:val="20"/>
              </w:rPr>
            </w:pPr>
            <w:r w:rsidRPr="00ED4B22">
              <w:rPr>
                <w:rFonts w:asciiTheme="minorHAnsi" w:hAnsiTheme="minorHAnsi" w:cs="Calibri"/>
                <w:b/>
                <w:sz w:val="20"/>
                <w:szCs w:val="20"/>
              </w:rPr>
              <w:t>Π</w:t>
            </w:r>
            <w:r>
              <w:rPr>
                <w:rFonts w:asciiTheme="minorHAnsi" w:hAnsiTheme="minorHAnsi" w:cs="Calibri"/>
                <w:b/>
                <w:sz w:val="20"/>
                <w:szCs w:val="20"/>
              </w:rPr>
              <w:t>ΕΡΙΦΕΡΕΙΑ</w:t>
            </w:r>
            <w:r w:rsidRPr="00ED4B22">
              <w:rPr>
                <w:rFonts w:asciiTheme="minorHAnsi" w:hAnsiTheme="minorHAnsi" w:cs="Calibri"/>
                <w:b/>
                <w:sz w:val="20"/>
                <w:szCs w:val="20"/>
              </w:rPr>
              <w:t xml:space="preserve"> …….</w:t>
            </w:r>
          </w:p>
          <w:p w:rsidR="00ED1C27" w:rsidRPr="007B33EA" w:rsidRDefault="00ED1C27" w:rsidP="00276516">
            <w:pPr>
              <w:widowControl w:val="0"/>
              <w:autoSpaceDE w:val="0"/>
              <w:autoSpaceDN w:val="0"/>
              <w:adjustRightInd w:val="0"/>
              <w:jc w:val="center"/>
              <w:rPr>
                <w:rFonts w:asciiTheme="minorHAnsi" w:hAnsiTheme="minorHAnsi" w:cs="Calibri"/>
                <w:b/>
                <w:sz w:val="20"/>
                <w:szCs w:val="20"/>
              </w:rPr>
            </w:pPr>
            <w:r>
              <w:rPr>
                <w:rFonts w:asciiTheme="minorHAnsi" w:hAnsiTheme="minorHAnsi" w:cs="Calibri"/>
                <w:b/>
                <w:spacing w:val="1"/>
                <w:sz w:val="20"/>
                <w:szCs w:val="20"/>
              </w:rPr>
              <w:t>…</w:t>
            </w:r>
            <w:r w:rsidRPr="007B33EA">
              <w:rPr>
                <w:rFonts w:asciiTheme="minorHAnsi" w:hAnsiTheme="minorHAnsi" w:cs="Calibri"/>
                <w:b/>
                <w:spacing w:val="1"/>
                <w:sz w:val="20"/>
                <w:szCs w:val="20"/>
              </w:rPr>
              <w:t>………………</w:t>
            </w:r>
          </w:p>
          <w:p w:rsidR="00ED1C27" w:rsidRPr="007B33EA" w:rsidRDefault="00ED1C27" w:rsidP="00276516">
            <w:pPr>
              <w:widowControl w:val="0"/>
              <w:autoSpaceDE w:val="0"/>
              <w:autoSpaceDN w:val="0"/>
              <w:adjustRightInd w:val="0"/>
              <w:jc w:val="center"/>
              <w:rPr>
                <w:rFonts w:asciiTheme="minorHAnsi" w:hAnsiTheme="minorHAnsi"/>
                <w:b/>
                <w:sz w:val="20"/>
                <w:szCs w:val="20"/>
              </w:rPr>
            </w:pPr>
            <w:r w:rsidRPr="007B33EA">
              <w:rPr>
                <w:rFonts w:asciiTheme="minorHAnsi" w:hAnsiTheme="minorHAnsi" w:cs="Calibri"/>
                <w:b/>
                <w:sz w:val="20"/>
                <w:szCs w:val="20"/>
              </w:rPr>
              <w:t>…………………</w:t>
            </w:r>
          </w:p>
        </w:tc>
        <w:tc>
          <w:tcPr>
            <w:tcW w:w="5078" w:type="dxa"/>
          </w:tcPr>
          <w:p w:rsidR="00ED1C27" w:rsidRPr="00DA0818" w:rsidRDefault="00ED1C27" w:rsidP="00276516">
            <w:pPr>
              <w:ind w:left="972"/>
              <w:jc w:val="center"/>
              <w:rPr>
                <w:rFonts w:asciiTheme="minorHAnsi" w:hAnsiTheme="minorHAnsi"/>
                <w:sz w:val="20"/>
                <w:szCs w:val="20"/>
              </w:rPr>
            </w:pPr>
            <w:r w:rsidRPr="00DA0818">
              <w:rPr>
                <w:rFonts w:asciiTheme="minorHAnsi" w:hAnsiTheme="minorHAnsi"/>
                <w:b/>
                <w:sz w:val="20"/>
                <w:szCs w:val="20"/>
              </w:rPr>
              <w:t xml:space="preserve">     </w:t>
            </w:r>
          </w:p>
          <w:p w:rsidR="00ED1C27" w:rsidRPr="00DA0818" w:rsidRDefault="00ED1C27" w:rsidP="00276516">
            <w:pPr>
              <w:rPr>
                <w:rFonts w:asciiTheme="minorHAnsi" w:hAnsiTheme="minorHAnsi"/>
                <w:b/>
                <w:sz w:val="20"/>
                <w:szCs w:val="20"/>
              </w:rPr>
            </w:pPr>
          </w:p>
          <w:p w:rsidR="00ED1C27" w:rsidRPr="00DA0818" w:rsidRDefault="00ED1C27" w:rsidP="00276516">
            <w:pPr>
              <w:jc w:val="center"/>
              <w:rPr>
                <w:rFonts w:asciiTheme="minorHAnsi" w:hAnsiTheme="minorHAnsi"/>
                <w:b/>
                <w:sz w:val="20"/>
                <w:szCs w:val="20"/>
              </w:rPr>
            </w:pPr>
          </w:p>
          <w:p w:rsidR="00ED1C27" w:rsidRDefault="00ED1C27" w:rsidP="00276516">
            <w:pPr>
              <w:spacing w:before="60" w:after="60" w:line="240" w:lineRule="exact"/>
              <w:jc w:val="center"/>
              <w:rPr>
                <w:rFonts w:ascii="Tahoma" w:hAnsi="Tahoma" w:cs="Tahoma"/>
                <w:b/>
                <w:sz w:val="18"/>
                <w:szCs w:val="18"/>
                <w:highlight w:val="yellow"/>
              </w:rPr>
            </w:pPr>
          </w:p>
          <w:p w:rsidR="00ED1C27" w:rsidRPr="00ED4B22" w:rsidRDefault="00ED1C27" w:rsidP="00276516">
            <w:pPr>
              <w:spacing w:before="60" w:after="60" w:line="240" w:lineRule="exact"/>
              <w:jc w:val="center"/>
              <w:rPr>
                <w:rFonts w:ascii="Tahoma" w:hAnsi="Tahoma" w:cs="Tahoma"/>
                <w:b/>
                <w:sz w:val="18"/>
                <w:szCs w:val="18"/>
              </w:rPr>
            </w:pPr>
            <w:r w:rsidRPr="00ED4B22">
              <w:rPr>
                <w:rFonts w:ascii="Tahoma" w:hAnsi="Tahoma" w:cs="Tahoma"/>
                <w:b/>
                <w:noProof/>
                <w:sz w:val="18"/>
                <w:szCs w:val="18"/>
              </w:rPr>
              <w:drawing>
                <wp:anchor distT="0" distB="0" distL="114300" distR="114300" simplePos="0" relativeHeight="251664896" behindDoc="0" locked="0" layoutInCell="1" allowOverlap="1" wp14:anchorId="235ED1B6" wp14:editId="07A00AC9">
                  <wp:simplePos x="0" y="0"/>
                  <wp:positionH relativeFrom="margin">
                    <wp:posOffset>1268095</wp:posOffset>
                  </wp:positionH>
                  <wp:positionV relativeFrom="margin">
                    <wp:posOffset>220980</wp:posOffset>
                  </wp:positionV>
                  <wp:extent cx="609600" cy="409575"/>
                  <wp:effectExtent l="19050" t="0" r="0" b="0"/>
                  <wp:wrapSquare wrapText="bothSides"/>
                  <wp:docPr id="9" name="Εικόνα 1"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flag_2colors"/>
                          <pic:cNvPicPr>
                            <a:picLocks noChangeAspect="1" noChangeArrowheads="1"/>
                          </pic:cNvPicPr>
                        </pic:nvPicPr>
                        <pic:blipFill>
                          <a:blip r:embed="rId21" cstate="print"/>
                          <a:srcRect/>
                          <a:stretch>
                            <a:fillRect/>
                          </a:stretch>
                        </pic:blipFill>
                        <pic:spPr bwMode="auto">
                          <a:xfrm>
                            <a:off x="0" y="0"/>
                            <a:ext cx="609600" cy="409575"/>
                          </a:xfrm>
                          <a:prstGeom prst="rect">
                            <a:avLst/>
                          </a:prstGeom>
                          <a:noFill/>
                          <a:ln w="9525">
                            <a:noFill/>
                            <a:miter lim="800000"/>
                            <a:headEnd/>
                            <a:tailEnd/>
                          </a:ln>
                        </pic:spPr>
                      </pic:pic>
                    </a:graphicData>
                  </a:graphic>
                </wp:anchor>
              </w:drawing>
            </w:r>
            <w:r w:rsidRPr="00ED4B22">
              <w:rPr>
                <w:rFonts w:ascii="Tahoma" w:hAnsi="Tahoma" w:cs="Tahoma"/>
                <w:b/>
                <w:sz w:val="18"/>
                <w:szCs w:val="18"/>
              </w:rPr>
              <w:t>ΕΥΡΩΠΑΪΚΗ ΕΝΩΣΗ</w:t>
            </w:r>
          </w:p>
          <w:p w:rsidR="00ED1C27" w:rsidRDefault="00ED1C27" w:rsidP="00276516">
            <w:pPr>
              <w:jc w:val="center"/>
              <w:rPr>
                <w:rFonts w:asciiTheme="minorHAnsi" w:hAnsiTheme="minorHAnsi"/>
                <w:b/>
                <w:sz w:val="20"/>
                <w:szCs w:val="20"/>
              </w:rPr>
            </w:pPr>
            <w:r w:rsidRPr="00ED4B22">
              <w:rPr>
                <w:rFonts w:ascii="Tahoma" w:hAnsi="Tahoma" w:cs="Tahoma"/>
                <w:b/>
                <w:sz w:val="16"/>
                <w:szCs w:val="16"/>
              </w:rPr>
              <w:t>Ευρωπαϊκό Γεωργικό Ταμείο Αγροτικής Ανάπτυξης</w:t>
            </w:r>
            <w:r w:rsidRPr="00FA74E1">
              <w:rPr>
                <w:rFonts w:ascii="Tahoma" w:hAnsi="Tahoma" w:cs="Tahoma"/>
                <w:b/>
                <w:sz w:val="16"/>
                <w:szCs w:val="16"/>
              </w:rPr>
              <w:br/>
            </w:r>
          </w:p>
          <w:p w:rsidR="00ED1C27" w:rsidRDefault="00ED1C27" w:rsidP="00276516">
            <w:pPr>
              <w:jc w:val="center"/>
              <w:rPr>
                <w:rFonts w:asciiTheme="minorHAnsi" w:hAnsiTheme="minorHAnsi"/>
                <w:b/>
                <w:sz w:val="20"/>
                <w:szCs w:val="20"/>
              </w:rPr>
            </w:pPr>
          </w:p>
          <w:p w:rsidR="00ED1C27" w:rsidRDefault="00ED1C27" w:rsidP="00276516">
            <w:pPr>
              <w:jc w:val="center"/>
              <w:rPr>
                <w:rFonts w:asciiTheme="minorHAnsi" w:hAnsiTheme="minorHAnsi"/>
                <w:b/>
                <w:sz w:val="20"/>
                <w:szCs w:val="20"/>
              </w:rPr>
            </w:pPr>
          </w:p>
          <w:p w:rsidR="00ED1C27" w:rsidRPr="00DA0818" w:rsidRDefault="00ED1C27" w:rsidP="00276516">
            <w:pPr>
              <w:jc w:val="center"/>
              <w:rPr>
                <w:rFonts w:asciiTheme="minorHAnsi" w:hAnsiTheme="minorHAnsi"/>
                <w:b/>
                <w:sz w:val="20"/>
                <w:szCs w:val="20"/>
              </w:rPr>
            </w:pPr>
          </w:p>
          <w:p w:rsidR="00ED1C27" w:rsidRPr="00DA0818" w:rsidRDefault="00ED1C27" w:rsidP="00804689">
            <w:pPr>
              <w:rPr>
                <w:rFonts w:asciiTheme="minorHAnsi" w:hAnsiTheme="minorHAnsi"/>
                <w:b/>
                <w:sz w:val="20"/>
                <w:szCs w:val="20"/>
              </w:rPr>
            </w:pPr>
            <w:r w:rsidRPr="00DA0818">
              <w:rPr>
                <w:rFonts w:asciiTheme="minorHAnsi" w:hAnsiTheme="minorHAnsi"/>
                <w:b/>
                <w:sz w:val="20"/>
                <w:szCs w:val="20"/>
              </w:rPr>
              <w:t>..../..... /201</w:t>
            </w:r>
            <w:r w:rsidR="00423D9B">
              <w:rPr>
                <w:rFonts w:asciiTheme="minorHAnsi" w:hAnsiTheme="minorHAnsi"/>
                <w:b/>
                <w:sz w:val="20"/>
                <w:szCs w:val="20"/>
              </w:rPr>
              <w:t>9</w:t>
            </w:r>
          </w:p>
          <w:p w:rsidR="00ED1C27" w:rsidRPr="00DA0818" w:rsidRDefault="00ED1C27" w:rsidP="00804689">
            <w:pPr>
              <w:rPr>
                <w:rFonts w:asciiTheme="minorHAnsi" w:hAnsiTheme="minorHAnsi"/>
                <w:b/>
                <w:sz w:val="20"/>
                <w:szCs w:val="20"/>
              </w:rPr>
            </w:pPr>
            <w:r w:rsidRPr="00DA0818">
              <w:rPr>
                <w:rFonts w:asciiTheme="minorHAnsi" w:hAnsiTheme="minorHAnsi"/>
                <w:b/>
                <w:sz w:val="20"/>
                <w:szCs w:val="20"/>
              </w:rPr>
              <w:t xml:space="preserve">            </w:t>
            </w:r>
          </w:p>
          <w:p w:rsidR="00ED1C27" w:rsidRPr="00DD126D" w:rsidRDefault="00ED1C27" w:rsidP="00804689">
            <w:pPr>
              <w:rPr>
                <w:rFonts w:asciiTheme="minorHAnsi" w:hAnsiTheme="minorHAnsi"/>
                <w:b/>
                <w:sz w:val="20"/>
                <w:szCs w:val="20"/>
                <w:lang w:val="en-US"/>
              </w:rPr>
            </w:pPr>
            <w:r w:rsidRPr="00DA0818">
              <w:rPr>
                <w:rFonts w:asciiTheme="minorHAnsi" w:hAnsiTheme="minorHAnsi"/>
                <w:b/>
                <w:sz w:val="20"/>
                <w:szCs w:val="20"/>
              </w:rPr>
              <w:t>Αριθμός Πρωτ.: ....</w:t>
            </w:r>
            <w:r>
              <w:rPr>
                <w:rFonts w:asciiTheme="minorHAnsi" w:hAnsiTheme="minorHAnsi"/>
                <w:b/>
                <w:sz w:val="20"/>
                <w:szCs w:val="20"/>
                <w:lang w:val="en-US"/>
              </w:rPr>
              <w:t>........</w:t>
            </w:r>
          </w:p>
        </w:tc>
      </w:tr>
      <w:tr w:rsidR="00DC6C52" w:rsidRPr="00DA0818" w:rsidTr="00DC6C52">
        <w:tc>
          <w:tcPr>
            <w:tcW w:w="1227" w:type="dxa"/>
          </w:tcPr>
          <w:p w:rsidR="00DC6C52" w:rsidRPr="00C043D6" w:rsidRDefault="00DC6C52" w:rsidP="00276516">
            <w:pPr>
              <w:rPr>
                <w:rFonts w:ascii="Calibri" w:hAnsi="Calibri"/>
                <w:sz w:val="20"/>
                <w:szCs w:val="20"/>
              </w:rPr>
            </w:pPr>
            <w:r w:rsidRPr="00C043D6">
              <w:rPr>
                <w:rFonts w:ascii="Calibri" w:hAnsi="Calibri"/>
                <w:sz w:val="20"/>
                <w:szCs w:val="20"/>
              </w:rPr>
              <w:t xml:space="preserve">Ταχ. Δ/νση     </w:t>
            </w:r>
          </w:p>
          <w:p w:rsidR="00DC6C52" w:rsidRPr="00FF3AB4" w:rsidRDefault="00DC6C52" w:rsidP="00276516">
            <w:pPr>
              <w:rPr>
                <w:rFonts w:ascii="Calibri" w:hAnsi="Calibri"/>
                <w:sz w:val="20"/>
                <w:szCs w:val="20"/>
              </w:rPr>
            </w:pPr>
            <w:r>
              <w:rPr>
                <w:rFonts w:ascii="Calibri" w:hAnsi="Calibri"/>
                <w:sz w:val="20"/>
                <w:szCs w:val="20"/>
              </w:rPr>
              <w:t xml:space="preserve">Ταχ. Κώδικας </w:t>
            </w:r>
          </w:p>
          <w:p w:rsidR="00DC6C52" w:rsidRPr="00C043D6" w:rsidRDefault="00DC6C52" w:rsidP="00276516">
            <w:pPr>
              <w:rPr>
                <w:rFonts w:ascii="Calibri" w:hAnsi="Calibri"/>
                <w:sz w:val="20"/>
                <w:szCs w:val="20"/>
              </w:rPr>
            </w:pPr>
            <w:r>
              <w:rPr>
                <w:rFonts w:ascii="Calibri" w:hAnsi="Calibri"/>
                <w:sz w:val="20"/>
                <w:szCs w:val="20"/>
              </w:rPr>
              <w:t xml:space="preserve">Πληροφορίες </w:t>
            </w:r>
          </w:p>
          <w:p w:rsidR="00DC6C52" w:rsidRPr="00C043D6" w:rsidRDefault="00DC6C52" w:rsidP="00276516">
            <w:pPr>
              <w:rPr>
                <w:rFonts w:ascii="Calibri" w:hAnsi="Calibri"/>
                <w:sz w:val="20"/>
                <w:szCs w:val="20"/>
              </w:rPr>
            </w:pPr>
            <w:r>
              <w:rPr>
                <w:rFonts w:ascii="Calibri" w:hAnsi="Calibri"/>
                <w:sz w:val="20"/>
                <w:szCs w:val="20"/>
              </w:rPr>
              <w:t xml:space="preserve">Τηλέφωνο      </w:t>
            </w:r>
          </w:p>
          <w:p w:rsidR="00DC6C52" w:rsidRPr="00FF3AB4" w:rsidRDefault="00DC6C52" w:rsidP="00276516">
            <w:pPr>
              <w:rPr>
                <w:rFonts w:ascii="Calibri" w:hAnsi="Calibri"/>
                <w:sz w:val="20"/>
                <w:szCs w:val="20"/>
              </w:rPr>
            </w:pPr>
            <w:r w:rsidRPr="00C043D6">
              <w:rPr>
                <w:rFonts w:ascii="Calibri" w:hAnsi="Calibri"/>
                <w:sz w:val="20"/>
                <w:szCs w:val="20"/>
              </w:rPr>
              <w:t>Φαξ</w:t>
            </w:r>
            <w:r w:rsidRPr="00FF3AB4">
              <w:rPr>
                <w:rFonts w:ascii="Calibri" w:hAnsi="Calibri"/>
                <w:sz w:val="20"/>
                <w:szCs w:val="20"/>
              </w:rPr>
              <w:t xml:space="preserve">    </w:t>
            </w:r>
            <w:r>
              <w:rPr>
                <w:rFonts w:ascii="Calibri" w:hAnsi="Calibri"/>
                <w:sz w:val="20"/>
                <w:szCs w:val="20"/>
              </w:rPr>
              <w:t xml:space="preserve">              </w:t>
            </w:r>
          </w:p>
          <w:p w:rsidR="00DC6C52" w:rsidRPr="00DC6C52" w:rsidRDefault="00DC6C52" w:rsidP="00276516">
            <w:pPr>
              <w:rPr>
                <w:rFonts w:asciiTheme="minorHAnsi" w:hAnsiTheme="minorHAnsi"/>
                <w:sz w:val="20"/>
                <w:szCs w:val="20"/>
              </w:rPr>
            </w:pPr>
            <w:r w:rsidRPr="00C043D6">
              <w:rPr>
                <w:rFonts w:ascii="Calibri" w:hAnsi="Calibri"/>
                <w:sz w:val="20"/>
                <w:szCs w:val="20"/>
                <w:lang w:val="fr-FR"/>
              </w:rPr>
              <w:t xml:space="preserve">E- mail             </w:t>
            </w:r>
          </w:p>
        </w:tc>
        <w:tc>
          <w:tcPr>
            <w:tcW w:w="3442" w:type="dxa"/>
          </w:tcPr>
          <w:p w:rsidR="00DC6C52" w:rsidRDefault="00DC6C52" w:rsidP="00276516">
            <w:pPr>
              <w:rPr>
                <w:rFonts w:ascii="Calibri" w:hAnsi="Calibri"/>
                <w:sz w:val="20"/>
                <w:szCs w:val="20"/>
              </w:rPr>
            </w:pPr>
            <w:r w:rsidRPr="00C043D6">
              <w:rPr>
                <w:rFonts w:ascii="Calibri" w:hAnsi="Calibri"/>
                <w:sz w:val="20"/>
                <w:szCs w:val="20"/>
              </w:rPr>
              <w:t>:</w:t>
            </w:r>
          </w:p>
          <w:p w:rsidR="00DC6C52" w:rsidRDefault="00DC6C52" w:rsidP="00276516">
            <w:pPr>
              <w:rPr>
                <w:rFonts w:ascii="Calibri" w:hAnsi="Calibri"/>
                <w:sz w:val="20"/>
                <w:szCs w:val="20"/>
              </w:rPr>
            </w:pPr>
            <w:r>
              <w:rPr>
                <w:rFonts w:ascii="Calibri" w:hAnsi="Calibri"/>
                <w:sz w:val="20"/>
                <w:szCs w:val="20"/>
              </w:rPr>
              <w:t>:</w:t>
            </w:r>
          </w:p>
          <w:p w:rsidR="00DC6C52" w:rsidRDefault="00DC6C52" w:rsidP="00276516">
            <w:pPr>
              <w:rPr>
                <w:rFonts w:ascii="Calibri" w:hAnsi="Calibri"/>
                <w:sz w:val="20"/>
                <w:szCs w:val="20"/>
              </w:rPr>
            </w:pPr>
            <w:r>
              <w:rPr>
                <w:rFonts w:ascii="Calibri" w:hAnsi="Calibri"/>
                <w:sz w:val="20"/>
                <w:szCs w:val="20"/>
              </w:rPr>
              <w:t>:</w:t>
            </w:r>
          </w:p>
          <w:p w:rsidR="00DC6C52" w:rsidRDefault="00DC6C52" w:rsidP="00276516">
            <w:pPr>
              <w:rPr>
                <w:rFonts w:ascii="Calibri" w:hAnsi="Calibri"/>
                <w:sz w:val="20"/>
                <w:szCs w:val="20"/>
              </w:rPr>
            </w:pPr>
            <w:r>
              <w:rPr>
                <w:rFonts w:ascii="Calibri" w:hAnsi="Calibri"/>
                <w:sz w:val="20"/>
                <w:szCs w:val="20"/>
              </w:rPr>
              <w:t>:</w:t>
            </w:r>
          </w:p>
          <w:p w:rsidR="00DC6C52" w:rsidRDefault="00DC6C52" w:rsidP="00276516">
            <w:pPr>
              <w:rPr>
                <w:rFonts w:ascii="Calibri" w:hAnsi="Calibri"/>
                <w:sz w:val="20"/>
                <w:szCs w:val="20"/>
              </w:rPr>
            </w:pPr>
            <w:r>
              <w:rPr>
                <w:rFonts w:ascii="Calibri" w:hAnsi="Calibri"/>
                <w:sz w:val="20"/>
                <w:szCs w:val="20"/>
              </w:rPr>
              <w:t>:</w:t>
            </w:r>
          </w:p>
          <w:p w:rsidR="00DC6C52" w:rsidRPr="00FF3AB4" w:rsidRDefault="00DC6C52" w:rsidP="00276516">
            <w:pPr>
              <w:rPr>
                <w:rFonts w:asciiTheme="minorHAnsi" w:hAnsiTheme="minorHAnsi"/>
                <w:sz w:val="20"/>
                <w:szCs w:val="20"/>
              </w:rPr>
            </w:pPr>
            <w:r>
              <w:rPr>
                <w:rFonts w:ascii="Calibri" w:hAnsi="Calibri"/>
                <w:sz w:val="20"/>
                <w:szCs w:val="20"/>
              </w:rPr>
              <w:t>:</w:t>
            </w:r>
          </w:p>
        </w:tc>
        <w:tc>
          <w:tcPr>
            <w:tcW w:w="5078" w:type="dxa"/>
          </w:tcPr>
          <w:p w:rsidR="00DC6C52" w:rsidRPr="00FF3AB4" w:rsidRDefault="00DC6C52" w:rsidP="00276516">
            <w:pPr>
              <w:rPr>
                <w:rFonts w:asciiTheme="minorHAnsi" w:hAnsiTheme="minorHAnsi"/>
                <w:b/>
                <w:sz w:val="20"/>
                <w:szCs w:val="20"/>
              </w:rPr>
            </w:pPr>
            <w:r w:rsidRPr="00FF3AB4">
              <w:rPr>
                <w:rFonts w:asciiTheme="minorHAnsi" w:hAnsiTheme="minorHAnsi"/>
                <w:b/>
                <w:sz w:val="20"/>
                <w:szCs w:val="20"/>
              </w:rPr>
              <w:t xml:space="preserve">   </w:t>
            </w:r>
          </w:p>
          <w:p w:rsidR="00DC6C52" w:rsidRPr="00DA0818" w:rsidRDefault="00DC6C52" w:rsidP="00804689">
            <w:pPr>
              <w:ind w:left="9"/>
              <w:rPr>
                <w:rFonts w:asciiTheme="minorHAnsi" w:hAnsiTheme="minorHAnsi"/>
                <w:b/>
                <w:sz w:val="20"/>
                <w:szCs w:val="20"/>
                <w:lang w:eastAsia="en-US"/>
              </w:rPr>
            </w:pPr>
            <w:r w:rsidRPr="00DA0818">
              <w:rPr>
                <w:rFonts w:asciiTheme="minorHAnsi" w:hAnsiTheme="minorHAnsi"/>
                <w:b/>
                <w:sz w:val="20"/>
                <w:szCs w:val="20"/>
              </w:rPr>
              <w:t>Προς: Πίνακας Διανομής</w:t>
            </w:r>
          </w:p>
          <w:p w:rsidR="00DC6C52" w:rsidRPr="00DA0818" w:rsidRDefault="00DC6C52" w:rsidP="00276516">
            <w:pPr>
              <w:rPr>
                <w:rFonts w:asciiTheme="minorHAnsi" w:hAnsiTheme="minorHAnsi"/>
                <w:b/>
                <w:sz w:val="20"/>
                <w:szCs w:val="20"/>
              </w:rPr>
            </w:pPr>
          </w:p>
          <w:p w:rsidR="00DC6C52" w:rsidRPr="00DA0818" w:rsidRDefault="00DC6C52" w:rsidP="00276516">
            <w:pPr>
              <w:rPr>
                <w:rFonts w:asciiTheme="minorHAnsi" w:hAnsiTheme="minorHAnsi"/>
                <w:b/>
                <w:sz w:val="20"/>
                <w:szCs w:val="20"/>
              </w:rPr>
            </w:pPr>
          </w:p>
        </w:tc>
      </w:tr>
    </w:tbl>
    <w:p w:rsidR="00ED1C27" w:rsidRPr="00DA0818" w:rsidRDefault="00ED1C27" w:rsidP="00ED1C27">
      <w:pPr>
        <w:rPr>
          <w:rFonts w:asciiTheme="minorHAnsi" w:hAnsiTheme="minorHAnsi" w:cs="Arial"/>
          <w:b/>
          <w:sz w:val="20"/>
          <w:szCs w:val="20"/>
        </w:rPr>
      </w:pPr>
    </w:p>
    <w:p w:rsidR="00ED1C27" w:rsidRPr="0029014D" w:rsidRDefault="00ED1C27" w:rsidP="00ED1C27">
      <w:pPr>
        <w:pStyle w:val="a9"/>
        <w:spacing w:before="60" w:after="60"/>
        <w:rPr>
          <w:rFonts w:asciiTheme="minorHAnsi" w:hAnsiTheme="minorHAnsi" w:cstheme="minorHAnsi"/>
          <w:sz w:val="20"/>
        </w:rPr>
      </w:pPr>
      <w:r w:rsidRPr="00235852">
        <w:rPr>
          <w:rFonts w:asciiTheme="minorHAnsi" w:hAnsiTheme="minorHAnsi"/>
          <w:b/>
          <w:sz w:val="20"/>
        </w:rPr>
        <w:t xml:space="preserve">Θέμα: </w:t>
      </w:r>
      <w:r w:rsidRPr="00235852">
        <w:rPr>
          <w:rFonts w:asciiTheme="minorHAnsi" w:hAnsiTheme="minorHAnsi"/>
          <w:b/>
          <w:sz w:val="20"/>
        </w:rPr>
        <w:tab/>
      </w:r>
      <w:r w:rsidRPr="00235852">
        <w:rPr>
          <w:rFonts w:asciiTheme="minorHAnsi" w:hAnsiTheme="minorHAnsi"/>
          <w:sz w:val="20"/>
        </w:rPr>
        <w:t xml:space="preserve">Έγκριση Σχεδίου Σύμβασης του …….. υποέργου της Πράξης με τίτλο </w:t>
      </w:r>
      <w:r w:rsidRPr="00235852">
        <w:rPr>
          <w:rFonts w:asciiTheme="minorHAnsi" w:hAnsiTheme="minorHAnsi" w:cstheme="minorHAnsi"/>
          <w:sz w:val="20"/>
        </w:rPr>
        <w:t>«</w:t>
      </w:r>
      <w:r w:rsidRPr="00235852">
        <w:rPr>
          <w:rFonts w:asciiTheme="minorHAnsi" w:hAnsiTheme="minorHAnsi" w:cstheme="minorHAnsi"/>
          <w:b/>
          <w:sz w:val="20"/>
        </w:rPr>
        <w:t>………………</w:t>
      </w:r>
      <w:r w:rsidRPr="00235852">
        <w:rPr>
          <w:rFonts w:asciiTheme="minorHAnsi" w:hAnsiTheme="minorHAnsi" w:cstheme="minorHAnsi"/>
          <w:bCs/>
          <w:sz w:val="20"/>
        </w:rPr>
        <w:t xml:space="preserve">», Περιφερειακής Ενότητας ………………, </w:t>
      </w:r>
      <w:r w:rsidRPr="00235852">
        <w:rPr>
          <w:rFonts w:asciiTheme="minorHAnsi" w:hAnsiTheme="minorHAnsi" w:cstheme="minorHAnsi"/>
          <w:sz w:val="20"/>
        </w:rPr>
        <w:t>στο Πρόγραμμα «Αγροτική Ανάπτυξη της Ελλάδας 2014-2020» – Μέτρο …………….</w:t>
      </w:r>
      <w:r w:rsidR="005F1F7E" w:rsidRPr="00235852">
        <w:t xml:space="preserve"> </w:t>
      </w:r>
      <w:r w:rsidR="005F1F7E" w:rsidRPr="00235852">
        <w:rPr>
          <w:rFonts w:asciiTheme="minorHAnsi" w:hAnsiTheme="minorHAnsi" w:cstheme="minorHAnsi"/>
          <w:sz w:val="20"/>
        </w:rPr>
        <w:t>Υπομέτρο…………., Υποδράση……………</w:t>
      </w:r>
    </w:p>
    <w:p w:rsidR="00ED1C27" w:rsidRPr="0029014D" w:rsidRDefault="00ED1C27" w:rsidP="00ED1C27">
      <w:pPr>
        <w:pStyle w:val="a9"/>
        <w:spacing w:before="60" w:after="60"/>
        <w:rPr>
          <w:rFonts w:asciiTheme="minorHAnsi" w:hAnsiTheme="minorHAnsi"/>
          <w:b/>
          <w:szCs w:val="22"/>
        </w:rPr>
      </w:pPr>
      <w:r>
        <w:rPr>
          <w:rFonts w:asciiTheme="minorHAnsi" w:hAnsiTheme="minorHAnsi" w:cstheme="minorHAnsi"/>
          <w:b/>
          <w:sz w:val="20"/>
        </w:rPr>
        <w:t>ΚΩΔ. Ο.Π.Σ.Α.Α</w:t>
      </w:r>
      <w:r w:rsidRPr="002A59C6">
        <w:rPr>
          <w:rFonts w:asciiTheme="minorHAnsi" w:hAnsiTheme="minorHAnsi" w:cstheme="minorHAnsi"/>
          <w:b/>
          <w:sz w:val="20"/>
        </w:rPr>
        <w:t xml:space="preserve"> : </w:t>
      </w:r>
      <w:r w:rsidRPr="0029014D">
        <w:rPr>
          <w:rFonts w:asciiTheme="minorHAnsi" w:hAnsiTheme="minorHAnsi" w:cstheme="minorHAnsi"/>
          <w:b/>
          <w:sz w:val="20"/>
        </w:rPr>
        <w:t>……..</w:t>
      </w:r>
    </w:p>
    <w:p w:rsidR="00ED1C27" w:rsidRPr="00DA0818" w:rsidRDefault="00ED1C27" w:rsidP="00605CC9">
      <w:pPr>
        <w:pStyle w:val="2"/>
        <w:ind w:firstLine="851"/>
        <w:jc w:val="center"/>
        <w:rPr>
          <w:rFonts w:asciiTheme="minorHAnsi" w:hAnsiTheme="minorHAnsi"/>
          <w:szCs w:val="22"/>
        </w:rPr>
      </w:pPr>
      <w:r w:rsidRPr="00DA0818">
        <w:rPr>
          <w:rFonts w:asciiTheme="minorHAnsi" w:hAnsiTheme="minorHAnsi"/>
          <w:szCs w:val="22"/>
        </w:rPr>
        <w:t>ΑΠΟΦΑΣΗ</w:t>
      </w:r>
    </w:p>
    <w:p w:rsidR="00ED1C27" w:rsidRPr="0046240D" w:rsidRDefault="00ED1C27" w:rsidP="00ED1C27">
      <w:pPr>
        <w:rPr>
          <w:rFonts w:asciiTheme="minorHAnsi" w:hAnsiTheme="minorHAnsi"/>
          <w:sz w:val="20"/>
          <w:szCs w:val="20"/>
        </w:rPr>
      </w:pPr>
      <w:r w:rsidRPr="0046240D">
        <w:rPr>
          <w:rFonts w:asciiTheme="minorHAnsi" w:hAnsiTheme="minorHAnsi"/>
          <w:sz w:val="20"/>
          <w:szCs w:val="20"/>
        </w:rPr>
        <w:t xml:space="preserve">Έχοντας υπόψη: </w:t>
      </w:r>
    </w:p>
    <w:p w:rsidR="0048366A" w:rsidRPr="0046240D" w:rsidRDefault="0048366A" w:rsidP="0059190D">
      <w:pPr>
        <w:numPr>
          <w:ilvl w:val="0"/>
          <w:numId w:val="34"/>
        </w:numPr>
        <w:spacing w:before="60" w:after="60" w:line="240" w:lineRule="exact"/>
        <w:jc w:val="both"/>
        <w:rPr>
          <w:rFonts w:asciiTheme="minorHAnsi" w:hAnsiTheme="minorHAnsi" w:cs="Tahoma"/>
          <w:sz w:val="20"/>
          <w:szCs w:val="20"/>
        </w:rPr>
      </w:pPr>
      <w:r w:rsidRPr="0046240D">
        <w:rPr>
          <w:rFonts w:asciiTheme="minorHAnsi" w:hAnsiTheme="minorHAnsi" w:cs="Tahoma"/>
          <w:sz w:val="20"/>
          <w:szCs w:val="20"/>
        </w:rPr>
        <w:t>Το Ν. 4314/2014 (ΦΕΚ 265/2014, τ.Α):«Α.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w:t>
      </w:r>
      <w:r w:rsidRPr="0046240D">
        <w:rPr>
          <w:rFonts w:asciiTheme="minorHAnsi" w:hAnsiTheme="minorHAnsi" w:cs="Tahoma"/>
          <w:sz w:val="20"/>
          <w:szCs w:val="20"/>
          <w:vertAlign w:val="superscript"/>
        </w:rPr>
        <w:t>ης</w:t>
      </w:r>
      <w:r w:rsidRPr="0046240D">
        <w:rPr>
          <w:rFonts w:asciiTheme="minorHAnsi" w:hAnsiTheme="minorHAnsi" w:cs="Tahoma"/>
          <w:sz w:val="20"/>
          <w:szCs w:val="20"/>
        </w:rPr>
        <w:t xml:space="preserve"> Ιουνίου 2012 (ΕΕ </w:t>
      </w:r>
      <w:r w:rsidRPr="0046240D">
        <w:rPr>
          <w:rFonts w:asciiTheme="minorHAnsi" w:hAnsiTheme="minorHAnsi" w:cs="Tahoma"/>
          <w:sz w:val="20"/>
          <w:szCs w:val="20"/>
          <w:lang w:val="en-US"/>
        </w:rPr>
        <w:t>L</w:t>
      </w:r>
      <w:r w:rsidRPr="0046240D">
        <w:rPr>
          <w:rFonts w:asciiTheme="minorHAnsi" w:hAnsiTheme="minorHAnsi" w:cs="Tahoma"/>
          <w:sz w:val="20"/>
          <w:szCs w:val="20"/>
        </w:rPr>
        <w:t xml:space="preserve"> 156/16.6.2012) στο ελληνικό δίκαιο, τροποποίηση του ν. 3419/2005 (Α΄297) και άλλες διατάξεις» (ΦΕΚ 265/Α΄/23.12.2014) όπως ισχύει.</w:t>
      </w:r>
    </w:p>
    <w:p w:rsidR="0048366A" w:rsidRPr="0046240D" w:rsidRDefault="0048366A" w:rsidP="0059190D">
      <w:pPr>
        <w:numPr>
          <w:ilvl w:val="0"/>
          <w:numId w:val="34"/>
        </w:numPr>
        <w:spacing w:before="60" w:after="60" w:line="240" w:lineRule="exact"/>
        <w:jc w:val="both"/>
        <w:rPr>
          <w:rFonts w:asciiTheme="minorHAnsi" w:hAnsiTheme="minorHAnsi" w:cs="Tahoma"/>
          <w:sz w:val="20"/>
          <w:szCs w:val="20"/>
        </w:rPr>
      </w:pPr>
      <w:r w:rsidRPr="0046240D">
        <w:rPr>
          <w:rFonts w:asciiTheme="minorHAnsi" w:hAnsiTheme="minorHAnsi"/>
          <w:sz w:val="20"/>
        </w:rPr>
        <w:t xml:space="preserve">Το Ν. </w:t>
      </w:r>
      <w:r w:rsidRPr="0046240D">
        <w:rPr>
          <w:rFonts w:asciiTheme="minorHAnsi" w:hAnsiTheme="minorHAnsi"/>
          <w:bCs/>
          <w:sz w:val="20"/>
        </w:rPr>
        <w:t>4412</w:t>
      </w:r>
      <w:r w:rsidRPr="0046240D">
        <w:rPr>
          <w:rFonts w:asciiTheme="minorHAnsi" w:hAnsiTheme="minorHAnsi"/>
          <w:sz w:val="20"/>
        </w:rPr>
        <w:t>/2016 (ΦΕΚ 147</w:t>
      </w:r>
      <w:r w:rsidRPr="0046240D">
        <w:rPr>
          <w:rFonts w:asciiTheme="minorHAnsi" w:hAnsiTheme="minorHAnsi"/>
          <w:sz w:val="20"/>
          <w:vertAlign w:val="superscript"/>
        </w:rPr>
        <w:t>/</w:t>
      </w:r>
      <w:r w:rsidRPr="0046240D">
        <w:rPr>
          <w:rFonts w:asciiTheme="minorHAnsi" w:hAnsiTheme="minorHAnsi"/>
          <w:sz w:val="20"/>
        </w:rPr>
        <w:t>Α/ 08.08.2016) «Δημόσιες Συμβάσεις Έργων, Προμηθειών και Υπηρεσιών (προσαρμογή στις Οδηγίες 2014/24/ΕΕ και 2014/25/ΕΕ)» όπως ισχύει κάθε φορά.</w:t>
      </w:r>
    </w:p>
    <w:p w:rsidR="0048366A" w:rsidRPr="0046240D" w:rsidRDefault="0048366A" w:rsidP="0059190D">
      <w:pPr>
        <w:numPr>
          <w:ilvl w:val="0"/>
          <w:numId w:val="34"/>
        </w:numPr>
        <w:spacing w:before="60" w:after="60" w:line="240" w:lineRule="exact"/>
        <w:jc w:val="both"/>
        <w:rPr>
          <w:rFonts w:asciiTheme="minorHAnsi" w:hAnsiTheme="minorHAnsi" w:cs="Tahoma"/>
          <w:sz w:val="20"/>
          <w:szCs w:val="20"/>
          <w:lang w:eastAsia="en-US"/>
        </w:rPr>
      </w:pPr>
      <w:r w:rsidRPr="0046240D">
        <w:rPr>
          <w:rFonts w:asciiTheme="minorHAnsi" w:hAnsiTheme="minorHAnsi" w:cs="Tahoma"/>
          <w:sz w:val="20"/>
          <w:szCs w:val="20"/>
          <w:lang w:eastAsia="en-US"/>
        </w:rPr>
        <w:t>Τον Κανονισμό (ΕΚ) αριθμ. 1303/2013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όπως ισχύει.</w:t>
      </w:r>
    </w:p>
    <w:p w:rsidR="0048366A" w:rsidRPr="0046240D" w:rsidRDefault="0048366A" w:rsidP="0059190D">
      <w:pPr>
        <w:numPr>
          <w:ilvl w:val="0"/>
          <w:numId w:val="34"/>
        </w:numPr>
        <w:spacing w:before="60" w:after="60" w:line="240" w:lineRule="exact"/>
        <w:jc w:val="both"/>
        <w:rPr>
          <w:rFonts w:asciiTheme="minorHAnsi" w:hAnsiTheme="minorHAnsi" w:cs="Tahoma"/>
          <w:sz w:val="20"/>
          <w:szCs w:val="20"/>
          <w:lang w:eastAsia="en-US"/>
        </w:rPr>
      </w:pPr>
      <w:r w:rsidRPr="0046240D">
        <w:rPr>
          <w:rFonts w:asciiTheme="minorHAnsi" w:hAnsiTheme="minorHAnsi"/>
          <w:sz w:val="20"/>
          <w:szCs w:val="20"/>
        </w:rPr>
        <w:t>Τον Κανονισμό (ΕΕ) 1305/2013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 όπως ισχύει.</w:t>
      </w:r>
    </w:p>
    <w:p w:rsidR="0048366A" w:rsidRPr="0046240D" w:rsidRDefault="0048366A" w:rsidP="0059190D">
      <w:pPr>
        <w:pStyle w:val="ae"/>
        <w:numPr>
          <w:ilvl w:val="0"/>
          <w:numId w:val="34"/>
        </w:numPr>
        <w:spacing w:after="0" w:line="240" w:lineRule="auto"/>
        <w:jc w:val="both"/>
        <w:rPr>
          <w:sz w:val="20"/>
          <w:szCs w:val="20"/>
        </w:rPr>
      </w:pPr>
      <w:r w:rsidRPr="0046240D">
        <w:rPr>
          <w:sz w:val="20"/>
          <w:szCs w:val="20"/>
        </w:rPr>
        <w:t>Την υπ’ αριθ. C (2015) 9170/11-12-2015 Εκτελεστική Απόφαση της Επιτροπής, για την έγκριση του προγράμματος αγροτικής ανάπτυξης της Ελλάδας για στήριξη από το Ευρωπαϊκό Γεωργικό Ταμείο Αγροτικής Ανάπτυξης, όπως ισχύει κάθε φορά.</w:t>
      </w:r>
    </w:p>
    <w:p w:rsidR="0048366A" w:rsidRPr="0046240D" w:rsidRDefault="0048366A" w:rsidP="0059190D">
      <w:pPr>
        <w:numPr>
          <w:ilvl w:val="0"/>
          <w:numId w:val="34"/>
        </w:numPr>
        <w:tabs>
          <w:tab w:val="clear" w:pos="360"/>
          <w:tab w:val="left" w:pos="363"/>
        </w:tabs>
        <w:spacing w:before="60" w:after="60" w:line="240" w:lineRule="exact"/>
        <w:jc w:val="both"/>
        <w:rPr>
          <w:rFonts w:asciiTheme="minorHAnsi" w:hAnsiTheme="minorHAnsi" w:cs="Tahoma"/>
          <w:sz w:val="20"/>
          <w:szCs w:val="20"/>
        </w:rPr>
      </w:pPr>
      <w:r w:rsidRPr="0046240D">
        <w:rPr>
          <w:rFonts w:asciiTheme="minorHAnsi" w:hAnsiTheme="minorHAnsi" w:cs="Tahoma"/>
          <w:sz w:val="20"/>
          <w:szCs w:val="20"/>
        </w:rPr>
        <w:t>Την αριθμ.  2545/17-10-2016 κοινή υπουργική απόφαση (ΦΕΚ 3747/Β/2016), «Εκχώρηση αρμοδιοτήτων της ΕΥΔ ΠΑΑ 2014-2020 στις ΕΥΔ Επιχειρησιακού Προγράμματος (ΕΠ) Περιφερειών», όπως ισχύει.</w:t>
      </w:r>
    </w:p>
    <w:p w:rsidR="0048366A" w:rsidRPr="0046240D" w:rsidRDefault="00993771" w:rsidP="00993771">
      <w:pPr>
        <w:numPr>
          <w:ilvl w:val="0"/>
          <w:numId w:val="34"/>
        </w:numPr>
        <w:spacing w:before="60" w:after="60" w:line="240" w:lineRule="exact"/>
        <w:jc w:val="both"/>
        <w:rPr>
          <w:rFonts w:ascii="Calibri" w:hAnsi="Calibri" w:cs="Tahoma"/>
          <w:sz w:val="20"/>
          <w:szCs w:val="20"/>
        </w:rPr>
      </w:pPr>
      <w:r w:rsidRPr="0046240D">
        <w:rPr>
          <w:rFonts w:asciiTheme="minorHAnsi" w:hAnsiTheme="minorHAnsi" w:cs="Tahoma"/>
          <w:sz w:val="20"/>
          <w:szCs w:val="20"/>
        </w:rPr>
        <w:t xml:space="preserve">Την υπ΄ αριθμ. 137675/ΕΥΘΥ1016/19-12-2018 (ΦΕΚ 5968/31-12-2018, τ.Β.) Απόφαση του Υφυπουργού Οικονομίας και Ανάπτυξης με θέμα: «Αντικατάσταση της υπ’ αριθμ. 110427/EΥΘΥ/1020/20.10.2016 (ΦΕΚ Β΄ 3521) υπουργικής απόφασης με τίτλο «Τροποποίηση και αντικατάσταση της υπ’ αριθμ. 81986/ΕΥΘΥ712/31.7.2015 (ΦΕΚ Β΄ 1822) υπουργικής απόφασης “Εθνικοί κανόνες επιλεξιμότητας δαπανών για τα προγράμματα του ΕΣΠΑ 2014-2020 - Έλεγχοι νομιμότητας δημοσίων συμβάσεων συγχρηματοδοτούμενων </w:t>
      </w:r>
      <w:r w:rsidRPr="0046240D">
        <w:rPr>
          <w:rFonts w:asciiTheme="minorHAnsi" w:hAnsiTheme="minorHAnsi" w:cs="Tahoma"/>
          <w:sz w:val="20"/>
          <w:szCs w:val="20"/>
        </w:rPr>
        <w:lastRenderedPageBreak/>
        <w:t>πράξεων ΕΣΠΑ 2014-2020 από Αρχές Διαχείρισης και Ενδιάμεσους Φορείς - Διαδικασία ενστάσεων επί των αποτελεσμάτων αξιολόγησης πράξεων”»</w:t>
      </w:r>
    </w:p>
    <w:p w:rsidR="0048366A" w:rsidRPr="0046240D" w:rsidRDefault="0048366A" w:rsidP="0059190D">
      <w:pPr>
        <w:pStyle w:val="a5"/>
        <w:numPr>
          <w:ilvl w:val="0"/>
          <w:numId w:val="34"/>
        </w:numPr>
        <w:tabs>
          <w:tab w:val="left" w:pos="426"/>
        </w:tabs>
        <w:ind w:right="0"/>
        <w:rPr>
          <w:rFonts w:asciiTheme="minorHAnsi" w:hAnsiTheme="minorHAnsi"/>
          <w:sz w:val="20"/>
        </w:rPr>
      </w:pPr>
      <w:r w:rsidRPr="0046240D">
        <w:rPr>
          <w:rFonts w:asciiTheme="minorHAnsi" w:hAnsiTheme="minorHAnsi"/>
          <w:sz w:val="20"/>
        </w:rPr>
        <w:t xml:space="preserve">Την Υ.Α. 13215/30-11-2017 (Β΄4285) «Πλαίσιο υλοποίησης Υπομέτρου 19.2, του Μέτρου 19, Τοπική Ανάπτυξη με Πρωτοβουλία Τοπικών Κοινοτήτων, (ΤΑΠΤοΚ) του Προγράμματος Αγροτικής Ανάπτυξης 2014-2020, για παρεμβάσεις Δημοσίου χαρακτήρα και λοιπές διατάξεις εφαρμογής των Τοπικών Προγραμμάτων», </w:t>
      </w:r>
      <w:r w:rsidR="00790686" w:rsidRPr="00790686">
        <w:rPr>
          <w:rFonts w:asciiTheme="minorHAnsi" w:hAnsiTheme="minorHAnsi"/>
          <w:sz w:val="20"/>
        </w:rPr>
        <w:t>όπως έχει τροποποιηθεί και ισχύει κάθε φορά</w:t>
      </w:r>
      <w:r w:rsidRPr="0046240D">
        <w:rPr>
          <w:rFonts w:asciiTheme="minorHAnsi" w:hAnsiTheme="minorHAnsi"/>
          <w:sz w:val="20"/>
        </w:rPr>
        <w:t>.</w:t>
      </w:r>
    </w:p>
    <w:p w:rsidR="0048366A" w:rsidRPr="0046240D" w:rsidRDefault="0048366A" w:rsidP="0059190D">
      <w:pPr>
        <w:pStyle w:val="a5"/>
        <w:numPr>
          <w:ilvl w:val="0"/>
          <w:numId w:val="34"/>
        </w:numPr>
        <w:ind w:right="0"/>
        <w:rPr>
          <w:rFonts w:asciiTheme="minorHAnsi" w:hAnsiTheme="minorHAnsi"/>
          <w:sz w:val="20"/>
        </w:rPr>
      </w:pPr>
      <w:r w:rsidRPr="0046240D">
        <w:rPr>
          <w:rFonts w:asciiTheme="minorHAnsi" w:hAnsiTheme="minorHAnsi"/>
          <w:sz w:val="20"/>
        </w:rPr>
        <w:t>Την αρ. πρωτ. 1065/19-04-2016 (ΦΕΚ 1273/04-05-2016, τ.Β) Απόφαση του Υπουργού Αγροτικής Ανάπτυξης &amp; Τροφίμων με θέμα: «Θέσπιση διαδικασιών του Συστήματος Διαχείρισης και Ελέγχου του Προγράμματος Αγροτικής Ανάπτυξης της Ελλάδος 2014 -2020», όπως έχει τροποποιηθεί και ισχύει κάθε φορά.</w:t>
      </w:r>
    </w:p>
    <w:p w:rsidR="0048366A" w:rsidRPr="0046240D" w:rsidRDefault="0048366A" w:rsidP="0059190D">
      <w:pPr>
        <w:pStyle w:val="ae"/>
        <w:numPr>
          <w:ilvl w:val="0"/>
          <w:numId w:val="34"/>
        </w:numPr>
        <w:spacing w:after="0" w:line="240" w:lineRule="auto"/>
        <w:jc w:val="both"/>
        <w:rPr>
          <w:sz w:val="20"/>
          <w:szCs w:val="20"/>
        </w:rPr>
      </w:pPr>
      <w:r w:rsidRPr="0046240D">
        <w:rPr>
          <w:sz w:val="20"/>
          <w:szCs w:val="20"/>
        </w:rPr>
        <w:t>Το Πρόγραμμα Αγροτικής Ανάπτυξης της Ελλάδας 2014-2020 (Π.Α.Α. 2014-2020).</w:t>
      </w:r>
    </w:p>
    <w:p w:rsidR="0048366A" w:rsidRPr="0046240D" w:rsidRDefault="0048366A" w:rsidP="0048366A">
      <w:pPr>
        <w:jc w:val="both"/>
        <w:rPr>
          <w:rFonts w:asciiTheme="minorHAnsi" w:hAnsiTheme="minorHAnsi" w:cs="Tahoma"/>
          <w:bCs/>
          <w:vanish/>
          <w:sz w:val="20"/>
          <w:szCs w:val="20"/>
        </w:rPr>
      </w:pPr>
    </w:p>
    <w:p w:rsidR="0048366A" w:rsidRPr="0046240D" w:rsidRDefault="0048366A" w:rsidP="0048366A">
      <w:pPr>
        <w:jc w:val="both"/>
        <w:rPr>
          <w:rFonts w:asciiTheme="minorHAnsi" w:hAnsiTheme="minorHAnsi" w:cs="Tahoma"/>
          <w:bCs/>
          <w:vanish/>
          <w:sz w:val="20"/>
          <w:szCs w:val="20"/>
        </w:rPr>
      </w:pPr>
    </w:p>
    <w:p w:rsidR="0048366A" w:rsidRPr="0046240D" w:rsidRDefault="0048366A" w:rsidP="0048366A">
      <w:pPr>
        <w:jc w:val="both"/>
        <w:rPr>
          <w:rFonts w:asciiTheme="minorHAnsi" w:hAnsiTheme="minorHAnsi" w:cs="Tahoma"/>
          <w:bCs/>
          <w:vanish/>
          <w:sz w:val="20"/>
          <w:szCs w:val="20"/>
        </w:rPr>
      </w:pPr>
    </w:p>
    <w:p w:rsidR="0048366A" w:rsidRPr="0046240D" w:rsidRDefault="0048366A" w:rsidP="0048366A">
      <w:pPr>
        <w:jc w:val="both"/>
        <w:rPr>
          <w:rFonts w:asciiTheme="minorHAnsi" w:hAnsiTheme="minorHAnsi" w:cs="Tahoma"/>
          <w:bCs/>
          <w:vanish/>
          <w:sz w:val="20"/>
          <w:szCs w:val="20"/>
        </w:rPr>
      </w:pPr>
    </w:p>
    <w:p w:rsidR="0048366A" w:rsidRPr="0046240D" w:rsidRDefault="0048366A" w:rsidP="0048366A">
      <w:pPr>
        <w:jc w:val="both"/>
        <w:rPr>
          <w:rFonts w:asciiTheme="minorHAnsi" w:hAnsiTheme="minorHAnsi" w:cs="Tahoma"/>
          <w:bCs/>
          <w:vanish/>
          <w:sz w:val="20"/>
          <w:szCs w:val="20"/>
        </w:rPr>
      </w:pPr>
    </w:p>
    <w:p w:rsidR="0048366A" w:rsidRPr="0046240D" w:rsidRDefault="0048366A" w:rsidP="0048366A">
      <w:pPr>
        <w:jc w:val="both"/>
        <w:rPr>
          <w:rFonts w:asciiTheme="minorHAnsi" w:hAnsiTheme="minorHAnsi" w:cs="Tahoma"/>
          <w:bCs/>
          <w:vanish/>
          <w:sz w:val="20"/>
          <w:szCs w:val="20"/>
        </w:rPr>
      </w:pPr>
    </w:p>
    <w:p w:rsidR="0048366A" w:rsidRPr="0046240D" w:rsidRDefault="0048366A" w:rsidP="0048366A">
      <w:pPr>
        <w:jc w:val="both"/>
        <w:rPr>
          <w:rFonts w:asciiTheme="minorHAnsi" w:hAnsiTheme="minorHAnsi" w:cs="Tahoma"/>
          <w:bCs/>
          <w:vanish/>
          <w:sz w:val="20"/>
          <w:szCs w:val="20"/>
        </w:rPr>
      </w:pPr>
    </w:p>
    <w:p w:rsidR="0048366A" w:rsidRPr="0046240D" w:rsidRDefault="0048366A" w:rsidP="0048366A">
      <w:pPr>
        <w:jc w:val="both"/>
        <w:rPr>
          <w:rFonts w:asciiTheme="minorHAnsi" w:hAnsiTheme="minorHAnsi" w:cs="Tahoma"/>
          <w:bCs/>
          <w:vanish/>
          <w:sz w:val="20"/>
          <w:szCs w:val="20"/>
        </w:rPr>
      </w:pPr>
    </w:p>
    <w:p w:rsidR="0048366A" w:rsidRPr="0046240D" w:rsidRDefault="0048366A" w:rsidP="0059190D">
      <w:pPr>
        <w:pStyle w:val="21"/>
        <w:numPr>
          <w:ilvl w:val="0"/>
          <w:numId w:val="34"/>
        </w:numPr>
        <w:spacing w:after="0" w:line="240" w:lineRule="auto"/>
        <w:jc w:val="both"/>
        <w:rPr>
          <w:rFonts w:asciiTheme="minorHAnsi" w:hAnsiTheme="minorHAnsi"/>
          <w:sz w:val="20"/>
        </w:rPr>
      </w:pPr>
      <w:r w:rsidRPr="0046240D">
        <w:rPr>
          <w:rFonts w:asciiTheme="minorHAnsi" w:hAnsiTheme="minorHAnsi"/>
          <w:sz w:val="20"/>
          <w:lang w:val="el-GR"/>
        </w:rPr>
        <w:t>Την υπ΄ αριθμ. .................... α</w:t>
      </w:r>
      <w:r w:rsidRPr="0046240D">
        <w:rPr>
          <w:rStyle w:val="ad"/>
          <w:rFonts w:asciiTheme="minorHAnsi" w:hAnsiTheme="minorHAnsi"/>
          <w:b w:val="0"/>
          <w:sz w:val="20"/>
          <w:lang w:val="el-GR"/>
        </w:rPr>
        <w:t xml:space="preserve">πόφαση ένταξης της πράξης με τίτλο ........... της </w:t>
      </w:r>
      <w:r w:rsidR="005F1F7E">
        <w:rPr>
          <w:rStyle w:val="ad"/>
          <w:rFonts w:asciiTheme="minorHAnsi" w:hAnsiTheme="minorHAnsi"/>
          <w:b w:val="0"/>
          <w:sz w:val="20"/>
          <w:lang w:val="el-GR"/>
        </w:rPr>
        <w:t>Υπο</w:t>
      </w:r>
      <w:r w:rsidRPr="0046240D">
        <w:rPr>
          <w:rStyle w:val="ad"/>
          <w:rFonts w:asciiTheme="minorHAnsi" w:hAnsiTheme="minorHAnsi"/>
          <w:b w:val="0"/>
          <w:sz w:val="20"/>
          <w:lang w:val="el-GR"/>
        </w:rPr>
        <w:t xml:space="preserve">δράσης ……….. του Υπομέτρου …….. του Μέτρου ................. της Περιφέρειας ..................... του Προγράμματος Αγροτική Ανάπτυξη της Ελλάδας (Π.Α.Α.) </w:t>
      </w:r>
      <w:r w:rsidRPr="0046240D">
        <w:rPr>
          <w:rStyle w:val="ad"/>
          <w:rFonts w:asciiTheme="minorHAnsi" w:hAnsiTheme="minorHAnsi"/>
          <w:b w:val="0"/>
          <w:sz w:val="20"/>
        </w:rPr>
        <w:t>2014 –2020»</w:t>
      </w:r>
      <w:r w:rsidRPr="0046240D">
        <w:rPr>
          <w:rFonts w:asciiTheme="minorHAnsi" w:hAnsiTheme="minorHAnsi"/>
          <w:sz w:val="20"/>
        </w:rPr>
        <w:t>, όπως τροποποιήθηκε και ισχύει.</w:t>
      </w:r>
    </w:p>
    <w:p w:rsidR="0048366A" w:rsidRPr="0046240D" w:rsidRDefault="0048366A" w:rsidP="0059190D">
      <w:pPr>
        <w:pStyle w:val="21"/>
        <w:numPr>
          <w:ilvl w:val="0"/>
          <w:numId w:val="34"/>
        </w:numPr>
        <w:spacing w:after="0" w:line="240" w:lineRule="auto"/>
        <w:jc w:val="both"/>
        <w:rPr>
          <w:rFonts w:asciiTheme="minorHAnsi" w:hAnsiTheme="minorHAnsi"/>
          <w:sz w:val="20"/>
          <w:lang w:val="el-GR"/>
        </w:rPr>
      </w:pPr>
      <w:r w:rsidRPr="0046240D">
        <w:rPr>
          <w:rFonts w:asciiTheme="minorHAnsi" w:hAnsiTheme="minorHAnsi"/>
          <w:sz w:val="20"/>
          <w:lang w:val="el-GR"/>
        </w:rPr>
        <w:t xml:space="preserve">Την υπ’ αριθμ. …………….σύμβαση μεταξύ της ΟΤΔ……………….. και του Δικαιούχου…………………………., όπως ισχύει κάθε φορά. </w:t>
      </w:r>
    </w:p>
    <w:p w:rsidR="00ED1C27" w:rsidRPr="00913561" w:rsidRDefault="00ED1C27" w:rsidP="0059190D">
      <w:pPr>
        <w:pStyle w:val="a5"/>
        <w:numPr>
          <w:ilvl w:val="0"/>
          <w:numId w:val="34"/>
        </w:numPr>
        <w:ind w:left="357" w:right="0" w:hanging="357"/>
        <w:rPr>
          <w:rFonts w:asciiTheme="minorHAnsi" w:hAnsiTheme="minorHAnsi"/>
          <w:sz w:val="20"/>
        </w:rPr>
      </w:pPr>
      <w:r w:rsidRPr="00913561">
        <w:rPr>
          <w:rFonts w:asciiTheme="minorHAnsi" w:hAnsiTheme="minorHAnsi"/>
          <w:sz w:val="20"/>
        </w:rPr>
        <w:t xml:space="preserve">Την απόφαση του Υπουργείου Οικονομίας Ανάπτυξης και Τουρισμού με την οποία το έργο εντάσσεται στο Π.Δ.Ε. του Υπουργείου Αγροτικής Ανάπτυξης και Τροφίμων στη Συλλογική Απόφαση έργων ΣΑΕ 082/1 με κωδικό </w:t>
      </w:r>
      <w:r w:rsidRPr="00913561">
        <w:rPr>
          <w:rFonts w:asciiTheme="minorHAnsi" w:hAnsiTheme="minorHAnsi"/>
          <w:noProof/>
          <w:sz w:val="20"/>
        </w:rPr>
        <w:t>20....ΣΕ0821.............</w:t>
      </w:r>
      <w:r w:rsidRPr="00913561">
        <w:rPr>
          <w:rFonts w:asciiTheme="minorHAnsi" w:hAnsiTheme="minorHAnsi"/>
          <w:sz w:val="20"/>
        </w:rPr>
        <w:t>.</w:t>
      </w:r>
    </w:p>
    <w:p w:rsidR="00ED1C27" w:rsidRPr="00913561" w:rsidRDefault="00ED1C27" w:rsidP="0059190D">
      <w:pPr>
        <w:pStyle w:val="a5"/>
        <w:numPr>
          <w:ilvl w:val="0"/>
          <w:numId w:val="34"/>
        </w:numPr>
        <w:ind w:left="357" w:right="0" w:hanging="357"/>
        <w:rPr>
          <w:rFonts w:asciiTheme="minorHAnsi" w:hAnsiTheme="minorHAnsi"/>
          <w:sz w:val="20"/>
        </w:rPr>
      </w:pPr>
      <w:r w:rsidRPr="00913561">
        <w:rPr>
          <w:rFonts w:asciiTheme="minorHAnsi" w:hAnsiTheme="minorHAnsi"/>
          <w:sz w:val="20"/>
        </w:rPr>
        <w:t>Την απόφαση προέγκριση διακήρυξης με αριθμ. πρωτ. ......................... της Ειδικής Υπηρεσίας .........................</w:t>
      </w:r>
    </w:p>
    <w:p w:rsidR="00ED1C27" w:rsidRPr="0046240D" w:rsidRDefault="00ED1C27" w:rsidP="0059190D">
      <w:pPr>
        <w:pStyle w:val="a5"/>
        <w:numPr>
          <w:ilvl w:val="0"/>
          <w:numId w:val="34"/>
        </w:numPr>
        <w:tabs>
          <w:tab w:val="left" w:pos="426"/>
        </w:tabs>
        <w:ind w:left="357" w:right="0" w:hanging="357"/>
        <w:rPr>
          <w:rFonts w:asciiTheme="minorHAnsi" w:hAnsiTheme="minorHAnsi"/>
          <w:sz w:val="20"/>
        </w:rPr>
      </w:pPr>
      <w:r w:rsidRPr="0046240D">
        <w:rPr>
          <w:rFonts w:asciiTheme="minorHAnsi" w:hAnsiTheme="minorHAnsi"/>
          <w:sz w:val="20"/>
        </w:rPr>
        <w:t xml:space="preserve">Το έγγραφο του Δικαιούχου ............. με αριθμ. πρωτ. ................. με το οποίο υποβλήθηκαν στην </w:t>
      </w:r>
      <w:r w:rsidR="0048366A" w:rsidRPr="0046240D">
        <w:rPr>
          <w:rFonts w:asciiTheme="minorHAnsi" w:hAnsiTheme="minorHAnsi"/>
          <w:sz w:val="20"/>
        </w:rPr>
        <w:t>ΟΤΔ</w:t>
      </w:r>
      <w:r w:rsidRPr="0046240D">
        <w:rPr>
          <w:rFonts w:asciiTheme="minorHAnsi" w:hAnsiTheme="minorHAnsi"/>
          <w:sz w:val="20"/>
        </w:rPr>
        <w:t xml:space="preserve"> ............. όλα τα απαραίτητα έγγραφα για την εξέταση της νομιμότητας της διαδικασίας ανάθεσης του έργου</w:t>
      </w:r>
      <w:r w:rsidRPr="0046240D">
        <w:rPr>
          <w:rFonts w:asciiTheme="minorHAnsi" w:hAnsiTheme="minorHAnsi" w:cs="Tahoma"/>
          <w:sz w:val="20"/>
        </w:rPr>
        <w:t>.</w:t>
      </w:r>
    </w:p>
    <w:p w:rsidR="00EF7FAA" w:rsidRPr="0046240D" w:rsidRDefault="00ED1C27" w:rsidP="0059190D">
      <w:pPr>
        <w:pStyle w:val="a5"/>
        <w:numPr>
          <w:ilvl w:val="0"/>
          <w:numId w:val="28"/>
        </w:numPr>
        <w:tabs>
          <w:tab w:val="left" w:pos="426"/>
        </w:tabs>
        <w:ind w:right="0"/>
        <w:rPr>
          <w:rFonts w:asciiTheme="minorHAnsi" w:hAnsiTheme="minorHAnsi"/>
          <w:sz w:val="20"/>
        </w:rPr>
      </w:pPr>
      <w:r w:rsidRPr="0046240D">
        <w:rPr>
          <w:rFonts w:asciiTheme="minorHAnsi" w:hAnsiTheme="minorHAnsi" w:cs="Tahoma"/>
          <w:sz w:val="20"/>
        </w:rPr>
        <w:t>Τα αποτελέσματα της εξέτασης της νομιμότητας της διαδικασίας ανάθεσης του έργου, βάσει του ισχύοντος θεσμικού και κανονιστικού πλαισίου παραγωγής του έργου και τους εθνικούς κανόνες επιλεξιμότητας, όπως τεκμηριωμένα αποτυπώνονται στη Λίστα Ελέγχου Σχεδίου Σύμβασης</w:t>
      </w:r>
      <w:r w:rsidR="0048366A" w:rsidRPr="0046240D">
        <w:rPr>
          <w:rFonts w:asciiTheme="minorHAnsi" w:hAnsiTheme="minorHAnsi" w:cs="Tahoma"/>
          <w:sz w:val="20"/>
        </w:rPr>
        <w:t xml:space="preserve"> </w:t>
      </w:r>
      <w:r w:rsidR="00EF7FAA" w:rsidRPr="0046240D">
        <w:rPr>
          <w:rFonts w:asciiTheme="minorHAnsi" w:hAnsiTheme="minorHAnsi" w:cs="Tahoma"/>
          <w:sz w:val="20"/>
        </w:rPr>
        <w:t>και ύστερα από την αριθ. πρωτ. …………………εισήγηση της ΟΤΔ……………………</w:t>
      </w:r>
    </w:p>
    <w:p w:rsidR="00ED1C27" w:rsidRPr="00EF7FAA" w:rsidRDefault="00ED1C27" w:rsidP="00E33480">
      <w:pPr>
        <w:pStyle w:val="a5"/>
        <w:tabs>
          <w:tab w:val="left" w:pos="426"/>
        </w:tabs>
        <w:spacing w:before="60" w:after="60" w:line="240" w:lineRule="exact"/>
        <w:ind w:left="357" w:right="0"/>
        <w:rPr>
          <w:rFonts w:asciiTheme="minorHAnsi" w:hAnsiTheme="minorHAnsi" w:cs="Tahoma"/>
          <w:b/>
        </w:rPr>
      </w:pPr>
    </w:p>
    <w:p w:rsidR="00ED1C27" w:rsidRPr="004E6BC0" w:rsidRDefault="00ED1C27" w:rsidP="00ED1C27">
      <w:pPr>
        <w:spacing w:before="60" w:after="60" w:line="240" w:lineRule="exact"/>
        <w:jc w:val="center"/>
        <w:rPr>
          <w:rFonts w:asciiTheme="minorHAnsi" w:hAnsiTheme="minorHAnsi" w:cs="Tahoma"/>
          <w:b/>
          <w:lang w:eastAsia="en-US"/>
        </w:rPr>
      </w:pPr>
      <w:r w:rsidRPr="004E6BC0">
        <w:rPr>
          <w:rFonts w:asciiTheme="minorHAnsi" w:hAnsiTheme="minorHAnsi" w:cs="Tahoma"/>
          <w:b/>
          <w:lang w:eastAsia="en-US"/>
        </w:rPr>
        <w:t>ΔΙΑΤΥΠΩΝΕΤΑΙ ΘΕΤΙΚΗ ΓΝΩΜΗ</w:t>
      </w:r>
    </w:p>
    <w:p w:rsidR="00ED1C27" w:rsidRDefault="00ED1C27" w:rsidP="00ED1C27">
      <w:pPr>
        <w:spacing w:before="60" w:after="60" w:line="240" w:lineRule="exact"/>
        <w:jc w:val="center"/>
        <w:rPr>
          <w:rFonts w:asciiTheme="minorHAnsi" w:hAnsiTheme="minorHAnsi" w:cs="Tahoma"/>
          <w:b/>
          <w:sz w:val="18"/>
          <w:szCs w:val="18"/>
          <w:lang w:eastAsia="en-US"/>
        </w:rPr>
      </w:pPr>
    </w:p>
    <w:p w:rsidR="00ED1C27" w:rsidRPr="00504B6F" w:rsidRDefault="00ED1C27" w:rsidP="00ED1C27">
      <w:pPr>
        <w:spacing w:before="60" w:after="60" w:line="240" w:lineRule="exact"/>
        <w:jc w:val="both"/>
        <w:rPr>
          <w:rFonts w:asciiTheme="minorHAnsi" w:hAnsiTheme="minorHAnsi" w:cs="Tahoma"/>
          <w:sz w:val="20"/>
          <w:szCs w:val="20"/>
          <w:lang w:eastAsia="en-US"/>
        </w:rPr>
      </w:pPr>
      <w:r w:rsidRPr="00504B6F">
        <w:rPr>
          <w:rFonts w:asciiTheme="minorHAnsi" w:hAnsiTheme="minorHAnsi" w:cs="Tahoma"/>
          <w:sz w:val="20"/>
          <w:szCs w:val="20"/>
          <w:lang w:eastAsia="en-US"/>
        </w:rPr>
        <w:t>για το σχέδιο σύμβασης και τη διαδικασία ανάθεσης του Υποέργου «</w:t>
      </w:r>
      <w:r w:rsidRPr="00504B6F">
        <w:rPr>
          <w:rFonts w:asciiTheme="minorHAnsi" w:hAnsiTheme="minorHAnsi" w:cs="Tahoma"/>
          <w:b/>
          <w:sz w:val="20"/>
          <w:szCs w:val="20"/>
          <w:lang w:eastAsia="en-US"/>
        </w:rPr>
        <w:t>........................</w:t>
      </w:r>
      <w:r w:rsidRPr="00504B6F">
        <w:rPr>
          <w:rFonts w:asciiTheme="minorHAnsi" w:hAnsiTheme="minorHAnsi" w:cs="Tahoma"/>
          <w:sz w:val="20"/>
          <w:szCs w:val="20"/>
          <w:lang w:eastAsia="en-US"/>
        </w:rPr>
        <w:t xml:space="preserve">», της Πράξης </w:t>
      </w:r>
      <w:r w:rsidRPr="00504B6F">
        <w:rPr>
          <w:rFonts w:asciiTheme="minorHAnsi" w:hAnsiTheme="minorHAnsi" w:cstheme="minorHAnsi"/>
          <w:sz w:val="20"/>
          <w:szCs w:val="20"/>
        </w:rPr>
        <w:t>«</w:t>
      </w:r>
      <w:r w:rsidRPr="00504B6F">
        <w:rPr>
          <w:rFonts w:asciiTheme="minorHAnsi" w:hAnsiTheme="minorHAnsi" w:cstheme="minorHAnsi"/>
          <w:b/>
          <w:sz w:val="20"/>
          <w:szCs w:val="20"/>
        </w:rPr>
        <w:t>......................</w:t>
      </w:r>
      <w:r w:rsidRPr="00504B6F">
        <w:rPr>
          <w:rFonts w:asciiTheme="minorHAnsi" w:hAnsiTheme="minorHAnsi" w:cstheme="minorHAnsi"/>
          <w:b/>
          <w:bCs/>
          <w:sz w:val="20"/>
          <w:szCs w:val="20"/>
        </w:rPr>
        <w:t>»</w:t>
      </w:r>
      <w:r w:rsidRPr="00504B6F">
        <w:rPr>
          <w:rFonts w:asciiTheme="minorHAnsi" w:hAnsiTheme="minorHAnsi" w:cs="Tahoma"/>
          <w:sz w:val="20"/>
          <w:szCs w:val="20"/>
          <w:lang w:eastAsia="en-US"/>
        </w:rPr>
        <w:t xml:space="preserve">, με κωδικό </w:t>
      </w:r>
      <w:r w:rsidRPr="00504B6F">
        <w:rPr>
          <w:rFonts w:asciiTheme="minorHAnsi" w:hAnsiTheme="minorHAnsi" w:cs="Tahoma"/>
          <w:b/>
          <w:sz w:val="20"/>
          <w:szCs w:val="20"/>
          <w:lang w:eastAsia="en-US"/>
        </w:rPr>
        <w:t>Ο.Π.Σ.Α.Α: .................</w:t>
      </w:r>
      <w:r w:rsidRPr="00504B6F">
        <w:rPr>
          <w:rFonts w:asciiTheme="minorHAnsi" w:hAnsiTheme="minorHAnsi" w:cs="Tahoma"/>
          <w:sz w:val="20"/>
          <w:szCs w:val="20"/>
          <w:lang w:eastAsia="en-US"/>
        </w:rPr>
        <w:t xml:space="preserve">, συνολικού </w:t>
      </w:r>
      <w:r w:rsidRPr="002E7543">
        <w:rPr>
          <w:rFonts w:asciiTheme="minorHAnsi" w:hAnsiTheme="minorHAnsi" w:cs="Tahoma"/>
          <w:sz w:val="20"/>
          <w:szCs w:val="20"/>
          <w:lang w:eastAsia="en-US"/>
        </w:rPr>
        <w:t>προϋπολογισμού  ...................</w:t>
      </w:r>
      <w:r w:rsidRPr="00504B6F">
        <w:rPr>
          <w:rFonts w:asciiTheme="minorHAnsi" w:hAnsiTheme="minorHAnsi" w:cs="Tahoma"/>
          <w:sz w:val="20"/>
          <w:szCs w:val="20"/>
          <w:lang w:eastAsia="en-US"/>
        </w:rPr>
        <w:t xml:space="preserve"> ευρώ (καθαρό ποσό χωρίς Φ.Π.Α………….€ και Φ.Π.Α ……..€) .   </w:t>
      </w:r>
    </w:p>
    <w:p w:rsidR="00ED1C27" w:rsidRPr="00504B6F" w:rsidRDefault="00ED1C27" w:rsidP="00ED1C27">
      <w:pPr>
        <w:pStyle w:val="a5"/>
        <w:rPr>
          <w:rFonts w:asciiTheme="minorHAnsi" w:hAnsiTheme="minorHAnsi"/>
          <w:sz w:val="20"/>
        </w:rPr>
      </w:pPr>
    </w:p>
    <w:p w:rsidR="00ED1C27" w:rsidRPr="00213EE0" w:rsidRDefault="00ED1C27" w:rsidP="00ED1C27">
      <w:pPr>
        <w:pStyle w:val="a5"/>
        <w:rPr>
          <w:rFonts w:asciiTheme="minorHAnsi" w:hAnsiTheme="minorHAnsi"/>
          <w:color w:val="FF0000"/>
          <w:sz w:val="20"/>
        </w:rPr>
      </w:pPr>
      <w:r w:rsidRPr="00504B6F">
        <w:rPr>
          <w:rFonts w:asciiTheme="minorHAnsi" w:hAnsiTheme="minorHAnsi"/>
          <w:sz w:val="20"/>
        </w:rPr>
        <w:t xml:space="preserve">Η σύμβαση θα υπογραφεί μεταξύ του </w:t>
      </w:r>
      <w:r w:rsidRPr="00504B6F">
        <w:rPr>
          <w:rFonts w:asciiTheme="minorHAnsi" w:hAnsiTheme="minorHAnsi"/>
          <w:b/>
          <w:noProof/>
          <w:sz w:val="20"/>
        </w:rPr>
        <w:t>Δ</w:t>
      </w:r>
      <w:r>
        <w:rPr>
          <w:rFonts w:asciiTheme="minorHAnsi" w:hAnsiTheme="minorHAnsi"/>
          <w:b/>
          <w:noProof/>
          <w:sz w:val="20"/>
        </w:rPr>
        <w:t>ικαιούχου</w:t>
      </w:r>
      <w:r w:rsidRPr="00504B6F">
        <w:rPr>
          <w:rFonts w:asciiTheme="minorHAnsi" w:hAnsiTheme="minorHAnsi"/>
          <w:b/>
          <w:noProof/>
          <w:sz w:val="20"/>
        </w:rPr>
        <w:t xml:space="preserve"> ......... </w:t>
      </w:r>
      <w:r w:rsidRPr="00504B6F">
        <w:rPr>
          <w:rFonts w:asciiTheme="minorHAnsi" w:hAnsiTheme="minorHAnsi"/>
          <w:sz w:val="20"/>
        </w:rPr>
        <w:t>(νόμιμο εκπρόσωπο) και της Αναδόχου Εταιρίας «....................» η οποία κρίθηκε μειοδότης.</w:t>
      </w:r>
      <w:r>
        <w:rPr>
          <w:rFonts w:asciiTheme="minorHAnsi" w:hAnsiTheme="minorHAnsi"/>
          <w:sz w:val="20"/>
        </w:rPr>
        <w:t xml:space="preserve"> </w:t>
      </w:r>
    </w:p>
    <w:p w:rsidR="00ED1C27" w:rsidRPr="00782924" w:rsidRDefault="00ED1C27" w:rsidP="00ED1C27">
      <w:pPr>
        <w:spacing w:before="60" w:after="60" w:line="240" w:lineRule="exact"/>
        <w:jc w:val="center"/>
        <w:rPr>
          <w:rFonts w:asciiTheme="minorHAnsi" w:hAnsiTheme="minorHAnsi" w:cs="Tahoma"/>
          <w:sz w:val="20"/>
          <w:szCs w:val="20"/>
          <w:lang w:eastAsia="en-US"/>
        </w:rPr>
      </w:pPr>
      <w:r w:rsidRPr="00782924">
        <w:rPr>
          <w:rFonts w:asciiTheme="minorHAnsi" w:hAnsiTheme="minorHAnsi" w:cs="Tahoma"/>
          <w:sz w:val="20"/>
          <w:szCs w:val="20"/>
          <w:lang w:eastAsia="en-US"/>
        </w:rPr>
        <w:t>ή</w:t>
      </w:r>
    </w:p>
    <w:p w:rsidR="00ED1C27" w:rsidRDefault="00ED1C27" w:rsidP="00ED1C27">
      <w:pPr>
        <w:spacing w:before="60" w:after="60" w:line="240" w:lineRule="exact"/>
        <w:jc w:val="center"/>
        <w:outlineLvl w:val="0"/>
        <w:rPr>
          <w:rFonts w:asciiTheme="minorHAnsi" w:hAnsiTheme="minorHAnsi" w:cs="Tahoma"/>
          <w:b/>
          <w:bCs/>
          <w:lang w:eastAsia="en-US"/>
        </w:rPr>
      </w:pPr>
    </w:p>
    <w:p w:rsidR="00ED1C27" w:rsidRPr="00782924" w:rsidRDefault="00ED1C27" w:rsidP="00ED1C27">
      <w:pPr>
        <w:spacing w:before="60" w:after="60" w:line="240" w:lineRule="exact"/>
        <w:jc w:val="center"/>
        <w:outlineLvl w:val="0"/>
        <w:rPr>
          <w:rFonts w:asciiTheme="minorHAnsi" w:hAnsiTheme="minorHAnsi" w:cs="Tahoma"/>
          <w:b/>
          <w:bCs/>
          <w:lang w:eastAsia="en-US"/>
        </w:rPr>
      </w:pPr>
      <w:r w:rsidRPr="00782924">
        <w:rPr>
          <w:rFonts w:asciiTheme="minorHAnsi" w:hAnsiTheme="minorHAnsi" w:cs="Tahoma"/>
          <w:b/>
          <w:bCs/>
          <w:lang w:eastAsia="en-US"/>
        </w:rPr>
        <w:t>ΔΙΑΤΥΠΩΝΕΤΑΙ ΑΡΝΗΤΙΚΗ ΓΝΩΜΗ</w:t>
      </w:r>
    </w:p>
    <w:p w:rsidR="00ED1C27" w:rsidRDefault="00ED1C27" w:rsidP="00ED1C27">
      <w:pPr>
        <w:spacing w:before="60" w:after="60" w:line="240" w:lineRule="exact"/>
        <w:jc w:val="center"/>
        <w:rPr>
          <w:rFonts w:asciiTheme="minorHAnsi" w:hAnsiTheme="minorHAnsi" w:cs="Tahoma"/>
          <w:b/>
          <w:sz w:val="20"/>
          <w:szCs w:val="20"/>
          <w:lang w:eastAsia="en-US"/>
        </w:rPr>
      </w:pPr>
    </w:p>
    <w:p w:rsidR="00ED1C27" w:rsidRPr="00782924" w:rsidRDefault="00ED1C27" w:rsidP="00ED1C27">
      <w:pPr>
        <w:spacing w:before="60" w:after="60" w:line="240" w:lineRule="exact"/>
        <w:jc w:val="center"/>
        <w:rPr>
          <w:rFonts w:asciiTheme="minorHAnsi" w:hAnsiTheme="minorHAnsi" w:cs="Tahoma"/>
          <w:b/>
          <w:sz w:val="20"/>
          <w:szCs w:val="20"/>
          <w:lang w:eastAsia="en-US"/>
        </w:rPr>
      </w:pPr>
    </w:p>
    <w:p w:rsidR="00ED1C27" w:rsidRPr="00782924" w:rsidRDefault="00ED1C27" w:rsidP="00ED1C27">
      <w:pPr>
        <w:spacing w:before="60" w:after="60" w:line="240" w:lineRule="exact"/>
        <w:jc w:val="both"/>
        <w:rPr>
          <w:rFonts w:asciiTheme="minorHAnsi" w:hAnsiTheme="minorHAnsi" w:cs="Tahoma"/>
          <w:sz w:val="20"/>
          <w:szCs w:val="20"/>
          <w:lang w:eastAsia="en-US"/>
        </w:rPr>
      </w:pPr>
      <w:r w:rsidRPr="00782924">
        <w:rPr>
          <w:rFonts w:asciiTheme="minorHAnsi" w:hAnsiTheme="minorHAnsi" w:cs="Tahoma"/>
          <w:sz w:val="20"/>
          <w:szCs w:val="20"/>
          <w:lang w:eastAsia="en-US"/>
        </w:rPr>
        <w:t xml:space="preserve">για το σχέδιο σύμβασης και τη διαδικασία ανάθεσης του Υποέργου «…………………..», της Πράξης «……………………………..», με κωδικό </w:t>
      </w:r>
      <w:r>
        <w:rPr>
          <w:rFonts w:asciiTheme="minorHAnsi" w:hAnsiTheme="minorHAnsi" w:cs="Tahoma"/>
          <w:sz w:val="20"/>
          <w:szCs w:val="20"/>
          <w:lang w:eastAsia="en-US"/>
        </w:rPr>
        <w:t>Ο.Π.Σ.Α.Α.</w:t>
      </w:r>
      <w:r w:rsidRPr="00782924">
        <w:rPr>
          <w:rFonts w:asciiTheme="minorHAnsi" w:hAnsiTheme="minorHAnsi" w:cs="Tahoma"/>
          <w:sz w:val="20"/>
          <w:szCs w:val="20"/>
          <w:lang w:eastAsia="en-US"/>
        </w:rPr>
        <w:t xml:space="preserve"> «…</w:t>
      </w:r>
      <w:r>
        <w:rPr>
          <w:rFonts w:asciiTheme="minorHAnsi" w:hAnsiTheme="minorHAnsi" w:cs="Tahoma"/>
          <w:sz w:val="20"/>
          <w:szCs w:val="20"/>
          <w:lang w:eastAsia="en-US"/>
        </w:rPr>
        <w:t>....</w:t>
      </w:r>
      <w:r w:rsidRPr="00782924">
        <w:rPr>
          <w:rFonts w:asciiTheme="minorHAnsi" w:hAnsiTheme="minorHAnsi" w:cs="Tahoma"/>
          <w:sz w:val="20"/>
          <w:szCs w:val="20"/>
          <w:lang w:eastAsia="en-US"/>
        </w:rPr>
        <w:t>……..», συνολικού προϋπολογισμού «………………», καθώς από την εξέταση του σχεδίου σύμβασης διαπιστώνεται ότι :</w:t>
      </w:r>
    </w:p>
    <w:p w:rsidR="00ED1C27" w:rsidRPr="00ED1C27" w:rsidRDefault="00ED1C27" w:rsidP="00ED1C27">
      <w:pPr>
        <w:spacing w:before="60" w:after="60" w:line="240" w:lineRule="exact"/>
        <w:jc w:val="both"/>
        <w:rPr>
          <w:rFonts w:asciiTheme="minorHAnsi" w:hAnsiTheme="minorHAnsi" w:cs="Tahoma"/>
          <w:sz w:val="20"/>
          <w:szCs w:val="20"/>
          <w:lang w:eastAsia="en-US"/>
        </w:rPr>
      </w:pPr>
    </w:p>
    <w:p w:rsidR="00ED1C27" w:rsidRPr="00790686" w:rsidRDefault="00ED1C27" w:rsidP="00ED1C27">
      <w:pPr>
        <w:spacing w:before="60" w:after="60" w:line="240" w:lineRule="exact"/>
        <w:jc w:val="both"/>
        <w:rPr>
          <w:rFonts w:asciiTheme="minorHAnsi" w:hAnsiTheme="minorHAnsi" w:cs="Tahoma"/>
          <w:i/>
          <w:color w:val="FF0000"/>
          <w:sz w:val="20"/>
          <w:szCs w:val="20"/>
          <w:lang w:eastAsia="en-US"/>
        </w:rPr>
      </w:pPr>
      <w:r w:rsidRPr="00790686">
        <w:rPr>
          <w:rFonts w:asciiTheme="minorHAnsi" w:hAnsiTheme="minorHAnsi" w:cs="Tahoma"/>
          <w:color w:val="FF0000"/>
          <w:sz w:val="20"/>
          <w:szCs w:val="20"/>
          <w:lang w:eastAsia="en-US"/>
        </w:rPr>
        <w:t xml:space="preserve"> (</w:t>
      </w:r>
      <w:r w:rsidRPr="00790686">
        <w:rPr>
          <w:rFonts w:asciiTheme="minorHAnsi" w:hAnsiTheme="minorHAnsi" w:cs="Tahoma"/>
          <w:i/>
          <w:color w:val="FF0000"/>
          <w:sz w:val="20"/>
          <w:szCs w:val="20"/>
          <w:lang w:eastAsia="en-US"/>
        </w:rPr>
        <w:t>επιλέγεται κάποιο από τα ακόλουθα και η διατύπωση προσαρμόζεται κατά περίπτωση:)</w:t>
      </w:r>
    </w:p>
    <w:p w:rsidR="00ED1C27" w:rsidRPr="00ED1C27" w:rsidRDefault="00ED1C27" w:rsidP="00ED1C27">
      <w:pPr>
        <w:spacing w:before="60" w:after="60" w:line="240" w:lineRule="exact"/>
        <w:jc w:val="both"/>
        <w:rPr>
          <w:rFonts w:asciiTheme="minorHAnsi" w:hAnsiTheme="minorHAnsi" w:cs="Tahoma"/>
          <w:i/>
          <w:iCs/>
          <w:sz w:val="20"/>
          <w:szCs w:val="20"/>
        </w:rPr>
      </w:pPr>
    </w:p>
    <w:p w:rsidR="00ED1C27" w:rsidRPr="00782924" w:rsidRDefault="00ED1C27" w:rsidP="00ED1C27">
      <w:pPr>
        <w:spacing w:before="60" w:after="60" w:line="240" w:lineRule="exact"/>
        <w:jc w:val="both"/>
        <w:rPr>
          <w:rFonts w:asciiTheme="minorHAnsi" w:hAnsiTheme="minorHAnsi" w:cs="Tahoma"/>
          <w:i/>
          <w:iCs/>
          <w:sz w:val="20"/>
          <w:szCs w:val="20"/>
        </w:rPr>
      </w:pPr>
      <w:r w:rsidRPr="00782924">
        <w:rPr>
          <w:rFonts w:asciiTheme="minorHAnsi" w:hAnsiTheme="minorHAnsi" w:cs="Tahoma"/>
          <w:i/>
          <w:iCs/>
          <w:sz w:val="20"/>
          <w:szCs w:val="20"/>
        </w:rPr>
        <w:t>Α. Σε περίπτωση υποβολής από τον δικαιούχο φακέλου με ελλιπή στοιχεία</w:t>
      </w:r>
    </w:p>
    <w:p w:rsidR="00ED1C27" w:rsidRPr="00782924" w:rsidRDefault="00ED1C27" w:rsidP="00ED1C27">
      <w:pPr>
        <w:spacing w:before="60" w:after="60" w:line="240" w:lineRule="exact"/>
        <w:ind w:left="720"/>
        <w:jc w:val="both"/>
        <w:rPr>
          <w:rFonts w:asciiTheme="minorHAnsi" w:hAnsiTheme="minorHAnsi" w:cs="Tahoma"/>
          <w:sz w:val="20"/>
          <w:szCs w:val="20"/>
        </w:rPr>
      </w:pPr>
      <w:r w:rsidRPr="00782924">
        <w:rPr>
          <w:rFonts w:asciiTheme="minorHAnsi" w:hAnsiTheme="minorHAnsi" w:cs="Tahoma"/>
          <w:sz w:val="20"/>
          <w:szCs w:val="20"/>
        </w:rPr>
        <w:t xml:space="preserve">1. Ελλιπής συμπλήρωση των στοιχείων που ζητήθηκαν με το με αριθμό πρωτ. …......... έγγραφο   ή </w:t>
      </w:r>
    </w:p>
    <w:p w:rsidR="00ED1C27" w:rsidRPr="00782924" w:rsidRDefault="00ED1C27" w:rsidP="00ED1C27">
      <w:pPr>
        <w:spacing w:before="60" w:after="60" w:line="240" w:lineRule="exact"/>
        <w:ind w:left="720"/>
        <w:jc w:val="both"/>
        <w:rPr>
          <w:rFonts w:asciiTheme="minorHAnsi" w:hAnsiTheme="minorHAnsi" w:cs="Tahoma"/>
          <w:sz w:val="20"/>
          <w:szCs w:val="20"/>
        </w:rPr>
      </w:pPr>
      <w:r w:rsidRPr="00782924">
        <w:rPr>
          <w:rFonts w:asciiTheme="minorHAnsi" w:hAnsiTheme="minorHAnsi" w:cs="Tahoma"/>
          <w:sz w:val="20"/>
          <w:szCs w:val="20"/>
        </w:rPr>
        <w:t xml:space="preserve">2. Παρέλευση άπρακτης της προθεσμίας υποβολής των συμπληρωματικών στοιχείων που ζητήθηκαν με το με αριθμό πρωτ. ..................….. έγγραφο ή </w:t>
      </w:r>
    </w:p>
    <w:p w:rsidR="00ED1C27" w:rsidRPr="00782924" w:rsidRDefault="00ED1C27" w:rsidP="00ED1C27">
      <w:pPr>
        <w:spacing w:before="60" w:after="60" w:line="240" w:lineRule="exact"/>
        <w:ind w:left="720"/>
        <w:jc w:val="both"/>
        <w:rPr>
          <w:rFonts w:asciiTheme="minorHAnsi" w:hAnsiTheme="minorHAnsi" w:cs="Tahoma"/>
          <w:sz w:val="20"/>
          <w:szCs w:val="20"/>
        </w:rPr>
      </w:pPr>
      <w:r w:rsidRPr="00782924">
        <w:rPr>
          <w:rFonts w:asciiTheme="minorHAnsi" w:hAnsiTheme="minorHAnsi" w:cs="Tahoma"/>
          <w:sz w:val="20"/>
          <w:szCs w:val="20"/>
        </w:rPr>
        <w:t>3. Εκπρόθεσμη υποβολή των συμπληρωματικών στοιχείων που ζητήθηκαν με το από με αριθμό πρωτ. ….. έγγραφο.</w:t>
      </w:r>
    </w:p>
    <w:p w:rsidR="00ED1C27" w:rsidRPr="00ED1C27" w:rsidRDefault="00ED1C27" w:rsidP="00ED1C27">
      <w:pPr>
        <w:spacing w:before="60" w:after="60" w:line="240" w:lineRule="exact"/>
        <w:jc w:val="both"/>
        <w:rPr>
          <w:rFonts w:asciiTheme="minorHAnsi" w:hAnsiTheme="minorHAnsi" w:cs="Tahoma"/>
          <w:i/>
          <w:sz w:val="20"/>
          <w:szCs w:val="20"/>
          <w:lang w:eastAsia="en-US"/>
        </w:rPr>
      </w:pPr>
      <w:r w:rsidRPr="00782924">
        <w:rPr>
          <w:rFonts w:asciiTheme="minorHAnsi" w:hAnsiTheme="minorHAnsi" w:cs="Tahoma"/>
          <w:sz w:val="20"/>
          <w:szCs w:val="20"/>
          <w:lang w:eastAsia="en-US"/>
        </w:rPr>
        <w:lastRenderedPageBreak/>
        <w:t xml:space="preserve">Οι ειδικότερες ελλείψεις έχουν αποτυπωθεί στα επί μέρους ερωτήματα της λίστας ελέγχου σύμβασης που σας επισυνάπτεται </w:t>
      </w:r>
      <w:r w:rsidRPr="00790686">
        <w:rPr>
          <w:rFonts w:asciiTheme="minorHAnsi" w:hAnsiTheme="minorHAnsi" w:cs="Tahoma"/>
          <w:color w:val="FF0000"/>
          <w:sz w:val="20"/>
          <w:szCs w:val="20"/>
          <w:lang w:eastAsia="en-US"/>
        </w:rPr>
        <w:t>(</w:t>
      </w:r>
      <w:r w:rsidRPr="00790686">
        <w:rPr>
          <w:rFonts w:asciiTheme="minorHAnsi" w:hAnsiTheme="minorHAnsi" w:cs="Tahoma"/>
          <w:i/>
          <w:color w:val="FF0000"/>
          <w:sz w:val="20"/>
          <w:szCs w:val="20"/>
          <w:lang w:eastAsia="en-US"/>
        </w:rPr>
        <w:t>κατά περίπτωση όπου χρειάζεται)</w:t>
      </w:r>
    </w:p>
    <w:p w:rsidR="00ED1C27" w:rsidRPr="00ED1C27" w:rsidRDefault="00ED1C27" w:rsidP="00ED1C27">
      <w:pPr>
        <w:spacing w:before="60" w:after="60" w:line="240" w:lineRule="exact"/>
        <w:jc w:val="both"/>
        <w:rPr>
          <w:rFonts w:asciiTheme="minorHAnsi" w:hAnsiTheme="minorHAnsi" w:cs="Tahoma"/>
          <w:i/>
          <w:sz w:val="20"/>
          <w:szCs w:val="20"/>
          <w:lang w:eastAsia="en-US"/>
        </w:rPr>
      </w:pPr>
    </w:p>
    <w:p w:rsidR="00ED1C27" w:rsidRDefault="00ED1C27" w:rsidP="00ED1C27">
      <w:pPr>
        <w:spacing w:before="60" w:after="60" w:line="240" w:lineRule="exact"/>
        <w:jc w:val="center"/>
        <w:rPr>
          <w:rFonts w:asciiTheme="minorHAnsi" w:hAnsiTheme="minorHAnsi" w:cs="Tahoma"/>
          <w:sz w:val="20"/>
          <w:szCs w:val="20"/>
        </w:rPr>
      </w:pPr>
      <w:r w:rsidRPr="00782924">
        <w:rPr>
          <w:rFonts w:asciiTheme="minorHAnsi" w:hAnsiTheme="minorHAnsi" w:cs="Tahoma"/>
          <w:sz w:val="20"/>
          <w:szCs w:val="20"/>
        </w:rPr>
        <w:t>Ή</w:t>
      </w:r>
    </w:p>
    <w:p w:rsidR="00491723" w:rsidRPr="00782924" w:rsidRDefault="00491723" w:rsidP="00ED1C27">
      <w:pPr>
        <w:spacing w:before="60" w:after="60" w:line="240" w:lineRule="exact"/>
        <w:jc w:val="center"/>
        <w:rPr>
          <w:rFonts w:asciiTheme="minorHAnsi" w:hAnsiTheme="minorHAnsi" w:cs="Tahoma"/>
          <w:sz w:val="20"/>
          <w:szCs w:val="20"/>
        </w:rPr>
      </w:pPr>
    </w:p>
    <w:p w:rsidR="00ED1C27" w:rsidRPr="00782924" w:rsidRDefault="00ED1C27" w:rsidP="00ED1C27">
      <w:pPr>
        <w:spacing w:before="60" w:after="60" w:line="240" w:lineRule="exact"/>
        <w:jc w:val="both"/>
        <w:rPr>
          <w:rFonts w:asciiTheme="minorHAnsi" w:hAnsiTheme="minorHAnsi" w:cs="Tahoma"/>
          <w:i/>
          <w:iCs/>
          <w:sz w:val="20"/>
          <w:szCs w:val="20"/>
        </w:rPr>
      </w:pPr>
      <w:r w:rsidRPr="00782924">
        <w:rPr>
          <w:rFonts w:asciiTheme="minorHAnsi" w:hAnsiTheme="minorHAnsi" w:cs="Tahoma"/>
          <w:i/>
          <w:iCs/>
          <w:sz w:val="20"/>
          <w:szCs w:val="20"/>
        </w:rPr>
        <w:t>Β. Σε περίπτωση υποβολής από τον δικαιούχο φακέλου με πλήρη μεν στοιχεία αλλά με ζητήματα νομιμότητας επ’ αυτών</w:t>
      </w:r>
    </w:p>
    <w:p w:rsidR="00ED1C27" w:rsidRPr="00790686" w:rsidRDefault="00790686" w:rsidP="00ED1C27">
      <w:pPr>
        <w:spacing w:before="60" w:after="60" w:line="240" w:lineRule="exact"/>
        <w:jc w:val="both"/>
        <w:rPr>
          <w:rFonts w:asciiTheme="minorHAnsi" w:hAnsiTheme="minorHAnsi" w:cs="Tahoma"/>
          <w:i/>
          <w:iCs/>
          <w:color w:val="FF0000"/>
          <w:sz w:val="20"/>
          <w:szCs w:val="20"/>
          <w:lang w:eastAsia="en-US"/>
        </w:rPr>
      </w:pPr>
      <w:r w:rsidRPr="00790686">
        <w:rPr>
          <w:rFonts w:asciiTheme="minorHAnsi" w:hAnsiTheme="minorHAnsi" w:cs="Tahoma"/>
          <w:i/>
          <w:iCs/>
          <w:color w:val="FF0000"/>
          <w:sz w:val="20"/>
          <w:szCs w:val="20"/>
          <w:lang w:eastAsia="en-US"/>
        </w:rPr>
        <w:t>(</w:t>
      </w:r>
      <w:r w:rsidR="00ED1C27" w:rsidRPr="00790686">
        <w:rPr>
          <w:rFonts w:asciiTheme="minorHAnsi" w:hAnsiTheme="minorHAnsi" w:cs="Tahoma"/>
          <w:i/>
          <w:iCs/>
          <w:color w:val="FF0000"/>
          <w:sz w:val="20"/>
          <w:szCs w:val="20"/>
          <w:lang w:eastAsia="en-US"/>
        </w:rPr>
        <w:t>Περιγράφονται αναλυτικά τα ευρήματα που οδηγούν στην απόρριψη του σχεδίου σύμβασης ανά κατηγορία ερωτημάτων της λίστας ελέγχου σχεδίου σύμβασης</w:t>
      </w:r>
      <w:r w:rsidRPr="00790686">
        <w:rPr>
          <w:rFonts w:asciiTheme="minorHAnsi" w:hAnsiTheme="minorHAnsi" w:cs="Tahoma"/>
          <w:i/>
          <w:iCs/>
          <w:color w:val="FF0000"/>
          <w:sz w:val="20"/>
          <w:szCs w:val="20"/>
          <w:lang w:eastAsia="en-US"/>
        </w:rPr>
        <w:t>)</w:t>
      </w:r>
    </w:p>
    <w:p w:rsidR="00ED1C27" w:rsidRPr="00782924" w:rsidRDefault="00ED1C27" w:rsidP="00ED1C27">
      <w:pPr>
        <w:spacing w:before="60" w:after="60" w:line="240" w:lineRule="exact"/>
        <w:jc w:val="both"/>
        <w:rPr>
          <w:rFonts w:asciiTheme="minorHAnsi" w:hAnsiTheme="minorHAnsi" w:cs="Tahoma"/>
          <w:sz w:val="20"/>
          <w:szCs w:val="20"/>
          <w:lang w:eastAsia="en-US"/>
        </w:rPr>
      </w:pPr>
    </w:p>
    <w:p w:rsidR="00ED1C27" w:rsidRPr="00782924" w:rsidRDefault="00ED1C27" w:rsidP="00ED1C27">
      <w:pPr>
        <w:spacing w:before="60" w:after="60" w:line="240" w:lineRule="exact"/>
        <w:jc w:val="both"/>
        <w:rPr>
          <w:rFonts w:asciiTheme="minorHAnsi" w:hAnsiTheme="minorHAnsi" w:cs="Tahoma"/>
          <w:sz w:val="20"/>
          <w:szCs w:val="20"/>
          <w:lang w:eastAsia="en-US"/>
        </w:rPr>
      </w:pPr>
      <w:r w:rsidRPr="00782924">
        <w:rPr>
          <w:rFonts w:asciiTheme="minorHAnsi" w:hAnsiTheme="minorHAnsi" w:cs="Tahoma"/>
          <w:sz w:val="20"/>
          <w:szCs w:val="20"/>
          <w:lang w:eastAsia="en-US"/>
        </w:rPr>
        <w:t>Οι ειδικότερες ελλείψεις έχουν αποτυπωθεί στα επί μέρους ερωτήματα της λίστας ελέγχου σύμβασης που σας επισυνάπτεται</w:t>
      </w:r>
    </w:p>
    <w:p w:rsidR="00ED1C27" w:rsidRDefault="00ED1C27" w:rsidP="00ED1C27">
      <w:pPr>
        <w:spacing w:before="60" w:after="60" w:line="240" w:lineRule="exact"/>
        <w:ind w:left="5040"/>
        <w:jc w:val="center"/>
        <w:rPr>
          <w:rFonts w:asciiTheme="minorHAnsi" w:hAnsiTheme="minorHAnsi" w:cs="Tahoma"/>
          <w:b/>
          <w:sz w:val="20"/>
          <w:szCs w:val="20"/>
          <w:lang w:eastAsia="en-US"/>
        </w:rPr>
      </w:pPr>
    </w:p>
    <w:p w:rsidR="00ED1C27" w:rsidRDefault="00ED1C27" w:rsidP="00ED1C27">
      <w:pPr>
        <w:spacing w:before="60" w:after="60" w:line="240" w:lineRule="exact"/>
        <w:ind w:left="5040"/>
        <w:jc w:val="center"/>
        <w:rPr>
          <w:rFonts w:asciiTheme="minorHAnsi" w:hAnsiTheme="minorHAnsi" w:cs="Tahoma"/>
          <w:b/>
          <w:sz w:val="20"/>
          <w:szCs w:val="20"/>
          <w:lang w:eastAsia="en-US"/>
        </w:rPr>
      </w:pPr>
    </w:p>
    <w:p w:rsidR="00BD7266" w:rsidRDefault="00BD7266" w:rsidP="00BD7266">
      <w:pPr>
        <w:jc w:val="right"/>
        <w:rPr>
          <w:rFonts w:asciiTheme="minorHAnsi" w:hAnsiTheme="minorHAnsi"/>
          <w:b/>
        </w:rPr>
      </w:pPr>
      <w:r w:rsidRPr="00ED4B22">
        <w:rPr>
          <w:rFonts w:asciiTheme="minorHAnsi" w:hAnsiTheme="minorHAnsi"/>
          <w:b/>
        </w:rPr>
        <w:t xml:space="preserve">Ο </w:t>
      </w:r>
      <w:r w:rsidR="00AD65C0" w:rsidRPr="00ED4B22">
        <w:rPr>
          <w:rFonts w:asciiTheme="minorHAnsi" w:hAnsiTheme="minorHAnsi"/>
          <w:b/>
        </w:rPr>
        <w:t>Προϊστάμενος</w:t>
      </w:r>
      <w:r w:rsidRPr="00ED4B22">
        <w:rPr>
          <w:rFonts w:asciiTheme="minorHAnsi" w:hAnsiTheme="minorHAnsi"/>
          <w:b/>
        </w:rPr>
        <w:t xml:space="preserve">  της Υπηρεσίας</w:t>
      </w:r>
    </w:p>
    <w:p w:rsidR="00BD7266" w:rsidRPr="00DA0818" w:rsidRDefault="00BD7266" w:rsidP="00BD7266">
      <w:pPr>
        <w:jc w:val="right"/>
        <w:rPr>
          <w:rFonts w:asciiTheme="minorHAnsi" w:hAnsiTheme="minorHAnsi"/>
          <w:b/>
        </w:rPr>
      </w:pPr>
    </w:p>
    <w:p w:rsidR="00BD7266" w:rsidRPr="00DA0818" w:rsidRDefault="00BD7266" w:rsidP="00BD7266">
      <w:pPr>
        <w:jc w:val="right"/>
        <w:rPr>
          <w:rFonts w:asciiTheme="minorHAnsi" w:hAnsiTheme="minorHAnsi"/>
          <w:b/>
        </w:rPr>
      </w:pPr>
    </w:p>
    <w:p w:rsidR="00BD7266" w:rsidRPr="00DA0818" w:rsidRDefault="00BD7266" w:rsidP="00BD7266">
      <w:pPr>
        <w:jc w:val="center"/>
        <w:rPr>
          <w:rFonts w:asciiTheme="minorHAnsi" w:hAnsiTheme="minorHAnsi"/>
          <w:b/>
        </w:rPr>
      </w:pPr>
      <w:r>
        <w:rPr>
          <w:rFonts w:asciiTheme="minorHAnsi" w:hAnsiTheme="minorHAnsi"/>
          <w:b/>
        </w:rPr>
        <w:t xml:space="preserve">                                                                                                       .................................</w:t>
      </w:r>
    </w:p>
    <w:p w:rsidR="00BD7266" w:rsidRPr="00DA0818" w:rsidRDefault="00BD7266" w:rsidP="00BD7266">
      <w:pPr>
        <w:rPr>
          <w:rFonts w:asciiTheme="minorHAnsi" w:hAnsiTheme="minorHAnsi"/>
          <w:sz w:val="16"/>
          <w:szCs w:val="16"/>
        </w:rPr>
      </w:pPr>
    </w:p>
    <w:p w:rsidR="00BD7266" w:rsidRDefault="00BD7266" w:rsidP="00BD7266">
      <w:pPr>
        <w:rPr>
          <w:rFonts w:asciiTheme="minorHAnsi" w:hAnsiTheme="minorHAnsi"/>
          <w:sz w:val="16"/>
          <w:szCs w:val="16"/>
        </w:rPr>
      </w:pPr>
    </w:p>
    <w:p w:rsidR="00BD7266" w:rsidRDefault="00BD7266" w:rsidP="00BD7266">
      <w:pPr>
        <w:pStyle w:val="1"/>
        <w:rPr>
          <w:rFonts w:asciiTheme="minorHAnsi" w:hAnsiTheme="minorHAnsi"/>
          <w:sz w:val="20"/>
          <w:szCs w:val="20"/>
          <w:u w:val="single"/>
        </w:rPr>
      </w:pPr>
    </w:p>
    <w:p w:rsidR="00BD7266" w:rsidRDefault="00BD7266" w:rsidP="00BD7266">
      <w:pPr>
        <w:pStyle w:val="1"/>
        <w:rPr>
          <w:rFonts w:asciiTheme="minorHAnsi" w:hAnsiTheme="minorHAnsi"/>
          <w:sz w:val="20"/>
          <w:szCs w:val="20"/>
          <w:u w:val="single"/>
        </w:rPr>
      </w:pPr>
    </w:p>
    <w:p w:rsidR="00BD7266" w:rsidRDefault="00BD7266" w:rsidP="00BD7266">
      <w:pPr>
        <w:pStyle w:val="1"/>
        <w:rPr>
          <w:rFonts w:asciiTheme="minorHAnsi" w:hAnsiTheme="minorHAnsi"/>
          <w:sz w:val="20"/>
          <w:szCs w:val="20"/>
          <w:u w:val="single"/>
        </w:rPr>
      </w:pPr>
    </w:p>
    <w:p w:rsidR="00BD7266" w:rsidRDefault="00BD7266" w:rsidP="00BD7266">
      <w:pPr>
        <w:pStyle w:val="1"/>
        <w:rPr>
          <w:rFonts w:asciiTheme="minorHAnsi" w:hAnsiTheme="minorHAnsi"/>
          <w:sz w:val="20"/>
          <w:szCs w:val="20"/>
          <w:u w:val="single"/>
        </w:rPr>
      </w:pPr>
    </w:p>
    <w:p w:rsidR="00BD7266" w:rsidRDefault="00BD7266" w:rsidP="00BD7266">
      <w:pPr>
        <w:pStyle w:val="1"/>
        <w:rPr>
          <w:rFonts w:asciiTheme="minorHAnsi" w:hAnsiTheme="minorHAnsi"/>
          <w:sz w:val="20"/>
          <w:szCs w:val="20"/>
          <w:u w:val="single"/>
        </w:rPr>
      </w:pPr>
    </w:p>
    <w:p w:rsidR="00BD7266" w:rsidRPr="000E33E1" w:rsidRDefault="00BD7266" w:rsidP="00BD7266">
      <w:pPr>
        <w:pStyle w:val="1"/>
        <w:rPr>
          <w:rFonts w:asciiTheme="minorHAnsi" w:hAnsiTheme="minorHAnsi"/>
          <w:bCs w:val="0"/>
          <w:sz w:val="20"/>
          <w:szCs w:val="20"/>
          <w:u w:val="single"/>
        </w:rPr>
      </w:pPr>
      <w:r w:rsidRPr="000E33E1">
        <w:rPr>
          <w:rFonts w:asciiTheme="minorHAnsi" w:hAnsiTheme="minorHAnsi"/>
          <w:sz w:val="20"/>
          <w:szCs w:val="20"/>
          <w:u w:val="single"/>
        </w:rPr>
        <w:t xml:space="preserve">ΠΙΝΑΚΑΣ ΔΙΑΝΟΜΗΣ </w:t>
      </w:r>
    </w:p>
    <w:p w:rsidR="00BD7266" w:rsidRPr="000E33E1" w:rsidRDefault="00BD7266" w:rsidP="00BD7266">
      <w:pPr>
        <w:rPr>
          <w:rFonts w:asciiTheme="minorHAnsi" w:hAnsiTheme="minorHAnsi"/>
          <w:sz w:val="20"/>
          <w:szCs w:val="20"/>
        </w:rPr>
      </w:pPr>
    </w:p>
    <w:p w:rsidR="00BD7266" w:rsidRPr="000E33E1" w:rsidRDefault="00BD7266" w:rsidP="00BD7266">
      <w:pPr>
        <w:rPr>
          <w:rFonts w:asciiTheme="minorHAnsi" w:hAnsiTheme="minorHAnsi"/>
          <w:b/>
          <w:sz w:val="20"/>
          <w:szCs w:val="20"/>
          <w:u w:val="single"/>
        </w:rPr>
      </w:pPr>
      <w:r w:rsidRPr="000E33E1">
        <w:rPr>
          <w:rFonts w:asciiTheme="minorHAnsi" w:hAnsiTheme="minorHAnsi"/>
          <w:b/>
          <w:sz w:val="20"/>
          <w:szCs w:val="20"/>
          <w:u w:val="single"/>
        </w:rPr>
        <w:t>ΠΡΟΣ ΕΝΕΡΓΕΙΑ</w:t>
      </w:r>
    </w:p>
    <w:p w:rsidR="00BD7266" w:rsidRPr="000E33E1" w:rsidRDefault="00BD7266" w:rsidP="00BD7266">
      <w:pPr>
        <w:rPr>
          <w:rFonts w:asciiTheme="minorHAnsi" w:hAnsiTheme="minorHAnsi"/>
          <w:sz w:val="20"/>
          <w:szCs w:val="20"/>
        </w:rPr>
      </w:pPr>
    </w:p>
    <w:p w:rsidR="00BD7266" w:rsidRPr="000E33E1" w:rsidRDefault="00BD7266" w:rsidP="0059190D">
      <w:pPr>
        <w:numPr>
          <w:ilvl w:val="0"/>
          <w:numId w:val="35"/>
        </w:numPr>
        <w:rPr>
          <w:rFonts w:asciiTheme="minorHAnsi" w:hAnsiTheme="minorHAnsi"/>
          <w:b/>
          <w:sz w:val="20"/>
          <w:szCs w:val="20"/>
        </w:rPr>
      </w:pPr>
      <w:r w:rsidRPr="000E33E1">
        <w:rPr>
          <w:rFonts w:asciiTheme="minorHAnsi" w:hAnsiTheme="minorHAnsi"/>
          <w:b/>
          <w:sz w:val="20"/>
          <w:szCs w:val="20"/>
        </w:rPr>
        <w:t>Δικαιούχος ......</w:t>
      </w:r>
    </w:p>
    <w:p w:rsidR="00BD7266" w:rsidRPr="000E33E1" w:rsidRDefault="00BD7266" w:rsidP="00BD7266">
      <w:pPr>
        <w:ind w:left="360" w:firstLine="360"/>
        <w:rPr>
          <w:rFonts w:asciiTheme="minorHAnsi" w:hAnsiTheme="minorHAnsi"/>
          <w:b/>
          <w:sz w:val="20"/>
          <w:szCs w:val="20"/>
        </w:rPr>
      </w:pPr>
      <w:r w:rsidRPr="000E33E1">
        <w:rPr>
          <w:rFonts w:asciiTheme="minorHAnsi" w:hAnsiTheme="minorHAnsi"/>
          <w:b/>
          <w:sz w:val="20"/>
          <w:szCs w:val="20"/>
        </w:rPr>
        <w:t>Τεχνική Υπηρεσία  ............</w:t>
      </w:r>
    </w:p>
    <w:p w:rsidR="00BD7266" w:rsidRPr="000E33E1" w:rsidRDefault="00BD7266" w:rsidP="00BD7266">
      <w:pPr>
        <w:ind w:left="720"/>
        <w:rPr>
          <w:rFonts w:asciiTheme="minorHAnsi" w:hAnsiTheme="minorHAnsi"/>
          <w:sz w:val="20"/>
          <w:szCs w:val="20"/>
        </w:rPr>
      </w:pPr>
      <w:r w:rsidRPr="000E33E1">
        <w:rPr>
          <w:rFonts w:asciiTheme="minorHAnsi" w:hAnsiTheme="minorHAnsi"/>
          <w:sz w:val="20"/>
          <w:szCs w:val="20"/>
        </w:rPr>
        <w:t>.................</w:t>
      </w:r>
      <w:r w:rsidRPr="000E33E1">
        <w:rPr>
          <w:rFonts w:asciiTheme="minorHAnsi" w:hAnsiTheme="minorHAnsi"/>
          <w:sz w:val="20"/>
          <w:szCs w:val="20"/>
        </w:rPr>
        <w:br/>
      </w:r>
    </w:p>
    <w:p w:rsidR="00BD7266" w:rsidRPr="000E33E1" w:rsidRDefault="00BD7266" w:rsidP="00BD7266">
      <w:pPr>
        <w:rPr>
          <w:rFonts w:asciiTheme="minorHAnsi" w:hAnsiTheme="minorHAnsi"/>
          <w:sz w:val="20"/>
          <w:szCs w:val="20"/>
        </w:rPr>
      </w:pPr>
      <w:r w:rsidRPr="000E33E1">
        <w:rPr>
          <w:rFonts w:asciiTheme="minorHAnsi" w:hAnsiTheme="minorHAnsi"/>
          <w:b/>
          <w:sz w:val="20"/>
          <w:szCs w:val="20"/>
          <w:u w:val="single"/>
        </w:rPr>
        <w:t xml:space="preserve">ΠΡΟΣ ΚΟΙΝΟΠΟΙΗΣΗ </w:t>
      </w:r>
    </w:p>
    <w:p w:rsidR="002E7543" w:rsidRPr="002E7543" w:rsidRDefault="002E7543" w:rsidP="002E7543">
      <w:pPr>
        <w:pStyle w:val="10"/>
        <w:rPr>
          <w:rFonts w:asciiTheme="minorHAnsi" w:hAnsiTheme="minorHAnsi"/>
          <w:b/>
          <w:bCs/>
          <w:color w:val="000000"/>
          <w:sz w:val="20"/>
          <w:szCs w:val="20"/>
          <w:lang w:eastAsia="en-US"/>
        </w:rPr>
      </w:pPr>
      <w:r w:rsidRPr="002E7543">
        <w:rPr>
          <w:rFonts w:asciiTheme="minorHAnsi" w:hAnsiTheme="minorHAnsi"/>
          <w:b/>
          <w:bCs/>
          <w:color w:val="000000"/>
          <w:sz w:val="20"/>
          <w:szCs w:val="20"/>
          <w:lang w:eastAsia="en-US"/>
        </w:rPr>
        <w:t>ΟΤΔ……………….</w:t>
      </w:r>
    </w:p>
    <w:p w:rsidR="00E32C62" w:rsidRDefault="00E32C62" w:rsidP="00ED1C27">
      <w:pPr>
        <w:pStyle w:val="10"/>
        <w:rPr>
          <w:rFonts w:ascii="Calibri" w:hAnsi="Calibri"/>
          <w:sz w:val="20"/>
          <w:szCs w:val="20"/>
        </w:rPr>
      </w:pPr>
    </w:p>
    <w:p w:rsidR="00E32C62" w:rsidRDefault="00E32C62" w:rsidP="00ED1C27">
      <w:pPr>
        <w:pStyle w:val="10"/>
        <w:rPr>
          <w:rFonts w:ascii="Calibri" w:hAnsi="Calibri"/>
          <w:sz w:val="20"/>
          <w:szCs w:val="20"/>
        </w:rPr>
      </w:pPr>
    </w:p>
    <w:p w:rsidR="00E32C62" w:rsidRDefault="00E32C62" w:rsidP="00ED1C27">
      <w:pPr>
        <w:pStyle w:val="10"/>
        <w:rPr>
          <w:rFonts w:ascii="Calibri" w:hAnsi="Calibri"/>
          <w:sz w:val="20"/>
          <w:szCs w:val="20"/>
        </w:rPr>
      </w:pPr>
    </w:p>
    <w:p w:rsidR="00ED1C27" w:rsidRPr="00212E84" w:rsidRDefault="00ED1C27" w:rsidP="00ED1C27">
      <w:pPr>
        <w:pStyle w:val="10"/>
        <w:rPr>
          <w:rFonts w:ascii="Calibri" w:hAnsi="Calibri"/>
          <w:sz w:val="20"/>
          <w:szCs w:val="20"/>
        </w:rPr>
      </w:pPr>
    </w:p>
    <w:p w:rsidR="00A202CC" w:rsidRDefault="00A202CC">
      <w:pPr>
        <w:rPr>
          <w:rFonts w:asciiTheme="minorHAnsi" w:hAnsiTheme="minorHAnsi" w:cs="Tahoma"/>
          <w:sz w:val="20"/>
          <w:szCs w:val="20"/>
        </w:rPr>
      </w:pPr>
      <w:r>
        <w:rPr>
          <w:rFonts w:asciiTheme="minorHAnsi" w:hAnsiTheme="minorHAnsi" w:cs="Tahoma"/>
          <w:sz w:val="20"/>
          <w:szCs w:val="20"/>
        </w:rPr>
        <w:br w:type="page"/>
      </w:r>
    </w:p>
    <w:tbl>
      <w:tblPr>
        <w:tblW w:w="9889" w:type="dxa"/>
        <w:tblLook w:val="01E0" w:firstRow="1" w:lastRow="1" w:firstColumn="1" w:lastColumn="1" w:noHBand="0" w:noVBand="0"/>
      </w:tblPr>
      <w:tblGrid>
        <w:gridCol w:w="1314"/>
        <w:gridCol w:w="3437"/>
        <w:gridCol w:w="5138"/>
      </w:tblGrid>
      <w:tr w:rsidR="00ED1C27" w:rsidRPr="00702D86" w:rsidTr="00DC6C52">
        <w:tc>
          <w:tcPr>
            <w:tcW w:w="4669" w:type="dxa"/>
            <w:gridSpan w:val="2"/>
          </w:tcPr>
          <w:p w:rsidR="00ED1C27" w:rsidRPr="00702D86" w:rsidRDefault="00ED1C27" w:rsidP="00276516">
            <w:pPr>
              <w:jc w:val="center"/>
              <w:rPr>
                <w:rFonts w:asciiTheme="minorHAnsi" w:hAnsiTheme="minorHAnsi"/>
                <w:sz w:val="20"/>
                <w:szCs w:val="20"/>
              </w:rPr>
            </w:pPr>
            <w:r w:rsidRPr="00702D86">
              <w:rPr>
                <w:rFonts w:asciiTheme="minorHAnsi" w:hAnsiTheme="minorHAnsi"/>
                <w:noProof/>
                <w:sz w:val="20"/>
                <w:szCs w:val="20"/>
              </w:rPr>
              <w:lastRenderedPageBreak/>
              <w:drawing>
                <wp:inline distT="0" distB="0" distL="0" distR="0" wp14:anchorId="7BAFBD02" wp14:editId="1FF2E692">
                  <wp:extent cx="638175" cy="752475"/>
                  <wp:effectExtent l="19050" t="0" r="9525"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2000" t="-3146"/>
                          <a:stretch>
                            <a:fillRect/>
                          </a:stretch>
                        </pic:blipFill>
                        <pic:spPr bwMode="auto">
                          <a:xfrm>
                            <a:off x="0" y="0"/>
                            <a:ext cx="638175" cy="752475"/>
                          </a:xfrm>
                          <a:prstGeom prst="rect">
                            <a:avLst/>
                          </a:prstGeom>
                          <a:noFill/>
                          <a:ln w="9525">
                            <a:noFill/>
                            <a:miter lim="800000"/>
                            <a:headEnd/>
                            <a:tailEnd/>
                          </a:ln>
                        </pic:spPr>
                      </pic:pic>
                    </a:graphicData>
                  </a:graphic>
                </wp:inline>
              </w:drawing>
            </w:r>
          </w:p>
          <w:p w:rsidR="00ED1C27" w:rsidRPr="00DA0818" w:rsidRDefault="00ED1C27" w:rsidP="00276516">
            <w:pPr>
              <w:widowControl w:val="0"/>
              <w:autoSpaceDE w:val="0"/>
              <w:autoSpaceDN w:val="0"/>
              <w:adjustRightInd w:val="0"/>
              <w:spacing w:before="2"/>
              <w:jc w:val="center"/>
              <w:rPr>
                <w:rFonts w:asciiTheme="minorHAnsi" w:hAnsiTheme="minorHAnsi" w:cs="Calibri"/>
                <w:b/>
                <w:sz w:val="20"/>
                <w:szCs w:val="20"/>
              </w:rPr>
            </w:pPr>
            <w:r w:rsidRPr="00DA0818">
              <w:rPr>
                <w:rFonts w:asciiTheme="minorHAnsi" w:hAnsiTheme="minorHAnsi" w:cs="Calibri"/>
                <w:b/>
                <w:sz w:val="20"/>
                <w:szCs w:val="20"/>
              </w:rPr>
              <w:t>ΕΛ</w:t>
            </w:r>
            <w:r w:rsidRPr="00DA0818">
              <w:rPr>
                <w:rFonts w:asciiTheme="minorHAnsi" w:hAnsiTheme="minorHAnsi" w:cs="Calibri"/>
                <w:b/>
                <w:spacing w:val="-1"/>
                <w:sz w:val="20"/>
                <w:szCs w:val="20"/>
              </w:rPr>
              <w:t>ΛΗ</w:t>
            </w:r>
            <w:r w:rsidRPr="00DA0818">
              <w:rPr>
                <w:rFonts w:asciiTheme="minorHAnsi" w:hAnsiTheme="minorHAnsi" w:cs="Calibri"/>
                <w:b/>
                <w:spacing w:val="1"/>
                <w:sz w:val="20"/>
                <w:szCs w:val="20"/>
              </w:rPr>
              <w:t>Ν</w:t>
            </w:r>
            <w:r w:rsidRPr="00DA0818">
              <w:rPr>
                <w:rFonts w:asciiTheme="minorHAnsi" w:hAnsiTheme="minorHAnsi" w:cs="Calibri"/>
                <w:b/>
                <w:sz w:val="20"/>
                <w:szCs w:val="20"/>
              </w:rPr>
              <w:t xml:space="preserve">ΙΚΗ </w:t>
            </w:r>
            <w:r w:rsidRPr="00DA0818">
              <w:rPr>
                <w:rFonts w:asciiTheme="minorHAnsi" w:hAnsiTheme="minorHAnsi" w:cs="Calibri"/>
                <w:b/>
                <w:spacing w:val="-1"/>
                <w:sz w:val="20"/>
                <w:szCs w:val="20"/>
              </w:rPr>
              <w:t>ΔΗ</w:t>
            </w:r>
            <w:r w:rsidRPr="00DA0818">
              <w:rPr>
                <w:rFonts w:asciiTheme="minorHAnsi" w:hAnsiTheme="minorHAnsi" w:cs="Calibri"/>
                <w:b/>
                <w:spacing w:val="1"/>
                <w:sz w:val="20"/>
                <w:szCs w:val="20"/>
              </w:rPr>
              <w:t>Μ</w:t>
            </w:r>
            <w:r w:rsidRPr="00DA0818">
              <w:rPr>
                <w:rFonts w:asciiTheme="minorHAnsi" w:hAnsiTheme="minorHAnsi" w:cs="Calibri"/>
                <w:b/>
                <w:sz w:val="20"/>
                <w:szCs w:val="20"/>
              </w:rPr>
              <w:t>ΟΚΡΑ</w:t>
            </w:r>
            <w:r w:rsidRPr="00DA0818">
              <w:rPr>
                <w:rFonts w:asciiTheme="minorHAnsi" w:hAnsiTheme="minorHAnsi" w:cs="Calibri"/>
                <w:b/>
                <w:spacing w:val="1"/>
                <w:sz w:val="20"/>
                <w:szCs w:val="20"/>
              </w:rPr>
              <w:t>Τ</w:t>
            </w:r>
            <w:r w:rsidRPr="00DA0818">
              <w:rPr>
                <w:rFonts w:asciiTheme="minorHAnsi" w:hAnsiTheme="minorHAnsi" w:cs="Calibri"/>
                <w:b/>
                <w:sz w:val="20"/>
                <w:szCs w:val="20"/>
              </w:rPr>
              <w:t>ΙΑ</w:t>
            </w:r>
          </w:p>
          <w:p w:rsidR="00ED1C27" w:rsidRPr="00DA0818" w:rsidRDefault="00ED1C27" w:rsidP="00276516">
            <w:pPr>
              <w:widowControl w:val="0"/>
              <w:autoSpaceDE w:val="0"/>
              <w:autoSpaceDN w:val="0"/>
              <w:adjustRightInd w:val="0"/>
              <w:spacing w:before="2"/>
              <w:jc w:val="center"/>
              <w:rPr>
                <w:rFonts w:asciiTheme="minorHAnsi" w:hAnsiTheme="minorHAnsi" w:cs="Calibri"/>
                <w:b/>
                <w:sz w:val="20"/>
                <w:szCs w:val="20"/>
              </w:rPr>
            </w:pPr>
            <w:r w:rsidRPr="00ED4B22">
              <w:rPr>
                <w:rFonts w:asciiTheme="minorHAnsi" w:hAnsiTheme="minorHAnsi" w:cs="Calibri"/>
                <w:b/>
                <w:sz w:val="20"/>
                <w:szCs w:val="20"/>
              </w:rPr>
              <w:t>Π</w:t>
            </w:r>
            <w:r>
              <w:rPr>
                <w:rFonts w:asciiTheme="minorHAnsi" w:hAnsiTheme="minorHAnsi" w:cs="Calibri"/>
                <w:b/>
                <w:sz w:val="20"/>
                <w:szCs w:val="20"/>
              </w:rPr>
              <w:t>ΕΡΙΦΕΡΕΙΑ</w:t>
            </w:r>
            <w:r w:rsidRPr="00ED4B22">
              <w:rPr>
                <w:rFonts w:asciiTheme="minorHAnsi" w:hAnsiTheme="minorHAnsi" w:cs="Calibri"/>
                <w:b/>
                <w:sz w:val="20"/>
                <w:szCs w:val="20"/>
              </w:rPr>
              <w:t xml:space="preserve"> …….</w:t>
            </w:r>
          </w:p>
          <w:p w:rsidR="00ED1C27" w:rsidRPr="007B33EA" w:rsidRDefault="00ED1C27" w:rsidP="00276516">
            <w:pPr>
              <w:widowControl w:val="0"/>
              <w:autoSpaceDE w:val="0"/>
              <w:autoSpaceDN w:val="0"/>
              <w:adjustRightInd w:val="0"/>
              <w:jc w:val="center"/>
              <w:rPr>
                <w:rFonts w:asciiTheme="minorHAnsi" w:hAnsiTheme="minorHAnsi" w:cs="Calibri"/>
                <w:b/>
                <w:sz w:val="20"/>
                <w:szCs w:val="20"/>
              </w:rPr>
            </w:pPr>
            <w:r>
              <w:rPr>
                <w:rFonts w:asciiTheme="minorHAnsi" w:hAnsiTheme="minorHAnsi" w:cs="Calibri"/>
                <w:b/>
                <w:spacing w:val="1"/>
                <w:sz w:val="20"/>
                <w:szCs w:val="20"/>
              </w:rPr>
              <w:t>…</w:t>
            </w:r>
            <w:r w:rsidRPr="007B33EA">
              <w:rPr>
                <w:rFonts w:asciiTheme="minorHAnsi" w:hAnsiTheme="minorHAnsi" w:cs="Calibri"/>
                <w:b/>
                <w:spacing w:val="1"/>
                <w:sz w:val="20"/>
                <w:szCs w:val="20"/>
              </w:rPr>
              <w:t>………………</w:t>
            </w:r>
          </w:p>
          <w:p w:rsidR="00ED1C27" w:rsidRPr="00702D86" w:rsidRDefault="00ED1C27" w:rsidP="00276516">
            <w:pPr>
              <w:jc w:val="center"/>
              <w:rPr>
                <w:rFonts w:asciiTheme="minorHAnsi" w:hAnsiTheme="minorHAnsi"/>
                <w:b/>
                <w:sz w:val="20"/>
                <w:szCs w:val="20"/>
              </w:rPr>
            </w:pPr>
            <w:r w:rsidRPr="007B33EA">
              <w:rPr>
                <w:rFonts w:asciiTheme="minorHAnsi" w:hAnsiTheme="minorHAnsi" w:cs="Calibri"/>
                <w:b/>
                <w:sz w:val="20"/>
                <w:szCs w:val="20"/>
              </w:rPr>
              <w:t>…………………</w:t>
            </w:r>
          </w:p>
        </w:tc>
        <w:tc>
          <w:tcPr>
            <w:tcW w:w="5220" w:type="dxa"/>
          </w:tcPr>
          <w:p w:rsidR="00ED1C27" w:rsidRDefault="00ED1C27" w:rsidP="00276516">
            <w:pPr>
              <w:spacing w:before="60" w:after="60" w:line="240" w:lineRule="exact"/>
              <w:jc w:val="center"/>
              <w:rPr>
                <w:rFonts w:ascii="Tahoma" w:hAnsi="Tahoma" w:cs="Tahoma"/>
                <w:b/>
                <w:sz w:val="18"/>
                <w:szCs w:val="18"/>
                <w:highlight w:val="yellow"/>
              </w:rPr>
            </w:pPr>
          </w:p>
          <w:p w:rsidR="00ED1C27" w:rsidRDefault="00ED1C27" w:rsidP="00276516">
            <w:pPr>
              <w:spacing w:before="60" w:after="60" w:line="240" w:lineRule="exact"/>
              <w:jc w:val="center"/>
              <w:rPr>
                <w:rFonts w:ascii="Tahoma" w:hAnsi="Tahoma" w:cs="Tahoma"/>
                <w:b/>
                <w:sz w:val="18"/>
                <w:szCs w:val="18"/>
                <w:highlight w:val="yellow"/>
              </w:rPr>
            </w:pPr>
          </w:p>
          <w:p w:rsidR="00ED1C27" w:rsidRDefault="00ED1C27" w:rsidP="00276516">
            <w:pPr>
              <w:spacing w:before="60" w:after="60" w:line="240" w:lineRule="exact"/>
              <w:jc w:val="center"/>
              <w:rPr>
                <w:rFonts w:ascii="Tahoma" w:hAnsi="Tahoma" w:cs="Tahoma"/>
                <w:b/>
                <w:sz w:val="18"/>
                <w:szCs w:val="18"/>
                <w:highlight w:val="yellow"/>
              </w:rPr>
            </w:pPr>
          </w:p>
          <w:p w:rsidR="00ED1C27" w:rsidRDefault="00ED1C27" w:rsidP="00276516">
            <w:pPr>
              <w:spacing w:before="60" w:after="60" w:line="240" w:lineRule="exact"/>
              <w:jc w:val="center"/>
              <w:rPr>
                <w:rFonts w:ascii="Tahoma" w:hAnsi="Tahoma" w:cs="Tahoma"/>
                <w:b/>
                <w:sz w:val="18"/>
                <w:szCs w:val="18"/>
                <w:highlight w:val="yellow"/>
              </w:rPr>
            </w:pPr>
          </w:p>
          <w:p w:rsidR="00ED1C27" w:rsidRPr="00A81C32" w:rsidRDefault="00B11FFE" w:rsidP="00276516">
            <w:pPr>
              <w:spacing w:before="60" w:after="60" w:line="240" w:lineRule="exact"/>
              <w:jc w:val="center"/>
              <w:rPr>
                <w:rFonts w:ascii="Tahoma" w:hAnsi="Tahoma" w:cs="Tahoma"/>
                <w:b/>
                <w:sz w:val="18"/>
                <w:szCs w:val="18"/>
              </w:rPr>
            </w:pPr>
            <w:r>
              <w:rPr>
                <w:rFonts w:ascii="Tahoma" w:hAnsi="Tahoma" w:cs="Tahoma"/>
                <w:b/>
                <w:noProof/>
                <w:sz w:val="18"/>
                <w:szCs w:val="18"/>
              </w:rPr>
              <w:drawing>
                <wp:anchor distT="0" distB="0" distL="114300" distR="114300" simplePos="0" relativeHeight="251666944" behindDoc="0" locked="0" layoutInCell="1" allowOverlap="1" wp14:anchorId="448437A5" wp14:editId="1F578F28">
                  <wp:simplePos x="0" y="0"/>
                  <wp:positionH relativeFrom="margin">
                    <wp:posOffset>1296670</wp:posOffset>
                  </wp:positionH>
                  <wp:positionV relativeFrom="margin">
                    <wp:posOffset>220980</wp:posOffset>
                  </wp:positionV>
                  <wp:extent cx="609600" cy="409575"/>
                  <wp:effectExtent l="19050" t="0" r="0" b="0"/>
                  <wp:wrapSquare wrapText="bothSides"/>
                  <wp:docPr id="11" name="Εικόνα 3"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flag_2colors"/>
                          <pic:cNvPicPr>
                            <a:picLocks noChangeAspect="1" noChangeArrowheads="1"/>
                          </pic:cNvPicPr>
                        </pic:nvPicPr>
                        <pic:blipFill>
                          <a:blip r:embed="rId21" cstate="print"/>
                          <a:srcRect/>
                          <a:stretch>
                            <a:fillRect/>
                          </a:stretch>
                        </pic:blipFill>
                        <pic:spPr bwMode="auto">
                          <a:xfrm>
                            <a:off x="0" y="0"/>
                            <a:ext cx="609600" cy="409575"/>
                          </a:xfrm>
                          <a:prstGeom prst="rect">
                            <a:avLst/>
                          </a:prstGeom>
                          <a:noFill/>
                          <a:ln w="9525">
                            <a:noFill/>
                            <a:miter lim="800000"/>
                            <a:headEnd/>
                            <a:tailEnd/>
                          </a:ln>
                        </pic:spPr>
                      </pic:pic>
                    </a:graphicData>
                  </a:graphic>
                </wp:anchor>
              </w:drawing>
            </w:r>
            <w:r w:rsidR="00ED1C27" w:rsidRPr="00A81C32">
              <w:rPr>
                <w:rFonts w:ascii="Tahoma" w:hAnsi="Tahoma" w:cs="Tahoma"/>
                <w:b/>
                <w:sz w:val="18"/>
                <w:szCs w:val="18"/>
              </w:rPr>
              <w:t>ΕΥΡΩΠΑΪΚΗ ΕΝΩΣΗ</w:t>
            </w:r>
          </w:p>
          <w:p w:rsidR="00ED1C27" w:rsidRPr="00702D86" w:rsidRDefault="00ED1C27" w:rsidP="00276516">
            <w:pPr>
              <w:jc w:val="center"/>
              <w:rPr>
                <w:rFonts w:asciiTheme="minorHAnsi" w:hAnsiTheme="minorHAnsi"/>
                <w:sz w:val="20"/>
                <w:szCs w:val="20"/>
              </w:rPr>
            </w:pPr>
            <w:r w:rsidRPr="00A81C32">
              <w:rPr>
                <w:rFonts w:ascii="Tahoma" w:hAnsi="Tahoma" w:cs="Tahoma"/>
                <w:b/>
                <w:sz w:val="16"/>
                <w:szCs w:val="16"/>
              </w:rPr>
              <w:t>Ευρωπαϊκό Γεωργικό Ταμείο Αγροτικής Ανάπτυξης</w:t>
            </w:r>
          </w:p>
          <w:p w:rsidR="00ED1C27" w:rsidRPr="00702D86" w:rsidRDefault="00ED1C27" w:rsidP="00276516">
            <w:pPr>
              <w:rPr>
                <w:rFonts w:asciiTheme="minorHAnsi" w:hAnsiTheme="minorHAnsi"/>
                <w:b/>
                <w:sz w:val="20"/>
                <w:szCs w:val="20"/>
              </w:rPr>
            </w:pPr>
          </w:p>
          <w:p w:rsidR="00ED1C27" w:rsidRPr="00702D86" w:rsidRDefault="00ED1C27" w:rsidP="00276516">
            <w:pPr>
              <w:jc w:val="center"/>
              <w:rPr>
                <w:rFonts w:asciiTheme="minorHAnsi" w:hAnsiTheme="minorHAnsi"/>
                <w:b/>
                <w:sz w:val="20"/>
                <w:szCs w:val="20"/>
              </w:rPr>
            </w:pPr>
          </w:p>
          <w:p w:rsidR="00ED1C27" w:rsidRPr="00702D86" w:rsidRDefault="00ED1C27" w:rsidP="00276516">
            <w:pPr>
              <w:jc w:val="center"/>
              <w:rPr>
                <w:rFonts w:asciiTheme="minorHAnsi" w:hAnsiTheme="minorHAnsi"/>
                <w:b/>
                <w:sz w:val="20"/>
                <w:szCs w:val="20"/>
              </w:rPr>
            </w:pPr>
          </w:p>
          <w:p w:rsidR="00ED1C27" w:rsidRPr="00702D86" w:rsidRDefault="00ED1C27" w:rsidP="00804689">
            <w:pPr>
              <w:rPr>
                <w:rFonts w:asciiTheme="minorHAnsi" w:hAnsiTheme="minorHAnsi"/>
                <w:b/>
                <w:sz w:val="20"/>
                <w:szCs w:val="20"/>
              </w:rPr>
            </w:pPr>
            <w:r>
              <w:rPr>
                <w:rFonts w:asciiTheme="minorHAnsi" w:hAnsiTheme="minorHAnsi"/>
                <w:b/>
                <w:sz w:val="20"/>
                <w:szCs w:val="20"/>
              </w:rPr>
              <w:t>....</w:t>
            </w:r>
            <w:r w:rsidRPr="00702D86">
              <w:rPr>
                <w:rFonts w:asciiTheme="minorHAnsi" w:hAnsiTheme="minorHAnsi"/>
                <w:b/>
                <w:sz w:val="20"/>
                <w:szCs w:val="20"/>
              </w:rPr>
              <w:t>/</w:t>
            </w:r>
            <w:r>
              <w:rPr>
                <w:rFonts w:asciiTheme="minorHAnsi" w:hAnsiTheme="minorHAnsi"/>
                <w:b/>
                <w:sz w:val="20"/>
                <w:szCs w:val="20"/>
              </w:rPr>
              <w:t>.....</w:t>
            </w:r>
            <w:r w:rsidRPr="00702D86">
              <w:rPr>
                <w:rFonts w:asciiTheme="minorHAnsi" w:hAnsiTheme="minorHAnsi"/>
                <w:b/>
                <w:sz w:val="20"/>
                <w:szCs w:val="20"/>
              </w:rPr>
              <w:t>/ 20</w:t>
            </w:r>
            <w:r>
              <w:rPr>
                <w:rFonts w:asciiTheme="minorHAnsi" w:hAnsiTheme="minorHAnsi"/>
                <w:b/>
                <w:sz w:val="20"/>
                <w:szCs w:val="20"/>
              </w:rPr>
              <w:t>1</w:t>
            </w:r>
            <w:r w:rsidR="00A202CC">
              <w:rPr>
                <w:rFonts w:asciiTheme="minorHAnsi" w:hAnsiTheme="minorHAnsi"/>
                <w:b/>
                <w:sz w:val="20"/>
                <w:szCs w:val="20"/>
              </w:rPr>
              <w:t>9</w:t>
            </w:r>
          </w:p>
          <w:p w:rsidR="00ED1C27" w:rsidRPr="00702D86" w:rsidRDefault="00ED1C27" w:rsidP="00276516">
            <w:pPr>
              <w:jc w:val="right"/>
              <w:rPr>
                <w:rFonts w:asciiTheme="minorHAnsi" w:hAnsiTheme="minorHAnsi"/>
                <w:b/>
                <w:sz w:val="20"/>
                <w:szCs w:val="20"/>
              </w:rPr>
            </w:pPr>
            <w:r w:rsidRPr="00702D86">
              <w:rPr>
                <w:rFonts w:asciiTheme="minorHAnsi" w:hAnsiTheme="minorHAnsi"/>
                <w:b/>
                <w:sz w:val="20"/>
                <w:szCs w:val="20"/>
              </w:rPr>
              <w:t xml:space="preserve">            </w:t>
            </w:r>
          </w:p>
          <w:p w:rsidR="00ED1C27" w:rsidRPr="00702D86" w:rsidRDefault="00ED1C27" w:rsidP="00804689">
            <w:pPr>
              <w:rPr>
                <w:rFonts w:asciiTheme="minorHAnsi" w:hAnsiTheme="minorHAnsi"/>
                <w:b/>
                <w:sz w:val="20"/>
                <w:szCs w:val="20"/>
              </w:rPr>
            </w:pPr>
            <w:r w:rsidRPr="00702D86">
              <w:rPr>
                <w:rFonts w:asciiTheme="minorHAnsi" w:hAnsiTheme="minorHAnsi"/>
                <w:b/>
                <w:sz w:val="20"/>
                <w:szCs w:val="20"/>
              </w:rPr>
              <w:t xml:space="preserve"> Αριθμός Πρωτ.: </w:t>
            </w:r>
            <w:r>
              <w:rPr>
                <w:rFonts w:asciiTheme="minorHAnsi" w:hAnsiTheme="minorHAnsi"/>
                <w:b/>
                <w:sz w:val="20"/>
                <w:szCs w:val="20"/>
              </w:rPr>
              <w:t>.........</w:t>
            </w:r>
          </w:p>
        </w:tc>
      </w:tr>
      <w:tr w:rsidR="00DC6C52" w:rsidRPr="00702D86" w:rsidTr="00DC6C52">
        <w:tc>
          <w:tcPr>
            <w:tcW w:w="1165" w:type="dxa"/>
          </w:tcPr>
          <w:p w:rsidR="00DC6C52" w:rsidRPr="00702D86" w:rsidRDefault="00DC6C52" w:rsidP="00276516">
            <w:pPr>
              <w:rPr>
                <w:rFonts w:asciiTheme="minorHAnsi" w:hAnsiTheme="minorHAnsi"/>
                <w:b/>
                <w:sz w:val="20"/>
                <w:szCs w:val="20"/>
              </w:rPr>
            </w:pPr>
            <w:r w:rsidRPr="00702D86">
              <w:rPr>
                <w:rFonts w:asciiTheme="minorHAnsi" w:hAnsiTheme="minorHAnsi"/>
                <w:sz w:val="20"/>
                <w:szCs w:val="20"/>
              </w:rPr>
              <w:t xml:space="preserve">Ταχ. Δ/νση     </w:t>
            </w:r>
          </w:p>
          <w:p w:rsidR="00DC6C52" w:rsidRDefault="00DC6C52" w:rsidP="00276516">
            <w:pPr>
              <w:rPr>
                <w:rFonts w:asciiTheme="minorHAnsi" w:hAnsiTheme="minorHAnsi"/>
                <w:sz w:val="20"/>
                <w:szCs w:val="20"/>
              </w:rPr>
            </w:pPr>
            <w:r w:rsidRPr="00702D86">
              <w:rPr>
                <w:rFonts w:asciiTheme="minorHAnsi" w:hAnsiTheme="minorHAnsi"/>
                <w:sz w:val="20"/>
                <w:szCs w:val="20"/>
              </w:rPr>
              <w:t>Ταχ. Κώδικας</w:t>
            </w:r>
          </w:p>
          <w:p w:rsidR="00DC6C52" w:rsidRPr="00702D86" w:rsidRDefault="00DC6C52" w:rsidP="00276516">
            <w:pPr>
              <w:rPr>
                <w:rFonts w:asciiTheme="minorHAnsi" w:hAnsiTheme="minorHAnsi"/>
                <w:sz w:val="20"/>
                <w:szCs w:val="20"/>
              </w:rPr>
            </w:pPr>
            <w:r w:rsidRPr="00702D86">
              <w:rPr>
                <w:rFonts w:asciiTheme="minorHAnsi" w:hAnsiTheme="minorHAnsi"/>
                <w:sz w:val="20"/>
                <w:szCs w:val="20"/>
              </w:rPr>
              <w:t xml:space="preserve">Πληροφορίες </w:t>
            </w:r>
          </w:p>
          <w:p w:rsidR="00DC6C52" w:rsidRPr="00702D86" w:rsidRDefault="00DC6C52" w:rsidP="00276516">
            <w:pPr>
              <w:rPr>
                <w:rFonts w:asciiTheme="minorHAnsi" w:hAnsiTheme="minorHAnsi"/>
                <w:sz w:val="20"/>
                <w:szCs w:val="20"/>
              </w:rPr>
            </w:pPr>
            <w:r w:rsidRPr="00702D86">
              <w:rPr>
                <w:rFonts w:asciiTheme="minorHAnsi" w:hAnsiTheme="minorHAnsi"/>
                <w:sz w:val="20"/>
                <w:szCs w:val="20"/>
              </w:rPr>
              <w:t xml:space="preserve">Τηλέφωνο      </w:t>
            </w:r>
          </w:p>
          <w:p w:rsidR="00DC6C52" w:rsidRPr="00BB1A90" w:rsidRDefault="00DC6C52" w:rsidP="00276516">
            <w:pPr>
              <w:rPr>
                <w:rFonts w:asciiTheme="minorHAnsi" w:hAnsiTheme="minorHAnsi"/>
                <w:sz w:val="20"/>
                <w:szCs w:val="20"/>
              </w:rPr>
            </w:pPr>
            <w:r w:rsidRPr="00702D86">
              <w:rPr>
                <w:rFonts w:asciiTheme="minorHAnsi" w:hAnsiTheme="minorHAnsi"/>
                <w:sz w:val="20"/>
                <w:szCs w:val="20"/>
              </w:rPr>
              <w:t xml:space="preserve">Φαξ                  </w:t>
            </w:r>
          </w:p>
          <w:p w:rsidR="00DC6C52" w:rsidRPr="00FE4DB1" w:rsidRDefault="00DC6C52" w:rsidP="00DC6C52">
            <w:pPr>
              <w:rPr>
                <w:rFonts w:asciiTheme="minorHAnsi" w:hAnsiTheme="minorHAnsi"/>
                <w:sz w:val="20"/>
                <w:szCs w:val="20"/>
              </w:rPr>
            </w:pPr>
            <w:r w:rsidRPr="00702D86">
              <w:rPr>
                <w:rFonts w:asciiTheme="minorHAnsi" w:hAnsiTheme="minorHAnsi"/>
                <w:sz w:val="20"/>
                <w:szCs w:val="20"/>
                <w:lang w:val="fr-FR"/>
              </w:rPr>
              <w:t>E</w:t>
            </w:r>
            <w:r w:rsidRPr="00FE4DB1">
              <w:rPr>
                <w:rFonts w:asciiTheme="minorHAnsi" w:hAnsiTheme="minorHAnsi"/>
                <w:sz w:val="20"/>
                <w:szCs w:val="20"/>
              </w:rPr>
              <w:t xml:space="preserve">- </w:t>
            </w:r>
            <w:r w:rsidRPr="00702D86">
              <w:rPr>
                <w:rFonts w:asciiTheme="minorHAnsi" w:hAnsiTheme="minorHAnsi"/>
                <w:sz w:val="20"/>
                <w:szCs w:val="20"/>
                <w:lang w:val="fr-FR"/>
              </w:rPr>
              <w:t>mail</w:t>
            </w:r>
            <w:r w:rsidRPr="00FE4DB1">
              <w:rPr>
                <w:rFonts w:asciiTheme="minorHAnsi" w:hAnsiTheme="minorHAnsi"/>
                <w:sz w:val="20"/>
                <w:szCs w:val="20"/>
              </w:rPr>
              <w:t xml:space="preserve">             </w:t>
            </w:r>
          </w:p>
        </w:tc>
        <w:tc>
          <w:tcPr>
            <w:tcW w:w="3504" w:type="dxa"/>
          </w:tcPr>
          <w:p w:rsidR="00DC6C52" w:rsidRDefault="00DC6C52" w:rsidP="00276516">
            <w:pPr>
              <w:rPr>
                <w:rFonts w:asciiTheme="minorHAnsi" w:hAnsiTheme="minorHAnsi"/>
                <w:sz w:val="20"/>
                <w:szCs w:val="20"/>
              </w:rPr>
            </w:pPr>
            <w:r>
              <w:rPr>
                <w:rFonts w:asciiTheme="minorHAnsi" w:hAnsiTheme="minorHAnsi"/>
                <w:sz w:val="20"/>
                <w:szCs w:val="20"/>
              </w:rPr>
              <w:t>:</w:t>
            </w:r>
          </w:p>
          <w:p w:rsidR="00DC6C52" w:rsidRDefault="00DC6C52" w:rsidP="00276516">
            <w:pPr>
              <w:rPr>
                <w:rFonts w:asciiTheme="minorHAnsi" w:hAnsiTheme="minorHAnsi"/>
                <w:sz w:val="20"/>
                <w:szCs w:val="20"/>
              </w:rPr>
            </w:pPr>
            <w:r>
              <w:rPr>
                <w:rFonts w:asciiTheme="minorHAnsi" w:hAnsiTheme="minorHAnsi"/>
                <w:sz w:val="20"/>
                <w:szCs w:val="20"/>
              </w:rPr>
              <w:t>:</w:t>
            </w:r>
          </w:p>
          <w:p w:rsidR="00DC6C52" w:rsidRDefault="00DC6C52" w:rsidP="00276516">
            <w:pPr>
              <w:rPr>
                <w:rFonts w:asciiTheme="minorHAnsi" w:hAnsiTheme="minorHAnsi"/>
                <w:sz w:val="20"/>
                <w:szCs w:val="20"/>
              </w:rPr>
            </w:pPr>
            <w:r>
              <w:rPr>
                <w:rFonts w:asciiTheme="minorHAnsi" w:hAnsiTheme="minorHAnsi"/>
                <w:sz w:val="20"/>
                <w:szCs w:val="20"/>
              </w:rPr>
              <w:t>:</w:t>
            </w:r>
          </w:p>
          <w:p w:rsidR="00DC6C52" w:rsidRDefault="00DC6C52" w:rsidP="00276516">
            <w:pPr>
              <w:rPr>
                <w:rFonts w:asciiTheme="minorHAnsi" w:hAnsiTheme="minorHAnsi"/>
                <w:sz w:val="20"/>
                <w:szCs w:val="20"/>
              </w:rPr>
            </w:pPr>
            <w:r>
              <w:rPr>
                <w:rFonts w:asciiTheme="minorHAnsi" w:hAnsiTheme="minorHAnsi"/>
                <w:sz w:val="20"/>
                <w:szCs w:val="20"/>
              </w:rPr>
              <w:t>:</w:t>
            </w:r>
          </w:p>
          <w:p w:rsidR="00DC6C52" w:rsidRDefault="00DC6C52" w:rsidP="00276516">
            <w:pPr>
              <w:rPr>
                <w:rFonts w:asciiTheme="minorHAnsi" w:hAnsiTheme="minorHAnsi"/>
                <w:sz w:val="20"/>
                <w:szCs w:val="20"/>
              </w:rPr>
            </w:pPr>
            <w:r>
              <w:rPr>
                <w:rFonts w:asciiTheme="minorHAnsi" w:hAnsiTheme="minorHAnsi"/>
                <w:sz w:val="20"/>
                <w:szCs w:val="20"/>
              </w:rPr>
              <w:t>:</w:t>
            </w:r>
          </w:p>
          <w:p w:rsidR="00DC6C52" w:rsidRPr="00FE4DB1" w:rsidRDefault="00DC6C52" w:rsidP="00276516">
            <w:pPr>
              <w:rPr>
                <w:rFonts w:asciiTheme="minorHAnsi" w:hAnsiTheme="minorHAnsi"/>
                <w:sz w:val="20"/>
                <w:szCs w:val="20"/>
              </w:rPr>
            </w:pPr>
            <w:r>
              <w:rPr>
                <w:rFonts w:asciiTheme="minorHAnsi" w:hAnsiTheme="minorHAnsi"/>
                <w:sz w:val="20"/>
                <w:szCs w:val="20"/>
              </w:rPr>
              <w:t>:</w:t>
            </w:r>
          </w:p>
        </w:tc>
        <w:tc>
          <w:tcPr>
            <w:tcW w:w="5220" w:type="dxa"/>
          </w:tcPr>
          <w:p w:rsidR="00DC6C52" w:rsidRPr="00FE4DB1" w:rsidRDefault="00DC6C52" w:rsidP="00276516">
            <w:pPr>
              <w:rPr>
                <w:rFonts w:asciiTheme="minorHAnsi" w:hAnsiTheme="minorHAnsi"/>
                <w:b/>
                <w:sz w:val="20"/>
                <w:szCs w:val="20"/>
              </w:rPr>
            </w:pPr>
            <w:r w:rsidRPr="00FE4DB1">
              <w:rPr>
                <w:rFonts w:asciiTheme="minorHAnsi" w:hAnsiTheme="minorHAnsi"/>
                <w:b/>
                <w:sz w:val="20"/>
                <w:szCs w:val="20"/>
              </w:rPr>
              <w:t xml:space="preserve">   </w:t>
            </w:r>
          </w:p>
          <w:p w:rsidR="00DC6C52" w:rsidRPr="00FE4DB1" w:rsidRDefault="00DC6C52" w:rsidP="00276516">
            <w:pPr>
              <w:rPr>
                <w:rFonts w:asciiTheme="minorHAnsi" w:hAnsiTheme="minorHAnsi"/>
                <w:b/>
                <w:sz w:val="20"/>
                <w:szCs w:val="20"/>
              </w:rPr>
            </w:pPr>
          </w:p>
          <w:p w:rsidR="00DC6C52" w:rsidRPr="00702D86" w:rsidRDefault="00DC6C52" w:rsidP="00804689">
            <w:pPr>
              <w:rPr>
                <w:rFonts w:asciiTheme="minorHAnsi" w:hAnsiTheme="minorHAnsi"/>
                <w:b/>
                <w:sz w:val="20"/>
                <w:szCs w:val="20"/>
                <w:lang w:eastAsia="en-US"/>
              </w:rPr>
            </w:pPr>
            <w:r w:rsidRPr="00702D86">
              <w:rPr>
                <w:rFonts w:asciiTheme="minorHAnsi" w:hAnsiTheme="minorHAnsi"/>
                <w:b/>
                <w:sz w:val="20"/>
                <w:szCs w:val="20"/>
              </w:rPr>
              <w:t>Προς: Πίνακας Διανομής</w:t>
            </w:r>
          </w:p>
          <w:p w:rsidR="00DC6C52" w:rsidRPr="00702D86" w:rsidRDefault="00DC6C52" w:rsidP="00276516">
            <w:pPr>
              <w:rPr>
                <w:rFonts w:asciiTheme="minorHAnsi" w:hAnsiTheme="minorHAnsi"/>
                <w:b/>
                <w:sz w:val="20"/>
                <w:szCs w:val="20"/>
              </w:rPr>
            </w:pPr>
          </w:p>
          <w:p w:rsidR="00DC6C52" w:rsidRPr="00702D86" w:rsidRDefault="00DC6C52" w:rsidP="00276516">
            <w:pPr>
              <w:rPr>
                <w:rFonts w:asciiTheme="minorHAnsi" w:hAnsiTheme="minorHAnsi"/>
                <w:b/>
                <w:sz w:val="20"/>
                <w:szCs w:val="20"/>
              </w:rPr>
            </w:pPr>
          </w:p>
        </w:tc>
      </w:tr>
    </w:tbl>
    <w:p w:rsidR="00A202CC" w:rsidRDefault="00A202CC" w:rsidP="00ED1C27">
      <w:pPr>
        <w:pStyle w:val="a5"/>
        <w:rPr>
          <w:rFonts w:asciiTheme="minorHAnsi" w:hAnsiTheme="minorHAnsi"/>
          <w:sz w:val="20"/>
        </w:rPr>
      </w:pPr>
    </w:p>
    <w:p w:rsidR="00ED1C27" w:rsidRPr="00C827B3" w:rsidRDefault="00ED1C27" w:rsidP="00ED1C27">
      <w:pPr>
        <w:pStyle w:val="a5"/>
        <w:rPr>
          <w:rFonts w:asciiTheme="minorHAnsi" w:hAnsiTheme="minorHAnsi"/>
          <w:b/>
          <w:i/>
          <w:sz w:val="20"/>
        </w:rPr>
      </w:pPr>
      <w:r w:rsidRPr="00804689">
        <w:rPr>
          <w:rFonts w:asciiTheme="minorHAnsi" w:hAnsiTheme="minorHAnsi"/>
          <w:b/>
          <w:sz w:val="20"/>
        </w:rPr>
        <w:t>Θέμα</w:t>
      </w:r>
      <w:r w:rsidRPr="00702D86">
        <w:rPr>
          <w:rFonts w:asciiTheme="minorHAnsi" w:hAnsiTheme="minorHAnsi"/>
          <w:sz w:val="20"/>
        </w:rPr>
        <w:t xml:space="preserve">: </w:t>
      </w:r>
      <w:r w:rsidRPr="00C827B3">
        <w:rPr>
          <w:rFonts w:asciiTheme="minorHAnsi" w:hAnsiTheme="minorHAnsi"/>
          <w:b/>
          <w:sz w:val="20"/>
        </w:rPr>
        <w:t>Προέγκριση ........ τροποποίησης Νομικής Δέσμευσης (προέγκριση ...... Α.Π.Ε. ή  ....... Παράταση Εργασιών) της Πράξης με τίτλο «...............................»</w:t>
      </w:r>
      <w:r w:rsidRPr="00C827B3">
        <w:rPr>
          <w:rFonts w:asciiTheme="minorHAnsi" w:hAnsiTheme="minorHAnsi"/>
          <w:b/>
          <w:bCs/>
          <w:sz w:val="20"/>
        </w:rPr>
        <w:t>,</w:t>
      </w:r>
      <w:r w:rsidRPr="00C827B3">
        <w:rPr>
          <w:rFonts w:asciiTheme="minorHAnsi" w:hAnsiTheme="minorHAnsi"/>
          <w:b/>
          <w:sz w:val="20"/>
        </w:rPr>
        <w:t xml:space="preserve"> του </w:t>
      </w:r>
      <w:r w:rsidRPr="00C827B3">
        <w:rPr>
          <w:rFonts w:asciiTheme="minorHAnsi" w:hAnsiTheme="minorHAnsi"/>
          <w:b/>
          <w:i/>
          <w:noProof/>
          <w:sz w:val="20"/>
        </w:rPr>
        <w:t xml:space="preserve">Μέτρου ...., </w:t>
      </w:r>
      <w:r w:rsidR="007E6344">
        <w:rPr>
          <w:rFonts w:asciiTheme="minorHAnsi" w:hAnsiTheme="minorHAnsi"/>
          <w:b/>
          <w:i/>
          <w:noProof/>
          <w:sz w:val="20"/>
        </w:rPr>
        <w:t>Υ</w:t>
      </w:r>
      <w:r w:rsidRPr="00C827B3">
        <w:rPr>
          <w:rFonts w:asciiTheme="minorHAnsi" w:hAnsiTheme="minorHAnsi"/>
          <w:b/>
          <w:i/>
          <w:noProof/>
          <w:sz w:val="20"/>
        </w:rPr>
        <w:t>πομέτρου .......</w:t>
      </w:r>
      <w:r w:rsidR="007E6344">
        <w:rPr>
          <w:rFonts w:asciiTheme="minorHAnsi" w:hAnsiTheme="minorHAnsi"/>
          <w:b/>
          <w:i/>
          <w:noProof/>
          <w:sz w:val="20"/>
        </w:rPr>
        <w:t>, Υποδράση……………</w:t>
      </w:r>
      <w:r w:rsidRPr="00C827B3">
        <w:rPr>
          <w:rFonts w:asciiTheme="minorHAnsi" w:hAnsiTheme="minorHAnsi"/>
          <w:b/>
          <w:i/>
          <w:noProof/>
          <w:sz w:val="20"/>
        </w:rPr>
        <w:t xml:space="preserve"> </w:t>
      </w:r>
      <w:r w:rsidRPr="00C827B3">
        <w:rPr>
          <w:rFonts w:asciiTheme="minorHAnsi" w:hAnsiTheme="minorHAnsi"/>
          <w:b/>
          <w:i/>
          <w:sz w:val="20"/>
        </w:rPr>
        <w:t xml:space="preserve">του  Προγράμματος «Αγροτική Ανάπτυξη της Ελλάδας 2014-2020» </w:t>
      </w:r>
    </w:p>
    <w:p w:rsidR="00ED1C27" w:rsidRPr="00C827B3" w:rsidRDefault="00ED1C27" w:rsidP="00ED1C27">
      <w:pPr>
        <w:pStyle w:val="21"/>
        <w:ind w:left="720" w:hanging="720"/>
        <w:jc w:val="both"/>
        <w:rPr>
          <w:rFonts w:asciiTheme="minorHAnsi" w:hAnsiTheme="minorHAnsi"/>
          <w:b/>
          <w:sz w:val="20"/>
          <w:u w:val="single"/>
          <w:lang w:val="el-GR"/>
        </w:rPr>
      </w:pPr>
      <w:r w:rsidRPr="00C827B3">
        <w:rPr>
          <w:rFonts w:asciiTheme="minorHAnsi" w:hAnsiTheme="minorHAnsi"/>
          <w:b/>
          <w:sz w:val="20"/>
          <w:lang w:val="el-GR"/>
        </w:rPr>
        <w:t>ΚΩΔΙΚΟΣ Ο.Π.Σ.Α.Α. : ...............</w:t>
      </w:r>
    </w:p>
    <w:p w:rsidR="00ED1C27" w:rsidRDefault="00ED1C27" w:rsidP="00E33480">
      <w:pPr>
        <w:pStyle w:val="2"/>
        <w:ind w:firstLine="851"/>
        <w:jc w:val="center"/>
      </w:pPr>
      <w:r w:rsidRPr="00702D86">
        <w:rPr>
          <w:rFonts w:asciiTheme="minorHAnsi" w:hAnsiTheme="minorHAnsi"/>
          <w:szCs w:val="22"/>
        </w:rPr>
        <w:t>ΑΠΟΦΑΣΗ</w:t>
      </w:r>
    </w:p>
    <w:p w:rsidR="00ED1C27" w:rsidRPr="00DA0818" w:rsidRDefault="00ED1C27" w:rsidP="00ED1C27">
      <w:pPr>
        <w:rPr>
          <w:rFonts w:asciiTheme="minorHAnsi" w:hAnsiTheme="minorHAnsi"/>
          <w:sz w:val="20"/>
          <w:szCs w:val="20"/>
        </w:rPr>
      </w:pPr>
      <w:r w:rsidRPr="00DA0818">
        <w:rPr>
          <w:rFonts w:asciiTheme="minorHAnsi" w:hAnsiTheme="minorHAnsi"/>
          <w:sz w:val="20"/>
          <w:szCs w:val="20"/>
        </w:rPr>
        <w:t xml:space="preserve">Έχοντας υπόψη: </w:t>
      </w:r>
    </w:p>
    <w:p w:rsidR="002E7543" w:rsidRPr="00790686" w:rsidRDefault="002E7543" w:rsidP="0059190D">
      <w:pPr>
        <w:numPr>
          <w:ilvl w:val="0"/>
          <w:numId w:val="33"/>
        </w:numPr>
        <w:spacing w:before="60" w:after="60" w:line="240" w:lineRule="exact"/>
        <w:jc w:val="both"/>
        <w:rPr>
          <w:rFonts w:asciiTheme="minorHAnsi" w:hAnsiTheme="minorHAnsi" w:cs="Tahoma"/>
          <w:sz w:val="20"/>
          <w:szCs w:val="20"/>
        </w:rPr>
      </w:pPr>
      <w:r w:rsidRPr="00790686">
        <w:rPr>
          <w:rFonts w:asciiTheme="minorHAnsi" w:hAnsiTheme="minorHAnsi" w:cs="Tahoma"/>
          <w:sz w:val="20"/>
          <w:szCs w:val="20"/>
        </w:rPr>
        <w:t>Το Ν. 4314/2014 (ΦΕΚ 265/2014, τ.Α):«Α.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w:t>
      </w:r>
      <w:r w:rsidRPr="00790686">
        <w:rPr>
          <w:rFonts w:asciiTheme="minorHAnsi" w:hAnsiTheme="minorHAnsi" w:cs="Tahoma"/>
          <w:sz w:val="20"/>
          <w:szCs w:val="20"/>
          <w:vertAlign w:val="superscript"/>
        </w:rPr>
        <w:t>ης</w:t>
      </w:r>
      <w:r w:rsidRPr="00790686">
        <w:rPr>
          <w:rFonts w:asciiTheme="minorHAnsi" w:hAnsiTheme="minorHAnsi" w:cs="Tahoma"/>
          <w:sz w:val="20"/>
          <w:szCs w:val="20"/>
        </w:rPr>
        <w:t xml:space="preserve"> Ιουνίου 2012 (ΕΕ </w:t>
      </w:r>
      <w:r w:rsidRPr="00790686">
        <w:rPr>
          <w:rFonts w:asciiTheme="minorHAnsi" w:hAnsiTheme="minorHAnsi" w:cs="Tahoma"/>
          <w:sz w:val="20"/>
          <w:szCs w:val="20"/>
          <w:lang w:val="en-US"/>
        </w:rPr>
        <w:t>L</w:t>
      </w:r>
      <w:r w:rsidRPr="00790686">
        <w:rPr>
          <w:rFonts w:asciiTheme="minorHAnsi" w:hAnsiTheme="minorHAnsi" w:cs="Tahoma"/>
          <w:sz w:val="20"/>
          <w:szCs w:val="20"/>
        </w:rPr>
        <w:t xml:space="preserve"> 156/16.6.2012) στο ελληνικό δίκαιο, τροποποίηση του ν. 3419/2005 (Α΄297) και άλλες διατάξεις» (ΦΕΚ 265/Α΄/23.12.2014) όπως ισχύει.</w:t>
      </w:r>
    </w:p>
    <w:p w:rsidR="002E7543" w:rsidRPr="00790686" w:rsidRDefault="002E7543" w:rsidP="0059190D">
      <w:pPr>
        <w:numPr>
          <w:ilvl w:val="0"/>
          <w:numId w:val="33"/>
        </w:numPr>
        <w:spacing w:before="60" w:after="60" w:line="240" w:lineRule="exact"/>
        <w:jc w:val="both"/>
        <w:rPr>
          <w:rFonts w:asciiTheme="minorHAnsi" w:hAnsiTheme="minorHAnsi" w:cs="Tahoma"/>
          <w:sz w:val="20"/>
          <w:szCs w:val="20"/>
        </w:rPr>
      </w:pPr>
      <w:r w:rsidRPr="00790686">
        <w:rPr>
          <w:rFonts w:asciiTheme="minorHAnsi" w:hAnsiTheme="minorHAnsi"/>
          <w:sz w:val="20"/>
        </w:rPr>
        <w:t xml:space="preserve">Το Ν. </w:t>
      </w:r>
      <w:r w:rsidRPr="00790686">
        <w:rPr>
          <w:rFonts w:asciiTheme="minorHAnsi" w:hAnsiTheme="minorHAnsi"/>
          <w:bCs/>
          <w:sz w:val="20"/>
        </w:rPr>
        <w:t>4412</w:t>
      </w:r>
      <w:r w:rsidRPr="00790686">
        <w:rPr>
          <w:rFonts w:asciiTheme="minorHAnsi" w:hAnsiTheme="minorHAnsi"/>
          <w:sz w:val="20"/>
        </w:rPr>
        <w:t>/2016 (ΦΕΚ 147</w:t>
      </w:r>
      <w:r w:rsidRPr="00790686">
        <w:rPr>
          <w:rFonts w:asciiTheme="minorHAnsi" w:hAnsiTheme="minorHAnsi"/>
          <w:sz w:val="20"/>
          <w:vertAlign w:val="superscript"/>
        </w:rPr>
        <w:t>/</w:t>
      </w:r>
      <w:r w:rsidRPr="00790686">
        <w:rPr>
          <w:rFonts w:asciiTheme="minorHAnsi" w:hAnsiTheme="minorHAnsi"/>
          <w:sz w:val="20"/>
        </w:rPr>
        <w:t>Α/ 08.08.2016) «Δημόσιες Συμβάσεις Έργων, Προμηθειών και Υπηρεσιών (προσαρμογή στις Οδηγίες 2014/24/ΕΕ και 2014/25/ΕΕ)» όπως ισχύει κάθε φορά.</w:t>
      </w:r>
    </w:p>
    <w:p w:rsidR="002E7543" w:rsidRPr="00790686" w:rsidRDefault="002E7543" w:rsidP="0059190D">
      <w:pPr>
        <w:numPr>
          <w:ilvl w:val="0"/>
          <w:numId w:val="33"/>
        </w:numPr>
        <w:spacing w:before="60" w:after="60" w:line="240" w:lineRule="exact"/>
        <w:jc w:val="both"/>
        <w:rPr>
          <w:rFonts w:asciiTheme="minorHAnsi" w:hAnsiTheme="minorHAnsi" w:cs="Tahoma"/>
          <w:sz w:val="20"/>
          <w:szCs w:val="20"/>
          <w:lang w:eastAsia="en-US"/>
        </w:rPr>
      </w:pPr>
      <w:r w:rsidRPr="00790686">
        <w:rPr>
          <w:rFonts w:asciiTheme="minorHAnsi" w:hAnsiTheme="minorHAnsi" w:cs="Tahoma"/>
          <w:sz w:val="20"/>
          <w:szCs w:val="20"/>
          <w:lang w:eastAsia="en-US"/>
        </w:rPr>
        <w:t>Τον Κανονισμό (ΕΚ) αριθμ. 1303/2013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όπως ισχύει.</w:t>
      </w:r>
    </w:p>
    <w:p w:rsidR="002E7543" w:rsidRPr="00790686" w:rsidRDefault="002E7543" w:rsidP="0059190D">
      <w:pPr>
        <w:numPr>
          <w:ilvl w:val="0"/>
          <w:numId w:val="33"/>
        </w:numPr>
        <w:spacing w:before="60" w:after="60" w:line="240" w:lineRule="exact"/>
        <w:jc w:val="both"/>
        <w:rPr>
          <w:rFonts w:asciiTheme="minorHAnsi" w:hAnsiTheme="minorHAnsi" w:cs="Tahoma"/>
          <w:sz w:val="20"/>
          <w:szCs w:val="20"/>
          <w:lang w:eastAsia="en-US"/>
        </w:rPr>
      </w:pPr>
      <w:r w:rsidRPr="00790686">
        <w:rPr>
          <w:rFonts w:asciiTheme="minorHAnsi" w:hAnsiTheme="minorHAnsi"/>
          <w:sz w:val="20"/>
          <w:szCs w:val="20"/>
        </w:rPr>
        <w:t>Τον Κανονισμό (ΕΕ) 1305/2013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 όπως ισχύει.</w:t>
      </w:r>
    </w:p>
    <w:p w:rsidR="002E7543" w:rsidRPr="00790686" w:rsidRDefault="002E7543" w:rsidP="0059190D">
      <w:pPr>
        <w:pStyle w:val="ae"/>
        <w:numPr>
          <w:ilvl w:val="0"/>
          <w:numId w:val="33"/>
        </w:numPr>
        <w:spacing w:after="0" w:line="240" w:lineRule="auto"/>
        <w:jc w:val="both"/>
        <w:rPr>
          <w:sz w:val="20"/>
          <w:szCs w:val="20"/>
        </w:rPr>
      </w:pPr>
      <w:r w:rsidRPr="00790686">
        <w:rPr>
          <w:sz w:val="20"/>
          <w:szCs w:val="20"/>
        </w:rPr>
        <w:t>Την υπ’ αριθ. C (2015) 9170/11-12-2015 Εκτελεστική Απόφαση της Επιτροπής, για την έγκριση του προγράμματος αγροτικής ανάπτυξης της Ελλάδας για στήριξη από το Ευρωπαϊκό Γεωργικό Ταμείο Αγροτικής Ανάπτυξης, όπως ισχύει κάθε φορά.</w:t>
      </w:r>
    </w:p>
    <w:p w:rsidR="002E7543" w:rsidRPr="00790686" w:rsidRDefault="002E7543" w:rsidP="0059190D">
      <w:pPr>
        <w:numPr>
          <w:ilvl w:val="0"/>
          <w:numId w:val="33"/>
        </w:numPr>
        <w:tabs>
          <w:tab w:val="clear" w:pos="360"/>
          <w:tab w:val="left" w:pos="363"/>
        </w:tabs>
        <w:spacing w:before="60" w:after="60" w:line="240" w:lineRule="exact"/>
        <w:jc w:val="both"/>
        <w:rPr>
          <w:rFonts w:asciiTheme="minorHAnsi" w:hAnsiTheme="minorHAnsi" w:cs="Tahoma"/>
          <w:sz w:val="20"/>
          <w:szCs w:val="20"/>
        </w:rPr>
      </w:pPr>
      <w:r w:rsidRPr="00790686">
        <w:rPr>
          <w:rFonts w:asciiTheme="minorHAnsi" w:hAnsiTheme="minorHAnsi" w:cs="Tahoma"/>
          <w:sz w:val="20"/>
          <w:szCs w:val="20"/>
        </w:rPr>
        <w:t>Την αριθμ.  2545/17-10-2016 κοινή υπουργική απόφαση (ΦΕΚ 3747/Β/2016), «Εκχώρηση αρμοδιοτήτων της ΕΥΔ ΠΑΑ 2014-2020 στις ΕΥΔ Επιχειρησιακού Προγράμματος (ΕΠ) Περιφερειών», όπως ισχύει.</w:t>
      </w:r>
    </w:p>
    <w:p w:rsidR="002E7543" w:rsidRPr="00790686" w:rsidRDefault="002E7543" w:rsidP="00761E11">
      <w:pPr>
        <w:numPr>
          <w:ilvl w:val="0"/>
          <w:numId w:val="33"/>
        </w:numPr>
        <w:spacing w:before="60" w:after="60" w:line="240" w:lineRule="exact"/>
        <w:jc w:val="both"/>
        <w:rPr>
          <w:rFonts w:ascii="Calibri" w:hAnsi="Calibri" w:cs="Tahoma"/>
          <w:sz w:val="20"/>
          <w:szCs w:val="20"/>
        </w:rPr>
      </w:pPr>
      <w:r w:rsidRPr="00790686">
        <w:rPr>
          <w:rFonts w:asciiTheme="minorHAnsi" w:hAnsiTheme="minorHAnsi" w:cs="Tahoma"/>
          <w:sz w:val="20"/>
          <w:szCs w:val="20"/>
        </w:rPr>
        <w:t xml:space="preserve">Την </w:t>
      </w:r>
      <w:r w:rsidR="00761E11" w:rsidRPr="00790686">
        <w:rPr>
          <w:rFonts w:asciiTheme="minorHAnsi" w:hAnsiTheme="minorHAnsi" w:cs="Tahoma"/>
          <w:sz w:val="20"/>
          <w:szCs w:val="20"/>
        </w:rPr>
        <w:t xml:space="preserve">υπ΄ αριθμ. 137675/ΕΥΘΥ1016/19-12-2018 (ΦΕΚ 5968/31-12-2018, τ.Β.) Απόφαση του Υφυπουργού Οικονομίας και Ανάπτυξης με θέμα: «Αντικατάσταση της υπ’ αριθμ. 110427/EΥΘΥ/1020/20.10.2016 (ΦΕΚ Β΄ 3521) υπουργικής απόφασης με τίτλο «Τροποποίηση και αντικατάσταση της υπ’ αριθμ. 81986/ΕΥΘΥ712/31.7.2015 (ΦΕΚ Β΄ 1822) υπουργικής απόφασης “Εθνικοί κανόνες επιλεξιμότητας δαπανών για τα προγράμματα του ΕΣΠΑ 2014-2020 - Έλεγχοι νομιμότητας δημοσίων συμβάσεων συγχρηματοδοτούμενων </w:t>
      </w:r>
      <w:r w:rsidR="00761E11" w:rsidRPr="00790686">
        <w:rPr>
          <w:rFonts w:asciiTheme="minorHAnsi" w:hAnsiTheme="minorHAnsi" w:cs="Tahoma"/>
          <w:sz w:val="20"/>
          <w:szCs w:val="20"/>
        </w:rPr>
        <w:lastRenderedPageBreak/>
        <w:t>πράξεων ΕΣΠΑ 2014-2020 από Αρχές Διαχείρισης και Ενδιάμεσους Φορείς - Διαδικασία ενστάσεων επί των αποτελεσμάτων αξιολόγησης πράξεων”»</w:t>
      </w:r>
    </w:p>
    <w:p w:rsidR="002E7543" w:rsidRPr="00790686" w:rsidRDefault="002E7543" w:rsidP="0059190D">
      <w:pPr>
        <w:pStyle w:val="a5"/>
        <w:numPr>
          <w:ilvl w:val="0"/>
          <w:numId w:val="33"/>
        </w:numPr>
        <w:tabs>
          <w:tab w:val="left" w:pos="426"/>
        </w:tabs>
        <w:ind w:right="0"/>
        <w:rPr>
          <w:rFonts w:asciiTheme="minorHAnsi" w:hAnsiTheme="minorHAnsi"/>
          <w:sz w:val="20"/>
        </w:rPr>
      </w:pPr>
      <w:r w:rsidRPr="00790686">
        <w:rPr>
          <w:rFonts w:asciiTheme="minorHAnsi" w:hAnsiTheme="minorHAnsi"/>
          <w:sz w:val="20"/>
        </w:rPr>
        <w:t xml:space="preserve">Την Υ.Α. 13215/30-11-2017 (Β΄4285) «Πλαίσιο υλοποίησης Υπομέτρου 19.2, του Μέτρου 19, Τοπική Ανάπτυξη με Πρωτοβουλία Τοπικών Κοινοτήτων, (ΤΑΠΤοΚ) του Προγράμματος Αγροτικής Ανάπτυξης 2014-2020, για παρεμβάσεις Δημοσίου χαρακτήρα και λοιπές διατάξεις εφαρμογής των Τοπικών Προγραμμάτων», </w:t>
      </w:r>
      <w:r w:rsidR="00790686" w:rsidRPr="00790686">
        <w:rPr>
          <w:rFonts w:asciiTheme="minorHAnsi" w:hAnsiTheme="minorHAnsi"/>
          <w:sz w:val="20"/>
        </w:rPr>
        <w:t>όπως έχει τροποποιηθεί και ισχύει κάθε φορά</w:t>
      </w:r>
      <w:r w:rsidRPr="00790686">
        <w:rPr>
          <w:rFonts w:asciiTheme="minorHAnsi" w:hAnsiTheme="minorHAnsi"/>
          <w:sz w:val="20"/>
        </w:rPr>
        <w:t>.</w:t>
      </w:r>
    </w:p>
    <w:p w:rsidR="002E7543" w:rsidRPr="00790686" w:rsidRDefault="002E7543" w:rsidP="0059190D">
      <w:pPr>
        <w:pStyle w:val="a5"/>
        <w:numPr>
          <w:ilvl w:val="0"/>
          <w:numId w:val="33"/>
        </w:numPr>
        <w:ind w:right="0"/>
        <w:rPr>
          <w:rFonts w:asciiTheme="minorHAnsi" w:hAnsiTheme="minorHAnsi"/>
          <w:sz w:val="20"/>
        </w:rPr>
      </w:pPr>
      <w:r w:rsidRPr="00790686">
        <w:rPr>
          <w:rFonts w:asciiTheme="minorHAnsi" w:hAnsiTheme="minorHAnsi"/>
          <w:sz w:val="20"/>
        </w:rPr>
        <w:t>Την αρ. πρωτ. 1065/19-04-2016 (ΦΕΚ 1273/04-05-2016, τ.Β) Απόφαση του Υπουργού Αγροτικής Ανάπτυξης &amp; Τροφίμων με θέμα: «Θέσπιση διαδικασιών του Συστήματος Διαχείρισης και Ελέγχου του Προγράμματος Αγροτικής Ανάπτυξης της Ελλάδος 2014 -2020», όπως έχει τροποποιηθεί και ισχύει κάθε φορά.</w:t>
      </w:r>
    </w:p>
    <w:p w:rsidR="002E7543" w:rsidRPr="00790686" w:rsidRDefault="002E7543" w:rsidP="0059190D">
      <w:pPr>
        <w:pStyle w:val="ae"/>
        <w:numPr>
          <w:ilvl w:val="0"/>
          <w:numId w:val="33"/>
        </w:numPr>
        <w:spacing w:after="0" w:line="240" w:lineRule="auto"/>
        <w:jc w:val="both"/>
        <w:rPr>
          <w:sz w:val="20"/>
          <w:szCs w:val="20"/>
        </w:rPr>
      </w:pPr>
      <w:r w:rsidRPr="00790686">
        <w:rPr>
          <w:sz w:val="20"/>
          <w:szCs w:val="20"/>
        </w:rPr>
        <w:t>Το Πρόγραμμα Αγροτικής Ανάπτυξης της Ελλάδας 2014-2020 (Π.Α.Α. 2014-2020).</w:t>
      </w:r>
    </w:p>
    <w:p w:rsidR="002E7543" w:rsidRPr="00790686" w:rsidRDefault="002E7543" w:rsidP="002E7543">
      <w:pPr>
        <w:jc w:val="both"/>
        <w:rPr>
          <w:rFonts w:asciiTheme="minorHAnsi" w:hAnsiTheme="minorHAnsi" w:cs="Tahoma"/>
          <w:bCs/>
          <w:vanish/>
          <w:sz w:val="20"/>
          <w:szCs w:val="20"/>
        </w:rPr>
      </w:pPr>
    </w:p>
    <w:p w:rsidR="002E7543" w:rsidRPr="00790686" w:rsidRDefault="002E7543" w:rsidP="002E7543">
      <w:pPr>
        <w:jc w:val="both"/>
        <w:rPr>
          <w:rFonts w:asciiTheme="minorHAnsi" w:hAnsiTheme="minorHAnsi" w:cs="Tahoma"/>
          <w:bCs/>
          <w:vanish/>
          <w:sz w:val="20"/>
          <w:szCs w:val="20"/>
        </w:rPr>
      </w:pPr>
    </w:p>
    <w:p w:rsidR="002E7543" w:rsidRPr="00790686" w:rsidRDefault="002E7543" w:rsidP="002E7543">
      <w:pPr>
        <w:jc w:val="both"/>
        <w:rPr>
          <w:rFonts w:asciiTheme="minorHAnsi" w:hAnsiTheme="minorHAnsi" w:cs="Tahoma"/>
          <w:bCs/>
          <w:vanish/>
          <w:sz w:val="20"/>
          <w:szCs w:val="20"/>
        </w:rPr>
      </w:pPr>
    </w:p>
    <w:p w:rsidR="002E7543" w:rsidRPr="00790686" w:rsidRDefault="002E7543" w:rsidP="002E7543">
      <w:pPr>
        <w:jc w:val="both"/>
        <w:rPr>
          <w:rFonts w:asciiTheme="minorHAnsi" w:hAnsiTheme="minorHAnsi" w:cs="Tahoma"/>
          <w:bCs/>
          <w:vanish/>
          <w:sz w:val="20"/>
          <w:szCs w:val="20"/>
        </w:rPr>
      </w:pPr>
    </w:p>
    <w:p w:rsidR="002E7543" w:rsidRPr="00790686" w:rsidRDefault="002E7543" w:rsidP="002E7543">
      <w:pPr>
        <w:jc w:val="both"/>
        <w:rPr>
          <w:rFonts w:asciiTheme="minorHAnsi" w:hAnsiTheme="minorHAnsi" w:cs="Tahoma"/>
          <w:bCs/>
          <w:vanish/>
          <w:sz w:val="20"/>
          <w:szCs w:val="20"/>
        </w:rPr>
      </w:pPr>
    </w:p>
    <w:p w:rsidR="002E7543" w:rsidRPr="00790686" w:rsidRDefault="002E7543" w:rsidP="002E7543">
      <w:pPr>
        <w:jc w:val="both"/>
        <w:rPr>
          <w:rFonts w:asciiTheme="minorHAnsi" w:hAnsiTheme="minorHAnsi" w:cs="Tahoma"/>
          <w:bCs/>
          <w:vanish/>
          <w:sz w:val="20"/>
          <w:szCs w:val="20"/>
        </w:rPr>
      </w:pPr>
    </w:p>
    <w:p w:rsidR="002E7543" w:rsidRPr="00790686" w:rsidRDefault="002E7543" w:rsidP="002E7543">
      <w:pPr>
        <w:jc w:val="both"/>
        <w:rPr>
          <w:rFonts w:asciiTheme="minorHAnsi" w:hAnsiTheme="minorHAnsi" w:cs="Tahoma"/>
          <w:bCs/>
          <w:vanish/>
          <w:sz w:val="20"/>
          <w:szCs w:val="20"/>
        </w:rPr>
      </w:pPr>
    </w:p>
    <w:p w:rsidR="002E7543" w:rsidRPr="00790686" w:rsidRDefault="002E7543" w:rsidP="002E7543">
      <w:pPr>
        <w:jc w:val="both"/>
        <w:rPr>
          <w:rFonts w:asciiTheme="minorHAnsi" w:hAnsiTheme="minorHAnsi" w:cs="Tahoma"/>
          <w:bCs/>
          <w:vanish/>
          <w:sz w:val="20"/>
          <w:szCs w:val="20"/>
        </w:rPr>
      </w:pPr>
    </w:p>
    <w:p w:rsidR="002E7543" w:rsidRPr="00B32565" w:rsidRDefault="002E7543" w:rsidP="0059190D">
      <w:pPr>
        <w:pStyle w:val="21"/>
        <w:numPr>
          <w:ilvl w:val="0"/>
          <w:numId w:val="33"/>
        </w:numPr>
        <w:spacing w:after="0" w:line="240" w:lineRule="auto"/>
        <w:jc w:val="both"/>
        <w:rPr>
          <w:rFonts w:asciiTheme="minorHAnsi" w:hAnsiTheme="minorHAnsi"/>
          <w:sz w:val="20"/>
          <w:lang w:val="el-GR"/>
        </w:rPr>
      </w:pPr>
      <w:r w:rsidRPr="00790686">
        <w:rPr>
          <w:rFonts w:asciiTheme="minorHAnsi" w:hAnsiTheme="minorHAnsi"/>
          <w:sz w:val="20"/>
          <w:lang w:val="el-GR"/>
        </w:rPr>
        <w:t>Την υπ΄ αριθμ. .................... α</w:t>
      </w:r>
      <w:r w:rsidRPr="00790686">
        <w:rPr>
          <w:rStyle w:val="ad"/>
          <w:rFonts w:asciiTheme="minorHAnsi" w:hAnsiTheme="minorHAnsi"/>
          <w:b w:val="0"/>
          <w:sz w:val="20"/>
          <w:lang w:val="el-GR"/>
        </w:rPr>
        <w:t xml:space="preserve">πόφαση ένταξης της πράξης με τίτλο ........... της </w:t>
      </w:r>
      <w:r w:rsidR="00B32565">
        <w:rPr>
          <w:rStyle w:val="ad"/>
          <w:rFonts w:asciiTheme="minorHAnsi" w:hAnsiTheme="minorHAnsi"/>
          <w:b w:val="0"/>
          <w:sz w:val="20"/>
          <w:lang w:val="el-GR"/>
        </w:rPr>
        <w:t>Υπο</w:t>
      </w:r>
      <w:r w:rsidRPr="00790686">
        <w:rPr>
          <w:rStyle w:val="ad"/>
          <w:rFonts w:asciiTheme="minorHAnsi" w:hAnsiTheme="minorHAnsi"/>
          <w:b w:val="0"/>
          <w:sz w:val="20"/>
          <w:lang w:val="el-GR"/>
        </w:rPr>
        <w:t xml:space="preserve">δράσης ……….. του Υπομέτρου …….. του Μέτρου ................. της Περιφέρειας ..................... του Προγράμματος Αγροτική Ανάπτυξη της Ελλάδας (Π.Α.Α.) </w:t>
      </w:r>
      <w:r w:rsidRPr="00B32565">
        <w:rPr>
          <w:rStyle w:val="ad"/>
          <w:rFonts w:asciiTheme="minorHAnsi" w:hAnsiTheme="minorHAnsi"/>
          <w:b w:val="0"/>
          <w:sz w:val="20"/>
          <w:lang w:val="el-GR"/>
        </w:rPr>
        <w:t>2014 –2020»</w:t>
      </w:r>
      <w:r w:rsidRPr="00B32565">
        <w:rPr>
          <w:rFonts w:asciiTheme="minorHAnsi" w:hAnsiTheme="minorHAnsi"/>
          <w:sz w:val="20"/>
          <w:lang w:val="el-GR"/>
        </w:rPr>
        <w:t>, όπως τροποποιήθηκε και ισχύει.</w:t>
      </w:r>
    </w:p>
    <w:p w:rsidR="002E7543" w:rsidRPr="00790686" w:rsidRDefault="002E7543" w:rsidP="0059190D">
      <w:pPr>
        <w:pStyle w:val="21"/>
        <w:numPr>
          <w:ilvl w:val="0"/>
          <w:numId w:val="33"/>
        </w:numPr>
        <w:spacing w:after="0" w:line="240" w:lineRule="auto"/>
        <w:jc w:val="both"/>
        <w:rPr>
          <w:rFonts w:asciiTheme="minorHAnsi" w:hAnsiTheme="minorHAnsi"/>
          <w:sz w:val="20"/>
          <w:lang w:val="el-GR"/>
        </w:rPr>
      </w:pPr>
      <w:r w:rsidRPr="00790686">
        <w:rPr>
          <w:rFonts w:asciiTheme="minorHAnsi" w:hAnsiTheme="minorHAnsi"/>
          <w:sz w:val="20"/>
          <w:lang w:val="el-GR"/>
        </w:rPr>
        <w:t xml:space="preserve">Την υπ’ αριθμ. …………….σύμβαση μεταξύ της ΟΤΔ……………….. και του Δικαιούχου…………………………., όπως ισχύει κάθε φορά. </w:t>
      </w:r>
    </w:p>
    <w:p w:rsidR="002E7543" w:rsidRPr="00913561" w:rsidRDefault="002E7543" w:rsidP="0059190D">
      <w:pPr>
        <w:pStyle w:val="a5"/>
        <w:numPr>
          <w:ilvl w:val="0"/>
          <w:numId w:val="33"/>
        </w:numPr>
        <w:ind w:right="0"/>
        <w:rPr>
          <w:rFonts w:asciiTheme="minorHAnsi" w:hAnsiTheme="minorHAnsi"/>
          <w:sz w:val="20"/>
        </w:rPr>
      </w:pPr>
      <w:r w:rsidRPr="00913561">
        <w:rPr>
          <w:rFonts w:asciiTheme="minorHAnsi" w:hAnsiTheme="minorHAnsi"/>
          <w:sz w:val="20"/>
        </w:rPr>
        <w:t xml:space="preserve">Την απόφαση του Υπουργείου Οικονομίας Ανάπτυξης και Τουρισμού με την οποία το έργο εντάσσεται στο Π.Δ.Ε. του Υπουργείου Αγροτικής Ανάπτυξης και Τροφίμων στη Συλλογική Απόφαση έργων ΣΑΕ 082/1 με κωδικό </w:t>
      </w:r>
      <w:r w:rsidRPr="00913561">
        <w:rPr>
          <w:rFonts w:asciiTheme="minorHAnsi" w:hAnsiTheme="minorHAnsi"/>
          <w:noProof/>
          <w:sz w:val="20"/>
        </w:rPr>
        <w:t>20....ΣΕ0821.............</w:t>
      </w:r>
      <w:r w:rsidRPr="00913561">
        <w:rPr>
          <w:rFonts w:asciiTheme="minorHAnsi" w:hAnsiTheme="minorHAnsi"/>
          <w:sz w:val="20"/>
        </w:rPr>
        <w:t>.</w:t>
      </w:r>
    </w:p>
    <w:p w:rsidR="00ED1C27" w:rsidRPr="00790686" w:rsidRDefault="00ED1C27" w:rsidP="0059190D">
      <w:pPr>
        <w:pStyle w:val="a5"/>
        <w:numPr>
          <w:ilvl w:val="0"/>
          <w:numId w:val="33"/>
        </w:numPr>
        <w:ind w:right="0"/>
        <w:rPr>
          <w:rFonts w:asciiTheme="minorHAnsi" w:hAnsiTheme="minorHAnsi"/>
          <w:sz w:val="20"/>
        </w:rPr>
      </w:pPr>
      <w:r w:rsidRPr="00790686">
        <w:rPr>
          <w:rFonts w:asciiTheme="minorHAnsi" w:hAnsiTheme="minorHAnsi"/>
          <w:sz w:val="20"/>
        </w:rPr>
        <w:t>Την απόφαση έγκρισης σχεδίου Σύμβασης με αριθμ. πρωτ. ......................... της Ειδικής Υπηρεσίας .........................</w:t>
      </w:r>
    </w:p>
    <w:p w:rsidR="00ED1C27" w:rsidRPr="00790686" w:rsidRDefault="00ED1C27" w:rsidP="0059190D">
      <w:pPr>
        <w:numPr>
          <w:ilvl w:val="0"/>
          <w:numId w:val="33"/>
        </w:numPr>
        <w:jc w:val="both"/>
        <w:rPr>
          <w:rFonts w:asciiTheme="minorHAnsi" w:hAnsiTheme="minorHAnsi"/>
          <w:sz w:val="20"/>
          <w:szCs w:val="20"/>
        </w:rPr>
      </w:pPr>
      <w:r w:rsidRPr="00790686">
        <w:rPr>
          <w:rFonts w:asciiTheme="minorHAnsi" w:hAnsiTheme="minorHAnsi"/>
          <w:sz w:val="20"/>
          <w:szCs w:val="20"/>
        </w:rPr>
        <w:t>Την εργολαβική σύμβαση κατασκευής της Πράξης με τίτλο: «</w:t>
      </w:r>
      <w:r w:rsidRPr="00790686">
        <w:rPr>
          <w:rFonts w:asciiTheme="minorHAnsi" w:hAnsiTheme="minorHAnsi"/>
          <w:sz w:val="20"/>
        </w:rPr>
        <w:t>.................</w:t>
      </w:r>
      <w:r w:rsidRPr="00790686">
        <w:rPr>
          <w:rFonts w:asciiTheme="minorHAnsi" w:hAnsiTheme="minorHAnsi"/>
          <w:sz w:val="20"/>
          <w:szCs w:val="20"/>
        </w:rPr>
        <w:t xml:space="preserve">», που υπεγράφη στις .............. μεταξύ του Δικαιούχο .............. και της εργοληπτικής Εταιρείας «..............». </w:t>
      </w:r>
    </w:p>
    <w:p w:rsidR="00ED1C27" w:rsidRPr="00790686" w:rsidRDefault="00ED1C27" w:rsidP="0059190D">
      <w:pPr>
        <w:pStyle w:val="a5"/>
        <w:numPr>
          <w:ilvl w:val="0"/>
          <w:numId w:val="33"/>
        </w:numPr>
        <w:tabs>
          <w:tab w:val="left" w:pos="426"/>
        </w:tabs>
        <w:ind w:right="0"/>
        <w:rPr>
          <w:rFonts w:asciiTheme="minorHAnsi" w:hAnsiTheme="minorHAnsi"/>
          <w:sz w:val="20"/>
        </w:rPr>
      </w:pPr>
      <w:r w:rsidRPr="00790686">
        <w:rPr>
          <w:rFonts w:asciiTheme="minorHAnsi" w:hAnsiTheme="minorHAnsi"/>
          <w:sz w:val="20"/>
        </w:rPr>
        <w:t xml:space="preserve">Το έγγραφο του Δικαιούχου ............... με αριθμ. πρωτ. .................... με το οποίο υποβλήθηκε ο φάκελος </w:t>
      </w:r>
      <w:r w:rsidRPr="00790686">
        <w:rPr>
          <w:rFonts w:ascii="Calibri" w:hAnsi="Calibri" w:cs="Tahoma"/>
          <w:sz w:val="20"/>
        </w:rPr>
        <w:t>με τα απαραίτητα έγγραφα για την εξέταση της τροποποίησης της νομικής δέσμευσης</w:t>
      </w:r>
      <w:r w:rsidRPr="00790686">
        <w:rPr>
          <w:rFonts w:asciiTheme="minorHAnsi" w:hAnsiTheme="minorHAnsi"/>
          <w:sz w:val="20"/>
        </w:rPr>
        <w:t>.</w:t>
      </w:r>
    </w:p>
    <w:p w:rsidR="00E33480" w:rsidRPr="00790686" w:rsidRDefault="00ED1C27" w:rsidP="0059190D">
      <w:pPr>
        <w:pStyle w:val="a5"/>
        <w:numPr>
          <w:ilvl w:val="0"/>
          <w:numId w:val="28"/>
        </w:numPr>
        <w:tabs>
          <w:tab w:val="left" w:pos="426"/>
        </w:tabs>
        <w:ind w:right="0"/>
        <w:rPr>
          <w:rFonts w:asciiTheme="minorHAnsi" w:hAnsiTheme="minorHAnsi"/>
          <w:sz w:val="20"/>
        </w:rPr>
      </w:pPr>
      <w:r w:rsidRPr="00790686">
        <w:rPr>
          <w:rFonts w:asciiTheme="minorHAnsi" w:hAnsiTheme="minorHAnsi" w:cs="Tahoma"/>
          <w:sz w:val="20"/>
        </w:rPr>
        <w:t>Τα αποτελέσματα της εξέτασης των στοιχείων που τροποποιούν τη νομική δέσμευση, βάσει του ισχύοντος θεσμικού και κανονιστικού πλαισίου παραγωγής του έργου και τους εθνικούς κανόνες επιλεξιμότητας, όπως τεκμηριωμένα αποτυπώνονται στη σχετική Λίστα Ελέγχου (Λίστα Ελέγχου Τροποποίησης Σύμβασης)</w:t>
      </w:r>
      <w:r w:rsidR="00E33480" w:rsidRPr="00790686">
        <w:rPr>
          <w:rFonts w:asciiTheme="minorHAnsi" w:hAnsiTheme="minorHAnsi" w:cs="Tahoma"/>
          <w:sz w:val="20"/>
        </w:rPr>
        <w:t xml:space="preserve"> και ύστερα από την αριθ. πρωτ. …………………εισήγηση της ΟΤΔ……………………</w:t>
      </w:r>
    </w:p>
    <w:p w:rsidR="00ED1C27" w:rsidRPr="00702D86" w:rsidRDefault="00ED1C27" w:rsidP="00ED1C27">
      <w:pPr>
        <w:spacing w:before="60" w:after="60" w:line="240" w:lineRule="exact"/>
        <w:jc w:val="center"/>
        <w:outlineLvl w:val="0"/>
        <w:rPr>
          <w:rFonts w:ascii="Calibri" w:hAnsi="Calibri" w:cs="Tahoma"/>
          <w:b/>
          <w:bCs/>
          <w:sz w:val="20"/>
          <w:szCs w:val="20"/>
          <w:lang w:eastAsia="en-US"/>
        </w:rPr>
      </w:pPr>
    </w:p>
    <w:p w:rsidR="00ED1C27" w:rsidRPr="00DF5565" w:rsidRDefault="00ED1C27" w:rsidP="00ED1C27">
      <w:pPr>
        <w:spacing w:before="60" w:after="60" w:line="240" w:lineRule="exact"/>
        <w:jc w:val="center"/>
        <w:outlineLvl w:val="0"/>
        <w:rPr>
          <w:rFonts w:ascii="Calibri" w:hAnsi="Calibri" w:cs="Tahoma"/>
          <w:b/>
          <w:bCs/>
          <w:lang w:eastAsia="en-US"/>
        </w:rPr>
      </w:pPr>
      <w:r w:rsidRPr="00DF5565">
        <w:rPr>
          <w:rFonts w:ascii="Calibri" w:hAnsi="Calibri" w:cs="Tahoma"/>
          <w:b/>
          <w:bCs/>
          <w:lang w:eastAsia="en-US"/>
        </w:rPr>
        <w:t>ΔΙΑΤΥΠΩΝΕΤΑΙ ΘΕΤΙΚΗ ΓΝΩΜΗ</w:t>
      </w:r>
    </w:p>
    <w:p w:rsidR="00ED1C27" w:rsidRPr="00C575F8" w:rsidRDefault="00ED1C27" w:rsidP="00ED1C27">
      <w:pPr>
        <w:spacing w:before="60" w:after="60" w:line="240" w:lineRule="exact"/>
        <w:jc w:val="center"/>
        <w:rPr>
          <w:rFonts w:asciiTheme="minorHAnsi" w:hAnsiTheme="minorHAnsi" w:cs="Tahoma"/>
          <w:i/>
          <w:color w:val="FF0000"/>
          <w:sz w:val="20"/>
          <w:szCs w:val="20"/>
          <w:lang w:eastAsia="en-US"/>
        </w:rPr>
      </w:pPr>
      <w:r w:rsidRPr="00C575F8">
        <w:rPr>
          <w:rFonts w:asciiTheme="minorHAnsi" w:hAnsiTheme="minorHAnsi" w:cs="Tahoma"/>
          <w:color w:val="FF0000"/>
          <w:sz w:val="20"/>
          <w:szCs w:val="20"/>
          <w:lang w:eastAsia="en-US"/>
        </w:rPr>
        <w:t>(</w:t>
      </w:r>
      <w:r w:rsidRPr="00C575F8">
        <w:rPr>
          <w:rFonts w:asciiTheme="minorHAnsi" w:hAnsiTheme="minorHAnsi" w:cs="Tahoma"/>
          <w:i/>
          <w:color w:val="FF0000"/>
          <w:sz w:val="20"/>
          <w:szCs w:val="20"/>
          <w:lang w:eastAsia="en-US"/>
        </w:rPr>
        <w:t>επιλέγεται κάποιο από τα ακόλουθα και η διατύπωση προσαρμόζεται κατά περίπτωση)</w:t>
      </w:r>
    </w:p>
    <w:p w:rsidR="00ED1C27" w:rsidRPr="005A1084" w:rsidRDefault="00ED1C27" w:rsidP="00ED1C27">
      <w:pPr>
        <w:spacing w:before="60" w:after="60" w:line="240" w:lineRule="exact"/>
        <w:jc w:val="both"/>
        <w:rPr>
          <w:rFonts w:ascii="Calibri" w:hAnsi="Calibri" w:cs="Tahoma"/>
          <w:sz w:val="20"/>
          <w:szCs w:val="20"/>
          <w:lang w:eastAsia="en-US"/>
        </w:rPr>
      </w:pPr>
      <w:r w:rsidRPr="005A1084">
        <w:rPr>
          <w:rFonts w:ascii="Calibri" w:hAnsi="Calibri" w:cs="Tahoma"/>
          <w:sz w:val="20"/>
          <w:szCs w:val="20"/>
          <w:lang w:eastAsia="en-US"/>
        </w:rPr>
        <w:t xml:space="preserve">για την τροποποίηση της νομικής δέσμευσης </w:t>
      </w:r>
      <w:r w:rsidRPr="005A1084">
        <w:rPr>
          <w:rFonts w:asciiTheme="minorHAnsi" w:hAnsiTheme="minorHAnsi" w:cs="Tahoma"/>
          <w:sz w:val="20"/>
          <w:szCs w:val="20"/>
          <w:lang w:eastAsia="en-US"/>
        </w:rPr>
        <w:t>της Πράξης «</w:t>
      </w:r>
      <w:r w:rsidRPr="005A1084">
        <w:rPr>
          <w:rFonts w:asciiTheme="minorHAnsi" w:hAnsiTheme="minorHAnsi"/>
          <w:b/>
          <w:sz w:val="20"/>
        </w:rPr>
        <w:t>............</w:t>
      </w:r>
      <w:r w:rsidRPr="005A1084">
        <w:rPr>
          <w:rFonts w:asciiTheme="minorHAnsi" w:hAnsiTheme="minorHAnsi" w:cs="Tahoma"/>
          <w:sz w:val="20"/>
          <w:szCs w:val="20"/>
          <w:lang w:eastAsia="en-US"/>
        </w:rPr>
        <w:t>»</w:t>
      </w:r>
      <w:r w:rsidRPr="005A1084">
        <w:rPr>
          <w:rFonts w:ascii="Calibri" w:hAnsi="Calibri" w:cs="Tahoma"/>
          <w:sz w:val="20"/>
          <w:szCs w:val="20"/>
          <w:lang w:eastAsia="en-US"/>
        </w:rPr>
        <w:t xml:space="preserve"> όπως περιγράφεται στον προτεινόμενο ......... Ανακεφαλαιωτικό Πίνακα Εργασιών – Α.Π.Ε., δεδομένου ότι δεν τροποποιείται το βασικό σχέδιο του υποέργου και τα βασικά διακριτά στοιχεία του παραμένουν όπως προβλέπονται στην αρχική νομική δέσμευση. </w:t>
      </w:r>
    </w:p>
    <w:p w:rsidR="00ED1C27" w:rsidRDefault="00ED1C27" w:rsidP="00ED1C27">
      <w:pPr>
        <w:spacing w:before="60" w:after="60" w:line="240" w:lineRule="exact"/>
        <w:jc w:val="center"/>
        <w:rPr>
          <w:rFonts w:ascii="Calibri" w:hAnsi="Calibri" w:cs="Tahoma"/>
          <w:sz w:val="20"/>
          <w:szCs w:val="20"/>
          <w:lang w:eastAsia="en-US"/>
        </w:rPr>
      </w:pPr>
      <w:r>
        <w:rPr>
          <w:rFonts w:ascii="Calibri" w:hAnsi="Calibri" w:cs="Tahoma"/>
          <w:sz w:val="20"/>
          <w:szCs w:val="20"/>
          <w:lang w:eastAsia="en-US"/>
        </w:rPr>
        <w:t>Ή</w:t>
      </w:r>
    </w:p>
    <w:p w:rsidR="00ED1C27" w:rsidRPr="001746BB" w:rsidRDefault="00ED1C27" w:rsidP="00ED1C27">
      <w:pPr>
        <w:spacing w:before="60" w:after="60" w:line="240" w:lineRule="exact"/>
        <w:jc w:val="both"/>
        <w:rPr>
          <w:rFonts w:ascii="Calibri" w:hAnsi="Calibri" w:cs="Tahoma"/>
          <w:sz w:val="20"/>
          <w:szCs w:val="20"/>
          <w:lang w:eastAsia="en-US"/>
        </w:rPr>
      </w:pPr>
      <w:r w:rsidRPr="005A1084">
        <w:rPr>
          <w:rFonts w:ascii="Calibri" w:hAnsi="Calibri" w:cs="Tahoma"/>
          <w:sz w:val="20"/>
          <w:szCs w:val="20"/>
          <w:lang w:eastAsia="en-US"/>
        </w:rPr>
        <w:t xml:space="preserve">για την τροποποίηση της νομικής δέσμευσης </w:t>
      </w:r>
      <w:r w:rsidRPr="005A1084">
        <w:rPr>
          <w:rFonts w:asciiTheme="minorHAnsi" w:hAnsiTheme="minorHAnsi" w:cs="Tahoma"/>
          <w:sz w:val="20"/>
          <w:szCs w:val="20"/>
          <w:lang w:eastAsia="en-US"/>
        </w:rPr>
        <w:t>της Πράξης «</w:t>
      </w:r>
      <w:r w:rsidRPr="005A1084">
        <w:rPr>
          <w:rFonts w:asciiTheme="minorHAnsi" w:hAnsiTheme="minorHAnsi"/>
          <w:b/>
          <w:sz w:val="20"/>
        </w:rPr>
        <w:t>............</w:t>
      </w:r>
      <w:r w:rsidRPr="005A1084">
        <w:rPr>
          <w:rFonts w:asciiTheme="minorHAnsi" w:hAnsiTheme="minorHAnsi" w:cs="Tahoma"/>
          <w:sz w:val="20"/>
          <w:szCs w:val="20"/>
          <w:lang w:eastAsia="en-US"/>
        </w:rPr>
        <w:t>»</w:t>
      </w:r>
      <w:r w:rsidRPr="005A1084">
        <w:rPr>
          <w:rFonts w:ascii="Calibri" w:hAnsi="Calibri" w:cs="Tahoma"/>
          <w:sz w:val="20"/>
          <w:szCs w:val="20"/>
          <w:lang w:eastAsia="en-US"/>
        </w:rPr>
        <w:t xml:space="preserve"> όπως προτείνεται μέσω της ….. παράτασης της συνολικής προθεσμίας εκτέλεσης του .... υποέργου, έως ……/…./…..</w:t>
      </w:r>
      <w:r w:rsidRPr="001746BB">
        <w:rPr>
          <w:rFonts w:ascii="Calibri" w:hAnsi="Calibri" w:cs="Tahoma"/>
          <w:sz w:val="20"/>
          <w:szCs w:val="20"/>
          <w:lang w:eastAsia="en-US"/>
        </w:rPr>
        <w:t xml:space="preserve"> </w:t>
      </w:r>
      <w:r>
        <w:rPr>
          <w:rFonts w:ascii="Calibri" w:hAnsi="Calibri" w:cs="Tahoma"/>
          <w:sz w:val="20"/>
          <w:szCs w:val="20"/>
          <w:lang w:eastAsia="en-US"/>
        </w:rPr>
        <w:t>.</w:t>
      </w:r>
    </w:p>
    <w:p w:rsidR="00ED1C27" w:rsidRPr="00C575F8" w:rsidRDefault="00ED1C27" w:rsidP="00ED1C27">
      <w:pPr>
        <w:spacing w:before="60" w:after="60" w:line="240" w:lineRule="exact"/>
        <w:jc w:val="center"/>
        <w:rPr>
          <w:rFonts w:ascii="Calibri" w:hAnsi="Calibri" w:cs="Tahoma"/>
          <w:i/>
          <w:color w:val="FF0000"/>
          <w:sz w:val="20"/>
          <w:szCs w:val="20"/>
          <w:lang w:eastAsia="en-US"/>
        </w:rPr>
      </w:pPr>
      <w:r w:rsidRPr="00C575F8">
        <w:rPr>
          <w:rFonts w:ascii="Calibri" w:hAnsi="Calibri" w:cs="Tahoma"/>
          <w:i/>
          <w:color w:val="FF0000"/>
          <w:sz w:val="20"/>
          <w:szCs w:val="20"/>
          <w:lang w:eastAsia="en-US"/>
        </w:rPr>
        <w:t>(στην περίπτωση του ανακεφαλαιωτικού πίνακα εργασιών συμπληρώνονται και τα παρακάτω στοιχεία)</w:t>
      </w:r>
    </w:p>
    <w:p w:rsidR="00ED1C27" w:rsidRPr="009A6121" w:rsidRDefault="00ED1C27" w:rsidP="00ED1C27">
      <w:pPr>
        <w:pStyle w:val="a5"/>
        <w:ind w:firstLine="576"/>
        <w:rPr>
          <w:rFonts w:asciiTheme="minorHAnsi" w:hAnsiTheme="minorHAnsi"/>
          <w:bCs/>
          <w:sz w:val="20"/>
        </w:rPr>
      </w:pPr>
      <w:r w:rsidRPr="009A6121">
        <w:rPr>
          <w:rFonts w:asciiTheme="minorHAnsi" w:hAnsiTheme="minorHAnsi"/>
          <w:bCs/>
          <w:noProof/>
          <w:sz w:val="20"/>
        </w:rPr>
        <w:t xml:space="preserve">Η Συνολική δαπάνη του παραπάνω υποέργου διαμορφώνεται στο ποσό </w:t>
      </w:r>
      <w:r>
        <w:rPr>
          <w:rFonts w:asciiTheme="minorHAnsi" w:hAnsiTheme="minorHAnsi"/>
          <w:b/>
          <w:bCs/>
          <w:noProof/>
          <w:sz w:val="20"/>
        </w:rPr>
        <w:t>............</w:t>
      </w:r>
      <w:r w:rsidRPr="009A6121">
        <w:rPr>
          <w:rFonts w:asciiTheme="minorHAnsi" w:hAnsiTheme="minorHAnsi"/>
          <w:b/>
          <w:bCs/>
          <w:noProof/>
          <w:sz w:val="20"/>
        </w:rPr>
        <w:t xml:space="preserve"> €</w:t>
      </w:r>
      <w:r w:rsidRPr="009A6121">
        <w:rPr>
          <w:rFonts w:asciiTheme="minorHAnsi" w:hAnsiTheme="minorHAnsi"/>
          <w:sz w:val="20"/>
        </w:rPr>
        <w:t xml:space="preserve"> και</w:t>
      </w:r>
      <w:r w:rsidRPr="009A6121">
        <w:rPr>
          <w:rFonts w:asciiTheme="minorHAnsi" w:hAnsiTheme="minorHAnsi"/>
          <w:bCs/>
          <w:sz w:val="20"/>
        </w:rPr>
        <w:t xml:space="preserve"> αναλύεται ως εξής :</w:t>
      </w:r>
      <w:r>
        <w:rPr>
          <w:rFonts w:asciiTheme="minorHAnsi" w:hAnsiTheme="minorHAnsi"/>
          <w:bCs/>
          <w:sz w:val="20"/>
        </w:rPr>
        <w:t xml:space="preserve"> </w:t>
      </w:r>
    </w:p>
    <w:tbl>
      <w:tblPr>
        <w:tblStyle w:val="ac"/>
        <w:tblpPr w:leftFromText="180" w:rightFromText="180" w:vertAnchor="text" w:horzAnchor="margin" w:tblpXSpec="center" w:tblpY="294"/>
        <w:tblW w:w="8208" w:type="dxa"/>
        <w:tblLook w:val="01E0" w:firstRow="1" w:lastRow="1" w:firstColumn="1" w:lastColumn="1" w:noHBand="0" w:noVBand="0"/>
      </w:tblPr>
      <w:tblGrid>
        <w:gridCol w:w="336"/>
        <w:gridCol w:w="5754"/>
        <w:gridCol w:w="2118"/>
      </w:tblGrid>
      <w:tr w:rsidR="00C575F8" w:rsidRPr="009A6121" w:rsidTr="00C575F8">
        <w:trPr>
          <w:trHeight w:val="832"/>
        </w:trPr>
        <w:tc>
          <w:tcPr>
            <w:tcW w:w="336" w:type="dxa"/>
            <w:vAlign w:val="center"/>
          </w:tcPr>
          <w:p w:rsidR="00C575F8" w:rsidRPr="009A6121" w:rsidRDefault="00C575F8" w:rsidP="00C575F8">
            <w:pPr>
              <w:pStyle w:val="a5"/>
              <w:jc w:val="center"/>
              <w:rPr>
                <w:rFonts w:asciiTheme="minorHAnsi" w:hAnsiTheme="minorHAnsi"/>
                <w:b/>
                <w:bCs/>
                <w:i/>
                <w:sz w:val="18"/>
                <w:szCs w:val="18"/>
              </w:rPr>
            </w:pPr>
            <w:r w:rsidRPr="009A6121">
              <w:rPr>
                <w:rFonts w:asciiTheme="minorHAnsi" w:hAnsiTheme="minorHAnsi"/>
                <w:b/>
                <w:bCs/>
                <w:i/>
                <w:sz w:val="18"/>
                <w:szCs w:val="18"/>
              </w:rPr>
              <w:t>1</w:t>
            </w:r>
          </w:p>
        </w:tc>
        <w:tc>
          <w:tcPr>
            <w:tcW w:w="5754" w:type="dxa"/>
            <w:vAlign w:val="center"/>
          </w:tcPr>
          <w:p w:rsidR="00C575F8" w:rsidRPr="009A6121" w:rsidRDefault="00C575F8" w:rsidP="00C575F8">
            <w:pPr>
              <w:pStyle w:val="a5"/>
              <w:jc w:val="left"/>
              <w:rPr>
                <w:rFonts w:asciiTheme="minorHAnsi" w:hAnsiTheme="minorHAnsi"/>
                <w:bCs/>
                <w:i/>
                <w:sz w:val="18"/>
                <w:szCs w:val="18"/>
              </w:rPr>
            </w:pPr>
            <w:r>
              <w:rPr>
                <w:rFonts w:asciiTheme="minorHAnsi" w:hAnsiTheme="minorHAnsi"/>
                <w:b/>
                <w:bCs/>
                <w:i/>
                <w:noProof/>
                <w:sz w:val="18"/>
                <w:szCs w:val="18"/>
              </w:rPr>
              <w:t>Συνολική</w:t>
            </w:r>
            <w:r w:rsidRPr="009A6121">
              <w:rPr>
                <w:rFonts w:asciiTheme="minorHAnsi" w:hAnsiTheme="minorHAnsi"/>
                <w:b/>
                <w:bCs/>
                <w:i/>
                <w:noProof/>
                <w:sz w:val="18"/>
                <w:szCs w:val="18"/>
              </w:rPr>
              <w:t xml:space="preserve"> δαπάνη</w:t>
            </w:r>
            <w:r>
              <w:rPr>
                <w:rFonts w:asciiTheme="minorHAnsi" w:hAnsiTheme="minorHAnsi"/>
                <w:b/>
                <w:bCs/>
                <w:i/>
                <w:noProof/>
                <w:sz w:val="18"/>
                <w:szCs w:val="18"/>
              </w:rPr>
              <w:t xml:space="preserve"> Εργασιών (χωρίς Φ.Π.Α)</w:t>
            </w:r>
          </w:p>
        </w:tc>
        <w:tc>
          <w:tcPr>
            <w:tcW w:w="2118" w:type="dxa"/>
            <w:vAlign w:val="center"/>
          </w:tcPr>
          <w:p w:rsidR="00C575F8" w:rsidRPr="00B403C1" w:rsidRDefault="00C575F8" w:rsidP="00C575F8">
            <w:pPr>
              <w:pStyle w:val="a5"/>
              <w:jc w:val="right"/>
              <w:rPr>
                <w:rFonts w:asciiTheme="minorHAnsi" w:hAnsiTheme="minorHAnsi"/>
                <w:b/>
                <w:bCs/>
                <w:i/>
                <w:sz w:val="20"/>
              </w:rPr>
            </w:pPr>
          </w:p>
        </w:tc>
      </w:tr>
      <w:tr w:rsidR="00C575F8" w:rsidRPr="009A6121" w:rsidTr="00C575F8">
        <w:trPr>
          <w:trHeight w:val="532"/>
        </w:trPr>
        <w:tc>
          <w:tcPr>
            <w:tcW w:w="336" w:type="dxa"/>
            <w:vAlign w:val="center"/>
          </w:tcPr>
          <w:p w:rsidR="00C575F8" w:rsidRPr="009A6121" w:rsidRDefault="00C575F8" w:rsidP="00C575F8">
            <w:pPr>
              <w:pStyle w:val="a5"/>
              <w:jc w:val="center"/>
              <w:rPr>
                <w:rFonts w:asciiTheme="minorHAnsi" w:hAnsiTheme="minorHAnsi"/>
                <w:b/>
                <w:bCs/>
                <w:i/>
                <w:sz w:val="18"/>
                <w:szCs w:val="18"/>
              </w:rPr>
            </w:pPr>
            <w:r w:rsidRPr="009A6121">
              <w:rPr>
                <w:rFonts w:asciiTheme="minorHAnsi" w:hAnsiTheme="minorHAnsi"/>
                <w:b/>
                <w:bCs/>
                <w:i/>
                <w:sz w:val="18"/>
                <w:szCs w:val="18"/>
              </w:rPr>
              <w:t>2</w:t>
            </w:r>
          </w:p>
        </w:tc>
        <w:tc>
          <w:tcPr>
            <w:tcW w:w="5754" w:type="dxa"/>
            <w:vAlign w:val="center"/>
          </w:tcPr>
          <w:p w:rsidR="00C575F8" w:rsidRPr="009A6121" w:rsidRDefault="00C575F8" w:rsidP="00C575F8">
            <w:pPr>
              <w:pStyle w:val="a5"/>
              <w:jc w:val="left"/>
              <w:rPr>
                <w:rFonts w:asciiTheme="minorHAnsi" w:hAnsiTheme="minorHAnsi"/>
                <w:bCs/>
                <w:i/>
                <w:sz w:val="18"/>
                <w:szCs w:val="18"/>
              </w:rPr>
            </w:pPr>
            <w:r w:rsidRPr="009A6121">
              <w:rPr>
                <w:rFonts w:asciiTheme="minorHAnsi" w:hAnsiTheme="minorHAnsi"/>
                <w:b/>
                <w:bCs/>
                <w:i/>
                <w:sz w:val="18"/>
                <w:szCs w:val="18"/>
              </w:rPr>
              <w:t xml:space="preserve">Φ.Π.Α. </w:t>
            </w:r>
          </w:p>
        </w:tc>
        <w:tc>
          <w:tcPr>
            <w:tcW w:w="2118" w:type="dxa"/>
            <w:vAlign w:val="center"/>
          </w:tcPr>
          <w:p w:rsidR="00C575F8" w:rsidRPr="00B403C1" w:rsidRDefault="00C575F8" w:rsidP="00C575F8">
            <w:pPr>
              <w:pStyle w:val="a5"/>
              <w:jc w:val="right"/>
              <w:rPr>
                <w:rFonts w:asciiTheme="minorHAnsi" w:hAnsiTheme="minorHAnsi"/>
                <w:b/>
                <w:bCs/>
                <w:i/>
                <w:sz w:val="20"/>
              </w:rPr>
            </w:pPr>
          </w:p>
        </w:tc>
      </w:tr>
      <w:tr w:rsidR="00C575F8" w:rsidRPr="009A6121" w:rsidTr="00C575F8">
        <w:trPr>
          <w:trHeight w:val="520"/>
        </w:trPr>
        <w:tc>
          <w:tcPr>
            <w:tcW w:w="336" w:type="dxa"/>
            <w:vAlign w:val="center"/>
          </w:tcPr>
          <w:p w:rsidR="00C575F8" w:rsidRPr="009A6121" w:rsidRDefault="00C575F8" w:rsidP="00C575F8">
            <w:pPr>
              <w:pStyle w:val="a5"/>
              <w:jc w:val="center"/>
              <w:rPr>
                <w:rFonts w:asciiTheme="minorHAnsi" w:hAnsiTheme="minorHAnsi"/>
                <w:b/>
                <w:bCs/>
                <w:i/>
                <w:sz w:val="18"/>
                <w:szCs w:val="18"/>
              </w:rPr>
            </w:pPr>
            <w:r w:rsidRPr="009A6121">
              <w:rPr>
                <w:rFonts w:asciiTheme="minorHAnsi" w:hAnsiTheme="minorHAnsi"/>
                <w:b/>
                <w:bCs/>
                <w:i/>
                <w:sz w:val="18"/>
                <w:szCs w:val="18"/>
              </w:rPr>
              <w:t>4</w:t>
            </w:r>
          </w:p>
        </w:tc>
        <w:tc>
          <w:tcPr>
            <w:tcW w:w="5754" w:type="dxa"/>
            <w:vAlign w:val="center"/>
          </w:tcPr>
          <w:p w:rsidR="00C575F8" w:rsidRPr="009A6121" w:rsidRDefault="00C575F8" w:rsidP="00C575F8">
            <w:pPr>
              <w:pStyle w:val="a5"/>
              <w:jc w:val="left"/>
              <w:rPr>
                <w:rFonts w:asciiTheme="minorHAnsi" w:hAnsiTheme="minorHAnsi"/>
                <w:b/>
                <w:bCs/>
                <w:i/>
                <w:sz w:val="18"/>
                <w:szCs w:val="18"/>
              </w:rPr>
            </w:pPr>
            <w:r w:rsidRPr="009A6121">
              <w:rPr>
                <w:rFonts w:asciiTheme="minorHAnsi" w:hAnsiTheme="minorHAnsi"/>
                <w:b/>
                <w:bCs/>
                <w:i/>
                <w:sz w:val="18"/>
                <w:szCs w:val="18"/>
              </w:rPr>
              <w:t>Σύνολο Δημόσιας Δαπάνης</w:t>
            </w:r>
            <w:r>
              <w:rPr>
                <w:rFonts w:asciiTheme="minorHAnsi" w:hAnsiTheme="minorHAnsi"/>
                <w:b/>
                <w:bCs/>
                <w:i/>
                <w:sz w:val="18"/>
                <w:szCs w:val="18"/>
              </w:rPr>
              <w:t xml:space="preserve"> (Συνολικό Επιλέξιμο  Ποσό με Φ.Π.Α.)</w:t>
            </w:r>
          </w:p>
        </w:tc>
        <w:tc>
          <w:tcPr>
            <w:tcW w:w="2118" w:type="dxa"/>
            <w:vAlign w:val="center"/>
          </w:tcPr>
          <w:p w:rsidR="00C575F8" w:rsidRPr="00B403C1" w:rsidRDefault="00C575F8" w:rsidP="00C575F8">
            <w:pPr>
              <w:pStyle w:val="a5"/>
              <w:jc w:val="right"/>
              <w:rPr>
                <w:rFonts w:asciiTheme="minorHAnsi" w:hAnsiTheme="minorHAnsi"/>
                <w:b/>
                <w:bCs/>
                <w:i/>
                <w:sz w:val="20"/>
              </w:rPr>
            </w:pPr>
          </w:p>
        </w:tc>
      </w:tr>
      <w:tr w:rsidR="00C575F8" w:rsidRPr="009A6121" w:rsidTr="00C575F8">
        <w:trPr>
          <w:trHeight w:val="520"/>
        </w:trPr>
        <w:tc>
          <w:tcPr>
            <w:tcW w:w="336" w:type="dxa"/>
            <w:vAlign w:val="center"/>
          </w:tcPr>
          <w:p w:rsidR="00C575F8" w:rsidRPr="009A6121" w:rsidRDefault="00C575F8" w:rsidP="00C575F8">
            <w:pPr>
              <w:pStyle w:val="a5"/>
              <w:jc w:val="center"/>
              <w:rPr>
                <w:rFonts w:asciiTheme="minorHAnsi" w:hAnsiTheme="minorHAnsi"/>
                <w:b/>
                <w:bCs/>
                <w:i/>
                <w:sz w:val="18"/>
                <w:szCs w:val="18"/>
              </w:rPr>
            </w:pPr>
            <w:r>
              <w:rPr>
                <w:rFonts w:asciiTheme="minorHAnsi" w:hAnsiTheme="minorHAnsi"/>
                <w:b/>
                <w:bCs/>
                <w:i/>
                <w:sz w:val="18"/>
                <w:szCs w:val="18"/>
              </w:rPr>
              <w:t>5</w:t>
            </w:r>
          </w:p>
        </w:tc>
        <w:tc>
          <w:tcPr>
            <w:tcW w:w="5754" w:type="dxa"/>
            <w:vAlign w:val="center"/>
          </w:tcPr>
          <w:p w:rsidR="00C575F8" w:rsidRPr="009A6121" w:rsidRDefault="00C575F8" w:rsidP="00C575F8">
            <w:pPr>
              <w:pStyle w:val="a5"/>
              <w:jc w:val="left"/>
              <w:rPr>
                <w:rFonts w:asciiTheme="minorHAnsi" w:hAnsiTheme="minorHAnsi"/>
                <w:b/>
                <w:bCs/>
                <w:i/>
                <w:sz w:val="18"/>
                <w:szCs w:val="18"/>
              </w:rPr>
            </w:pPr>
            <w:r w:rsidRPr="009A6121">
              <w:rPr>
                <w:rFonts w:asciiTheme="minorHAnsi" w:hAnsiTheme="minorHAnsi"/>
                <w:b/>
                <w:bCs/>
                <w:i/>
                <w:sz w:val="18"/>
                <w:szCs w:val="18"/>
              </w:rPr>
              <w:t xml:space="preserve">Μη επιλέξιμο </w:t>
            </w:r>
            <w:r w:rsidRPr="009A6121">
              <w:rPr>
                <w:rFonts w:asciiTheme="minorHAnsi" w:hAnsiTheme="minorHAnsi"/>
                <w:b/>
                <w:bCs/>
                <w:i/>
                <w:noProof/>
                <w:sz w:val="18"/>
                <w:szCs w:val="18"/>
              </w:rPr>
              <w:t>ποσό</w:t>
            </w:r>
          </w:p>
        </w:tc>
        <w:tc>
          <w:tcPr>
            <w:tcW w:w="2118" w:type="dxa"/>
            <w:vAlign w:val="center"/>
          </w:tcPr>
          <w:p w:rsidR="00C575F8" w:rsidRPr="001B68B4" w:rsidRDefault="00C575F8" w:rsidP="00C575F8">
            <w:pPr>
              <w:pStyle w:val="a5"/>
              <w:jc w:val="right"/>
              <w:rPr>
                <w:rFonts w:asciiTheme="minorHAnsi" w:hAnsiTheme="minorHAnsi"/>
                <w:b/>
                <w:bCs/>
                <w:i/>
                <w:sz w:val="20"/>
              </w:rPr>
            </w:pPr>
          </w:p>
        </w:tc>
      </w:tr>
    </w:tbl>
    <w:p w:rsidR="00ED1C27" w:rsidRPr="009A6121" w:rsidRDefault="00ED1C27" w:rsidP="00ED1C27">
      <w:pPr>
        <w:spacing w:before="60" w:after="60" w:line="240" w:lineRule="exact"/>
        <w:jc w:val="both"/>
        <w:rPr>
          <w:rFonts w:asciiTheme="minorHAnsi" w:hAnsiTheme="minorHAnsi" w:cs="Tahoma"/>
          <w:sz w:val="20"/>
          <w:szCs w:val="20"/>
          <w:lang w:eastAsia="en-US"/>
        </w:rPr>
      </w:pPr>
    </w:p>
    <w:p w:rsidR="00ED1C27" w:rsidRDefault="00ED1C27" w:rsidP="00ED1C27">
      <w:pPr>
        <w:spacing w:before="60" w:after="60" w:line="240" w:lineRule="exact"/>
        <w:jc w:val="both"/>
        <w:rPr>
          <w:rFonts w:asciiTheme="minorHAnsi" w:hAnsiTheme="minorHAnsi" w:cs="Tahoma"/>
          <w:sz w:val="20"/>
          <w:szCs w:val="20"/>
          <w:lang w:eastAsia="en-US"/>
        </w:rPr>
      </w:pPr>
    </w:p>
    <w:p w:rsidR="00ED1C27" w:rsidRPr="00D42C3C" w:rsidRDefault="00ED1C27" w:rsidP="00ED1C27">
      <w:pPr>
        <w:pStyle w:val="a5"/>
        <w:ind w:firstLine="576"/>
        <w:rPr>
          <w:rFonts w:asciiTheme="minorHAnsi" w:hAnsiTheme="minorHAnsi"/>
          <w:i/>
          <w:sz w:val="20"/>
          <w:u w:val="single"/>
        </w:rPr>
      </w:pPr>
    </w:p>
    <w:p w:rsidR="00ED1C27" w:rsidRDefault="00ED1C27" w:rsidP="00ED1C27">
      <w:pPr>
        <w:pStyle w:val="a5"/>
        <w:ind w:firstLine="576"/>
        <w:rPr>
          <w:rFonts w:asciiTheme="minorHAnsi" w:hAnsiTheme="minorHAnsi"/>
          <w:i/>
          <w:sz w:val="20"/>
        </w:rPr>
      </w:pPr>
      <w:r w:rsidRPr="005A1084">
        <w:rPr>
          <w:rFonts w:asciiTheme="minorHAnsi" w:hAnsiTheme="minorHAnsi"/>
          <w:i/>
          <w:sz w:val="20"/>
        </w:rPr>
        <w:t xml:space="preserve">Σας υπενθυμίζουμε ότι μετά την απόφαση αυτή, θα πρέπει να ακολουθήσει </w:t>
      </w:r>
      <w:r w:rsidRPr="005A1084">
        <w:rPr>
          <w:rFonts w:asciiTheme="minorHAnsi" w:hAnsiTheme="minorHAnsi"/>
          <w:b/>
          <w:i/>
          <w:sz w:val="20"/>
        </w:rPr>
        <w:t>έγκριση του</w:t>
      </w:r>
      <w:r w:rsidR="00E33480" w:rsidRPr="00E33480">
        <w:t xml:space="preserve"> </w:t>
      </w:r>
      <w:r w:rsidR="00E33480" w:rsidRPr="00E33480">
        <w:rPr>
          <w:rFonts w:asciiTheme="minorHAnsi" w:hAnsiTheme="minorHAnsi"/>
          <w:b/>
          <w:i/>
          <w:sz w:val="20"/>
        </w:rPr>
        <w:t xml:space="preserve">εν λόγω </w:t>
      </w:r>
      <w:r w:rsidRPr="005A1084">
        <w:rPr>
          <w:rFonts w:asciiTheme="minorHAnsi" w:hAnsiTheme="minorHAnsi"/>
          <w:b/>
          <w:i/>
          <w:sz w:val="20"/>
        </w:rPr>
        <w:t>Α.Π.Ε. ή της παράτασης</w:t>
      </w:r>
      <w:r w:rsidRPr="005A1084">
        <w:rPr>
          <w:rFonts w:asciiTheme="minorHAnsi" w:hAnsiTheme="minorHAnsi"/>
          <w:i/>
          <w:sz w:val="20"/>
        </w:rPr>
        <w:t xml:space="preserve"> από την Προϊσταμένη Αρχή. Επίσης σύμφωνα με το Νόμο  4412/2016, άρθρο 156 (για την χρήση των «επί </w:t>
      </w:r>
      <w:r w:rsidRPr="005A1084">
        <w:rPr>
          <w:rFonts w:asciiTheme="minorHAnsi" w:hAnsiTheme="minorHAnsi"/>
          <w:i/>
          <w:sz w:val="20"/>
        </w:rPr>
        <w:lastRenderedPageBreak/>
        <w:t>έλασσον δαπανών»), πριν την έγκριση του Ανακεφαλαιωτικού Πίνακα Εργασιών από την Προϊσταμένη Αρχή, απαιτείται και η σύμφωνη γνώμη του οικείου Τεχνικού Συμβουλίου.</w:t>
      </w:r>
    </w:p>
    <w:p w:rsidR="00ED1C27" w:rsidRDefault="00ED1C27" w:rsidP="00ED1C27">
      <w:pPr>
        <w:pStyle w:val="a5"/>
        <w:ind w:firstLine="576"/>
        <w:rPr>
          <w:rFonts w:asciiTheme="minorHAnsi" w:hAnsiTheme="minorHAnsi"/>
          <w:i/>
          <w:sz w:val="20"/>
        </w:rPr>
      </w:pPr>
      <w:r>
        <w:rPr>
          <w:rFonts w:asciiTheme="minorHAnsi" w:hAnsiTheme="minorHAnsi"/>
          <w:i/>
          <w:sz w:val="20"/>
        </w:rPr>
        <w:t xml:space="preserve">Μετά την ολοκλήρωση της παραπάνω διαδικασίας οφείλει ο </w:t>
      </w:r>
      <w:r w:rsidRPr="001B68B4">
        <w:rPr>
          <w:rFonts w:asciiTheme="minorHAnsi" w:hAnsiTheme="minorHAnsi"/>
          <w:b/>
          <w:i/>
          <w:sz w:val="20"/>
        </w:rPr>
        <w:t>Δ</w:t>
      </w:r>
      <w:r>
        <w:rPr>
          <w:rFonts w:asciiTheme="minorHAnsi" w:hAnsiTheme="minorHAnsi"/>
          <w:b/>
          <w:i/>
          <w:sz w:val="20"/>
        </w:rPr>
        <w:t>ικαιούχος</w:t>
      </w:r>
      <w:r w:rsidRPr="001B68B4">
        <w:rPr>
          <w:rFonts w:asciiTheme="minorHAnsi" w:hAnsiTheme="minorHAnsi"/>
          <w:b/>
          <w:i/>
          <w:sz w:val="20"/>
        </w:rPr>
        <w:t xml:space="preserve"> </w:t>
      </w:r>
      <w:r>
        <w:rPr>
          <w:rFonts w:asciiTheme="minorHAnsi" w:hAnsiTheme="minorHAnsi"/>
          <w:b/>
          <w:i/>
          <w:sz w:val="20"/>
        </w:rPr>
        <w:t>.........</w:t>
      </w:r>
      <w:r>
        <w:rPr>
          <w:rFonts w:asciiTheme="minorHAnsi" w:hAnsiTheme="minorHAnsi"/>
          <w:i/>
          <w:sz w:val="20"/>
        </w:rPr>
        <w:t xml:space="preserve"> να προσκομίσει </w:t>
      </w:r>
      <w:r w:rsidRPr="00EE192A">
        <w:rPr>
          <w:rFonts w:asciiTheme="minorHAnsi" w:hAnsiTheme="minorHAnsi"/>
          <w:b/>
          <w:i/>
          <w:sz w:val="20"/>
        </w:rPr>
        <w:t xml:space="preserve">άμεσα </w:t>
      </w:r>
      <w:r>
        <w:rPr>
          <w:rFonts w:asciiTheme="minorHAnsi" w:hAnsiTheme="minorHAnsi"/>
          <w:i/>
          <w:sz w:val="20"/>
        </w:rPr>
        <w:t>στην Ειδική Υπηρεσία ............... τις σχετικές αποφάσεις (Προϊσταμένης Αρχής και Τεχνικού Συμβουλίου)</w:t>
      </w:r>
      <w:r w:rsidR="00EF6EF6" w:rsidRPr="00EF6EF6">
        <w:rPr>
          <w:rFonts w:asciiTheme="minorHAnsi" w:hAnsiTheme="minorHAnsi"/>
          <w:i/>
          <w:sz w:val="20"/>
        </w:rPr>
        <w:t xml:space="preserve">, </w:t>
      </w:r>
      <w:r w:rsidR="00EF6EF6">
        <w:rPr>
          <w:rFonts w:asciiTheme="minorHAnsi" w:hAnsiTheme="minorHAnsi"/>
          <w:i/>
          <w:sz w:val="20"/>
        </w:rPr>
        <w:t>με κοινοποίηση στην αρμόδια ΟΤΔ</w:t>
      </w:r>
      <w:r>
        <w:rPr>
          <w:rFonts w:asciiTheme="minorHAnsi" w:hAnsiTheme="minorHAnsi"/>
          <w:i/>
          <w:sz w:val="20"/>
        </w:rPr>
        <w:t>.</w:t>
      </w:r>
    </w:p>
    <w:p w:rsidR="00ED1C27" w:rsidRPr="00193A0A" w:rsidRDefault="00ED1C27" w:rsidP="00ED1C27">
      <w:pPr>
        <w:spacing w:before="60" w:after="60" w:line="240" w:lineRule="exact"/>
        <w:jc w:val="center"/>
        <w:rPr>
          <w:rFonts w:asciiTheme="minorHAnsi" w:hAnsiTheme="minorHAnsi" w:cs="Tahoma"/>
          <w:sz w:val="20"/>
          <w:szCs w:val="20"/>
          <w:lang w:eastAsia="en-US"/>
        </w:rPr>
      </w:pPr>
      <w:r>
        <w:rPr>
          <w:rFonts w:asciiTheme="minorHAnsi" w:hAnsiTheme="minorHAnsi" w:cs="Tahoma"/>
          <w:sz w:val="20"/>
          <w:szCs w:val="20"/>
          <w:lang w:eastAsia="en-US"/>
        </w:rPr>
        <w:t>Ή</w:t>
      </w:r>
    </w:p>
    <w:p w:rsidR="00ED1C27" w:rsidRPr="00193A0A" w:rsidRDefault="00ED1C27" w:rsidP="00ED1C27">
      <w:pPr>
        <w:spacing w:before="60" w:after="60" w:line="240" w:lineRule="exact"/>
        <w:jc w:val="center"/>
        <w:rPr>
          <w:rFonts w:asciiTheme="minorHAnsi" w:hAnsiTheme="minorHAnsi" w:cs="Tahoma"/>
          <w:b/>
          <w:bCs/>
          <w:lang w:eastAsia="en-US"/>
        </w:rPr>
      </w:pPr>
      <w:r w:rsidRPr="00193A0A">
        <w:rPr>
          <w:rFonts w:asciiTheme="minorHAnsi" w:hAnsiTheme="minorHAnsi" w:cs="Tahoma"/>
          <w:b/>
          <w:bCs/>
          <w:lang w:eastAsia="en-US"/>
        </w:rPr>
        <w:t xml:space="preserve">ΔΙΑΤΥΠΩΝΕΤΑΙ ΑΡΝΗΤΙΚΗ ΓΝΩΜΗ </w:t>
      </w:r>
    </w:p>
    <w:p w:rsidR="00ED1C27" w:rsidRPr="00193A0A" w:rsidRDefault="00ED1C27" w:rsidP="00ED1C27">
      <w:pPr>
        <w:spacing w:before="60" w:after="60" w:line="240" w:lineRule="exact"/>
        <w:jc w:val="center"/>
        <w:rPr>
          <w:rFonts w:asciiTheme="minorHAnsi" w:hAnsiTheme="minorHAnsi" w:cs="Tahoma"/>
          <w:b/>
          <w:bCs/>
          <w:sz w:val="20"/>
          <w:szCs w:val="20"/>
          <w:lang w:eastAsia="en-US"/>
        </w:rPr>
      </w:pPr>
    </w:p>
    <w:p w:rsidR="00C575F8" w:rsidRDefault="00ED1C27" w:rsidP="00ED1C27">
      <w:pPr>
        <w:spacing w:before="60" w:after="60" w:line="240" w:lineRule="exact"/>
        <w:jc w:val="both"/>
        <w:rPr>
          <w:rFonts w:asciiTheme="minorHAnsi" w:hAnsiTheme="minorHAnsi" w:cs="Tahoma"/>
          <w:sz w:val="20"/>
          <w:szCs w:val="20"/>
          <w:lang w:eastAsia="en-US"/>
        </w:rPr>
      </w:pPr>
      <w:r w:rsidRPr="00193A0A">
        <w:rPr>
          <w:rFonts w:asciiTheme="minorHAnsi" w:hAnsiTheme="minorHAnsi" w:cs="Tahoma"/>
          <w:sz w:val="20"/>
          <w:szCs w:val="20"/>
          <w:lang w:eastAsia="en-US"/>
        </w:rPr>
        <w:t xml:space="preserve">για την τροποποίηση της νομικής δέσμευσης «…………………………………..», (όπως περιγράφεται στον προτεινόμενο Ανακεφαλαιωτικό Πίνακα Εργασιών – Α.Π.Ε. ή/και όπως προτείνεται μέσω της παράτασης της συνολικής προθεσμίας εκτέλεσης του υποέργου), καθώς από τον σχετικό έλεγχο διαπιστώνονται τα ακόλουθα: </w:t>
      </w:r>
    </w:p>
    <w:p w:rsidR="00ED1C27" w:rsidRPr="00C575F8" w:rsidRDefault="00ED1C27" w:rsidP="00ED1C27">
      <w:pPr>
        <w:spacing w:before="60" w:after="60" w:line="240" w:lineRule="exact"/>
        <w:jc w:val="both"/>
        <w:rPr>
          <w:rFonts w:asciiTheme="minorHAnsi" w:hAnsiTheme="minorHAnsi" w:cs="Tahoma"/>
          <w:i/>
          <w:color w:val="FF0000"/>
          <w:sz w:val="20"/>
          <w:szCs w:val="20"/>
          <w:lang w:eastAsia="en-US"/>
        </w:rPr>
      </w:pPr>
      <w:r w:rsidRPr="00C575F8">
        <w:rPr>
          <w:rFonts w:asciiTheme="minorHAnsi" w:hAnsiTheme="minorHAnsi" w:cs="Tahoma"/>
          <w:color w:val="FF0000"/>
          <w:sz w:val="20"/>
          <w:szCs w:val="20"/>
          <w:lang w:eastAsia="en-US"/>
        </w:rPr>
        <w:t>(</w:t>
      </w:r>
      <w:r w:rsidRPr="00C575F8">
        <w:rPr>
          <w:rFonts w:asciiTheme="minorHAnsi" w:hAnsiTheme="minorHAnsi" w:cs="Tahoma"/>
          <w:i/>
          <w:color w:val="FF0000"/>
          <w:sz w:val="20"/>
          <w:szCs w:val="20"/>
          <w:lang w:eastAsia="en-US"/>
        </w:rPr>
        <w:t>επιλέγεται κάποιο από τα ακόλουθα και η διατύπωση προσαρμόζεται κατά περίπτωση)</w:t>
      </w:r>
    </w:p>
    <w:p w:rsidR="00ED1C27" w:rsidRPr="00193A0A" w:rsidRDefault="00ED1C27" w:rsidP="00ED1C27">
      <w:pPr>
        <w:spacing w:before="60" w:after="60" w:line="240" w:lineRule="exact"/>
        <w:jc w:val="both"/>
        <w:rPr>
          <w:rFonts w:asciiTheme="minorHAnsi" w:hAnsiTheme="minorHAnsi" w:cs="Tahoma"/>
          <w:i/>
          <w:iCs/>
          <w:sz w:val="20"/>
          <w:szCs w:val="20"/>
        </w:rPr>
      </w:pPr>
      <w:r w:rsidRPr="00193A0A">
        <w:rPr>
          <w:rFonts w:asciiTheme="minorHAnsi" w:hAnsiTheme="minorHAnsi" w:cs="Tahoma"/>
          <w:i/>
          <w:iCs/>
          <w:sz w:val="20"/>
          <w:szCs w:val="20"/>
        </w:rPr>
        <w:t>Α. Σε περίπτωση υποβολής από τον δικαιούχο φακέλου με ελλιπή στοιχεία</w:t>
      </w:r>
    </w:p>
    <w:p w:rsidR="00ED1C27" w:rsidRPr="00782924" w:rsidRDefault="00ED1C27" w:rsidP="00ED1C27">
      <w:pPr>
        <w:spacing w:before="60" w:after="60" w:line="240" w:lineRule="exact"/>
        <w:ind w:left="720"/>
        <w:jc w:val="both"/>
        <w:rPr>
          <w:rFonts w:asciiTheme="minorHAnsi" w:hAnsiTheme="minorHAnsi" w:cs="Tahoma"/>
          <w:sz w:val="20"/>
          <w:szCs w:val="20"/>
        </w:rPr>
      </w:pPr>
      <w:r w:rsidRPr="00782924">
        <w:rPr>
          <w:rFonts w:asciiTheme="minorHAnsi" w:hAnsiTheme="minorHAnsi" w:cs="Tahoma"/>
          <w:sz w:val="20"/>
          <w:szCs w:val="20"/>
        </w:rPr>
        <w:t xml:space="preserve">1. Ελλιπής συμπλήρωση των στοιχείων που ζητήθηκαν με το με αριθμό πρωτ. …......... έγγραφο   ή </w:t>
      </w:r>
    </w:p>
    <w:p w:rsidR="00ED1C27" w:rsidRPr="00782924" w:rsidRDefault="00ED1C27" w:rsidP="00ED1C27">
      <w:pPr>
        <w:spacing w:before="60" w:after="60" w:line="240" w:lineRule="exact"/>
        <w:ind w:left="720"/>
        <w:jc w:val="both"/>
        <w:rPr>
          <w:rFonts w:asciiTheme="minorHAnsi" w:hAnsiTheme="minorHAnsi" w:cs="Tahoma"/>
          <w:sz w:val="20"/>
          <w:szCs w:val="20"/>
        </w:rPr>
      </w:pPr>
      <w:r w:rsidRPr="00782924">
        <w:rPr>
          <w:rFonts w:asciiTheme="minorHAnsi" w:hAnsiTheme="minorHAnsi" w:cs="Tahoma"/>
          <w:sz w:val="20"/>
          <w:szCs w:val="20"/>
        </w:rPr>
        <w:t xml:space="preserve">2. Παρέλευση άπρακτης της προθεσμίας υποβολής των συμπληρωματικών στοιχείων που ζητήθηκαν με το με αριθμό πρωτ. ..................….. έγγραφο ή </w:t>
      </w:r>
    </w:p>
    <w:p w:rsidR="00ED1C27" w:rsidRPr="00782924" w:rsidRDefault="00ED1C27" w:rsidP="00ED1C27">
      <w:pPr>
        <w:spacing w:before="60" w:after="60" w:line="240" w:lineRule="exact"/>
        <w:ind w:left="720"/>
        <w:jc w:val="both"/>
        <w:rPr>
          <w:rFonts w:asciiTheme="minorHAnsi" w:hAnsiTheme="minorHAnsi" w:cs="Tahoma"/>
          <w:sz w:val="20"/>
          <w:szCs w:val="20"/>
        </w:rPr>
      </w:pPr>
      <w:r w:rsidRPr="00782924">
        <w:rPr>
          <w:rFonts w:asciiTheme="minorHAnsi" w:hAnsiTheme="minorHAnsi" w:cs="Tahoma"/>
          <w:sz w:val="20"/>
          <w:szCs w:val="20"/>
        </w:rPr>
        <w:t>3. Εκπρόθεσμη υποβολή των συμπληρωματικών στοιχείων που ζητήθηκαν με το από με αριθμό πρωτ. ….. έγγραφο.</w:t>
      </w:r>
    </w:p>
    <w:p w:rsidR="00ED1C27" w:rsidRPr="00193A0A" w:rsidRDefault="00ED1C27" w:rsidP="00ED1C27">
      <w:pPr>
        <w:spacing w:before="60" w:after="60" w:line="240" w:lineRule="exact"/>
        <w:jc w:val="both"/>
        <w:rPr>
          <w:rFonts w:asciiTheme="minorHAnsi" w:hAnsiTheme="minorHAnsi" w:cs="Tahoma"/>
          <w:sz w:val="20"/>
          <w:szCs w:val="20"/>
          <w:lang w:eastAsia="en-US"/>
        </w:rPr>
      </w:pPr>
      <w:r w:rsidRPr="00193A0A">
        <w:rPr>
          <w:rFonts w:asciiTheme="minorHAnsi" w:hAnsiTheme="minorHAnsi" w:cs="Tahoma"/>
          <w:sz w:val="20"/>
          <w:szCs w:val="20"/>
          <w:lang w:eastAsia="en-US"/>
        </w:rPr>
        <w:t xml:space="preserve">Οι ειδικότερες ελλείψεις έχουν αποτυπωθεί στα επί μέρους ερωτήματα της λίστας ελέγχου που σας επισυνάπτεται </w:t>
      </w:r>
      <w:r w:rsidRPr="00C575F8">
        <w:rPr>
          <w:rFonts w:asciiTheme="minorHAnsi" w:hAnsiTheme="minorHAnsi" w:cs="Tahoma"/>
          <w:color w:val="FF0000"/>
          <w:sz w:val="20"/>
          <w:szCs w:val="20"/>
          <w:lang w:eastAsia="en-US"/>
        </w:rPr>
        <w:t>(</w:t>
      </w:r>
      <w:r w:rsidRPr="00C575F8">
        <w:rPr>
          <w:rFonts w:asciiTheme="minorHAnsi" w:hAnsiTheme="minorHAnsi" w:cs="Tahoma"/>
          <w:i/>
          <w:color w:val="FF0000"/>
          <w:sz w:val="20"/>
          <w:szCs w:val="20"/>
          <w:lang w:eastAsia="en-US"/>
        </w:rPr>
        <w:t>κατά περίπτωση όπου χρειάζεται)</w:t>
      </w:r>
    </w:p>
    <w:p w:rsidR="00ED1C27" w:rsidRDefault="00ED1C27" w:rsidP="00ED1C27">
      <w:pPr>
        <w:spacing w:before="60" w:after="60" w:line="240" w:lineRule="exact"/>
        <w:jc w:val="center"/>
        <w:rPr>
          <w:rFonts w:asciiTheme="minorHAnsi" w:hAnsiTheme="minorHAnsi" w:cs="Tahoma"/>
          <w:sz w:val="20"/>
          <w:szCs w:val="20"/>
        </w:rPr>
      </w:pPr>
      <w:r w:rsidRPr="00193A0A">
        <w:rPr>
          <w:rFonts w:asciiTheme="minorHAnsi" w:hAnsiTheme="minorHAnsi" w:cs="Tahoma"/>
          <w:sz w:val="20"/>
          <w:szCs w:val="20"/>
        </w:rPr>
        <w:t>Ή</w:t>
      </w:r>
    </w:p>
    <w:p w:rsidR="00ED1C27" w:rsidRPr="00193A0A" w:rsidRDefault="00ED1C27" w:rsidP="00ED1C27">
      <w:pPr>
        <w:spacing w:before="60" w:after="60" w:line="240" w:lineRule="exact"/>
        <w:jc w:val="both"/>
        <w:rPr>
          <w:rFonts w:asciiTheme="minorHAnsi" w:hAnsiTheme="minorHAnsi" w:cs="Tahoma"/>
          <w:i/>
          <w:iCs/>
          <w:sz w:val="20"/>
          <w:szCs w:val="20"/>
        </w:rPr>
      </w:pPr>
      <w:r w:rsidRPr="00193A0A">
        <w:rPr>
          <w:rFonts w:asciiTheme="minorHAnsi" w:hAnsiTheme="minorHAnsi" w:cs="Tahoma"/>
          <w:i/>
          <w:iCs/>
          <w:sz w:val="20"/>
          <w:szCs w:val="20"/>
        </w:rPr>
        <w:t>Β. Σε περίπτωση υποβολής από τον δικαιούχο φακέλου με πλήρη μεν στοιχεία αλλά με ζητήματα νομιμότητας επ’ αυτών</w:t>
      </w:r>
    </w:p>
    <w:p w:rsidR="00ED1C27" w:rsidRPr="00C575F8" w:rsidRDefault="00ED1C27" w:rsidP="00ED1C27">
      <w:pPr>
        <w:spacing w:before="60" w:after="60" w:line="240" w:lineRule="exact"/>
        <w:ind w:left="720"/>
        <w:jc w:val="both"/>
        <w:rPr>
          <w:rFonts w:asciiTheme="minorHAnsi" w:hAnsiTheme="minorHAnsi" w:cs="Tahoma"/>
          <w:sz w:val="20"/>
          <w:szCs w:val="20"/>
        </w:rPr>
      </w:pPr>
      <w:r w:rsidRPr="0065420B">
        <w:rPr>
          <w:rFonts w:asciiTheme="minorHAnsi" w:hAnsiTheme="minorHAnsi" w:cs="Tahoma"/>
          <w:sz w:val="18"/>
          <w:szCs w:val="18"/>
          <w:lang w:eastAsia="en-US"/>
        </w:rPr>
        <w:t>1</w:t>
      </w:r>
      <w:r w:rsidRPr="00C575F8">
        <w:rPr>
          <w:rFonts w:asciiTheme="minorHAnsi" w:hAnsiTheme="minorHAnsi" w:cs="Tahoma"/>
          <w:sz w:val="20"/>
          <w:szCs w:val="20"/>
        </w:rPr>
        <w:t>. Μη συμμόρφωση ή ελλιπής συμμόρφωση με τις υποδείξεις της ......................... και μη ενσωμάτωση ή ελλιπής ενσωμάτωση των όσων επισημάνθηκαν από την ...................... με το από με αριθμό πρωτ. ….. έγγραφο       ή</w:t>
      </w:r>
    </w:p>
    <w:p w:rsidR="00ED1C27" w:rsidRPr="00C575F8" w:rsidRDefault="00ED1C27" w:rsidP="00ED1C27">
      <w:pPr>
        <w:spacing w:before="60" w:after="60" w:line="240" w:lineRule="exact"/>
        <w:ind w:left="720"/>
        <w:jc w:val="both"/>
        <w:rPr>
          <w:rFonts w:asciiTheme="minorHAnsi" w:hAnsiTheme="minorHAnsi" w:cs="Tahoma"/>
          <w:sz w:val="20"/>
          <w:szCs w:val="20"/>
        </w:rPr>
      </w:pPr>
      <w:r w:rsidRPr="00C575F8">
        <w:rPr>
          <w:rFonts w:asciiTheme="minorHAnsi" w:hAnsiTheme="minorHAnsi" w:cs="Tahoma"/>
          <w:sz w:val="20"/>
          <w:szCs w:val="20"/>
        </w:rPr>
        <w:t>2. Παρέλευση άπρακτης της προθεσμίας συμμόρφωσης/ ενσωμάτωσης των υποδείξεων της ................ που απεστάλησαν με το με αριθμό πρωτ. .....….. έγγραφο ή</w:t>
      </w:r>
    </w:p>
    <w:p w:rsidR="00ED1C27" w:rsidRPr="00C575F8" w:rsidRDefault="00ED1C27" w:rsidP="00ED1C27">
      <w:pPr>
        <w:spacing w:before="60" w:after="60" w:line="240" w:lineRule="exact"/>
        <w:ind w:left="720"/>
        <w:jc w:val="both"/>
        <w:rPr>
          <w:rFonts w:asciiTheme="minorHAnsi" w:hAnsiTheme="minorHAnsi" w:cs="Tahoma"/>
          <w:sz w:val="20"/>
          <w:szCs w:val="20"/>
        </w:rPr>
      </w:pPr>
      <w:r w:rsidRPr="00C575F8">
        <w:rPr>
          <w:rFonts w:asciiTheme="minorHAnsi" w:hAnsiTheme="minorHAnsi" w:cs="Tahoma"/>
          <w:sz w:val="20"/>
          <w:szCs w:val="20"/>
        </w:rPr>
        <w:t>3. Εκπρόθεσμη συμμόρφωση/ ενσωμάτωση των υποδείξεων της ................... που απεστάλησαν με το με αριθμό πρωτ. .....….. έγγραφο.</w:t>
      </w:r>
    </w:p>
    <w:p w:rsidR="00ED1C27" w:rsidRPr="00193A0A" w:rsidRDefault="00ED1C27" w:rsidP="00ED1C27">
      <w:pPr>
        <w:spacing w:before="60" w:after="60" w:line="240" w:lineRule="exact"/>
        <w:jc w:val="both"/>
        <w:rPr>
          <w:rFonts w:asciiTheme="minorHAnsi" w:hAnsiTheme="minorHAnsi" w:cs="Tahoma"/>
          <w:sz w:val="20"/>
          <w:szCs w:val="20"/>
          <w:lang w:eastAsia="en-US"/>
        </w:rPr>
      </w:pPr>
      <w:r w:rsidRPr="00193A0A">
        <w:rPr>
          <w:rFonts w:asciiTheme="minorHAnsi" w:hAnsiTheme="minorHAnsi" w:cs="Tahoma"/>
          <w:sz w:val="20"/>
          <w:szCs w:val="20"/>
          <w:lang w:eastAsia="en-US"/>
        </w:rPr>
        <w:t>Οι ειδικότερες ελλείψεις έχουν αποτυπωθεί στα επί μέρους ερωτήματα της λίστας ελέγχου που σας επισυνάπτεται</w:t>
      </w:r>
    </w:p>
    <w:p w:rsidR="00ED1C27" w:rsidRDefault="00ED1C27" w:rsidP="00ED1C27">
      <w:pPr>
        <w:spacing w:before="60" w:after="60" w:line="240" w:lineRule="exact"/>
        <w:jc w:val="center"/>
        <w:rPr>
          <w:rFonts w:asciiTheme="minorHAnsi" w:hAnsiTheme="minorHAnsi" w:cs="Tahoma"/>
          <w:sz w:val="20"/>
          <w:szCs w:val="20"/>
          <w:lang w:eastAsia="en-US"/>
        </w:rPr>
      </w:pPr>
      <w:r w:rsidRPr="00193A0A">
        <w:rPr>
          <w:rFonts w:asciiTheme="minorHAnsi" w:hAnsiTheme="minorHAnsi" w:cs="Tahoma"/>
          <w:sz w:val="20"/>
          <w:szCs w:val="20"/>
          <w:lang w:eastAsia="en-US"/>
        </w:rPr>
        <w:t>Ή</w:t>
      </w:r>
    </w:p>
    <w:p w:rsidR="00ED1C27" w:rsidRDefault="00ED1C27" w:rsidP="00ED1C27">
      <w:pPr>
        <w:spacing w:before="60" w:after="60" w:line="240" w:lineRule="exact"/>
        <w:jc w:val="both"/>
        <w:rPr>
          <w:rFonts w:asciiTheme="minorHAnsi" w:hAnsiTheme="minorHAnsi" w:cs="Tahoma"/>
          <w:i/>
          <w:iCs/>
          <w:sz w:val="20"/>
          <w:szCs w:val="20"/>
          <w:lang w:eastAsia="en-US"/>
        </w:rPr>
      </w:pPr>
      <w:r w:rsidRPr="00193A0A">
        <w:rPr>
          <w:rFonts w:asciiTheme="minorHAnsi" w:hAnsiTheme="minorHAnsi" w:cs="Tahoma"/>
          <w:i/>
          <w:iCs/>
          <w:sz w:val="20"/>
          <w:szCs w:val="20"/>
          <w:lang w:eastAsia="en-US"/>
        </w:rPr>
        <w:t>Σε περίπτωση πρόσθετων</w:t>
      </w:r>
      <w:r w:rsidRPr="00193A0A">
        <w:rPr>
          <w:rFonts w:asciiTheme="minorHAnsi" w:hAnsiTheme="minorHAnsi" w:cs="Tahoma"/>
          <w:i/>
          <w:sz w:val="20"/>
          <w:szCs w:val="20"/>
          <w:lang w:eastAsia="en-US"/>
        </w:rPr>
        <w:t xml:space="preserve"> ευρημάτων ή διαπιστώσεων που προκύπτουν επιπλέον των ερωτημάτων της Λίστας Ελέγχου </w:t>
      </w:r>
      <w:r w:rsidRPr="00193A0A">
        <w:rPr>
          <w:rFonts w:asciiTheme="minorHAnsi" w:hAnsiTheme="minorHAnsi" w:cs="Tahoma"/>
          <w:i/>
          <w:iCs/>
          <w:sz w:val="20"/>
          <w:szCs w:val="20"/>
          <w:lang w:eastAsia="en-US"/>
        </w:rPr>
        <w:t>ή αφορούν σε γενικότερες παραμέτρους, περιγράφονται αναλυτικά τα ευρήματα που οδηγού</w:t>
      </w:r>
      <w:r>
        <w:rPr>
          <w:rFonts w:asciiTheme="minorHAnsi" w:hAnsiTheme="minorHAnsi" w:cs="Tahoma"/>
          <w:i/>
          <w:iCs/>
          <w:sz w:val="20"/>
          <w:szCs w:val="20"/>
          <w:lang w:eastAsia="en-US"/>
        </w:rPr>
        <w:t>ν στη διατύπωση αρνητικής γνώμη.</w:t>
      </w:r>
      <w:r w:rsidRPr="00193A0A">
        <w:rPr>
          <w:rFonts w:asciiTheme="minorHAnsi" w:hAnsiTheme="minorHAnsi" w:cs="Tahoma"/>
          <w:i/>
          <w:iCs/>
          <w:sz w:val="20"/>
          <w:szCs w:val="20"/>
          <w:lang w:eastAsia="en-US"/>
        </w:rPr>
        <w:t xml:space="preserve"> </w:t>
      </w:r>
    </w:p>
    <w:p w:rsidR="00ED1C27" w:rsidRPr="00193A0A" w:rsidRDefault="00ED1C27" w:rsidP="0059190D">
      <w:pPr>
        <w:numPr>
          <w:ilvl w:val="0"/>
          <w:numId w:val="30"/>
        </w:numPr>
        <w:spacing w:before="60" w:after="60" w:line="240" w:lineRule="exact"/>
        <w:jc w:val="both"/>
        <w:rPr>
          <w:rFonts w:asciiTheme="minorHAnsi" w:hAnsiTheme="minorHAnsi" w:cs="Tahoma"/>
          <w:sz w:val="20"/>
          <w:szCs w:val="20"/>
          <w:lang w:eastAsia="en-US"/>
        </w:rPr>
      </w:pPr>
      <w:r w:rsidRPr="00193A0A">
        <w:rPr>
          <w:rFonts w:asciiTheme="minorHAnsi" w:hAnsiTheme="minorHAnsi" w:cs="Tahoma"/>
          <w:sz w:val="20"/>
          <w:szCs w:val="20"/>
          <w:lang w:eastAsia="en-US"/>
        </w:rPr>
        <w:t>…………………………………….</w:t>
      </w:r>
    </w:p>
    <w:p w:rsidR="00ED1C27" w:rsidRPr="00193A0A" w:rsidRDefault="00ED1C27" w:rsidP="0059190D">
      <w:pPr>
        <w:numPr>
          <w:ilvl w:val="0"/>
          <w:numId w:val="30"/>
        </w:numPr>
        <w:spacing w:before="60" w:after="60" w:line="240" w:lineRule="exact"/>
        <w:jc w:val="both"/>
        <w:rPr>
          <w:rFonts w:asciiTheme="minorHAnsi" w:hAnsiTheme="minorHAnsi" w:cs="Tahoma"/>
          <w:sz w:val="20"/>
          <w:szCs w:val="20"/>
          <w:lang w:eastAsia="en-US"/>
        </w:rPr>
      </w:pPr>
      <w:r w:rsidRPr="00193A0A">
        <w:rPr>
          <w:rFonts w:asciiTheme="minorHAnsi" w:hAnsiTheme="minorHAnsi" w:cs="Tahoma"/>
          <w:sz w:val="20"/>
          <w:szCs w:val="20"/>
          <w:lang w:eastAsia="en-US"/>
        </w:rPr>
        <w:t>…………………………………..</w:t>
      </w:r>
    </w:p>
    <w:p w:rsidR="00BD7266" w:rsidRDefault="00BD7266" w:rsidP="00BD7266">
      <w:pPr>
        <w:jc w:val="right"/>
        <w:rPr>
          <w:rFonts w:asciiTheme="minorHAnsi" w:hAnsiTheme="minorHAnsi"/>
          <w:b/>
        </w:rPr>
      </w:pPr>
      <w:r w:rsidRPr="00ED4B22">
        <w:rPr>
          <w:rFonts w:asciiTheme="minorHAnsi" w:hAnsiTheme="minorHAnsi"/>
          <w:b/>
        </w:rPr>
        <w:t xml:space="preserve">Ο </w:t>
      </w:r>
      <w:r w:rsidR="00AD65C0" w:rsidRPr="00ED4B22">
        <w:rPr>
          <w:rFonts w:asciiTheme="minorHAnsi" w:hAnsiTheme="minorHAnsi"/>
          <w:b/>
        </w:rPr>
        <w:t>Προϊστάμενος</w:t>
      </w:r>
      <w:r w:rsidRPr="00ED4B22">
        <w:rPr>
          <w:rFonts w:asciiTheme="minorHAnsi" w:hAnsiTheme="minorHAnsi"/>
          <w:b/>
        </w:rPr>
        <w:t xml:space="preserve">  της Υπηρεσίας</w:t>
      </w:r>
    </w:p>
    <w:p w:rsidR="00BD7266" w:rsidRPr="00DA0818" w:rsidRDefault="00BD7266" w:rsidP="00BD7266">
      <w:pPr>
        <w:jc w:val="center"/>
        <w:rPr>
          <w:rFonts w:asciiTheme="minorHAnsi" w:hAnsiTheme="minorHAnsi"/>
          <w:b/>
        </w:rPr>
      </w:pPr>
      <w:r>
        <w:rPr>
          <w:rFonts w:asciiTheme="minorHAnsi" w:hAnsiTheme="minorHAnsi"/>
          <w:b/>
        </w:rPr>
        <w:t xml:space="preserve">                                                                                                    .................................</w:t>
      </w:r>
    </w:p>
    <w:p w:rsidR="00BD7266" w:rsidRPr="000E33E1" w:rsidRDefault="00BD7266" w:rsidP="00BD7266">
      <w:pPr>
        <w:pStyle w:val="1"/>
        <w:rPr>
          <w:rFonts w:asciiTheme="minorHAnsi" w:hAnsiTheme="minorHAnsi"/>
          <w:bCs w:val="0"/>
          <w:sz w:val="20"/>
          <w:szCs w:val="20"/>
          <w:u w:val="single"/>
        </w:rPr>
      </w:pPr>
      <w:r w:rsidRPr="000E33E1">
        <w:rPr>
          <w:rFonts w:asciiTheme="minorHAnsi" w:hAnsiTheme="minorHAnsi"/>
          <w:sz w:val="20"/>
          <w:szCs w:val="20"/>
          <w:u w:val="single"/>
        </w:rPr>
        <w:t xml:space="preserve">ΠΙΝΑΚΑΣ ΔΙΑΝΟΜΗΣ </w:t>
      </w:r>
    </w:p>
    <w:p w:rsidR="00BD7266" w:rsidRPr="000E33E1" w:rsidRDefault="00BD7266" w:rsidP="00BD7266">
      <w:pPr>
        <w:rPr>
          <w:rFonts w:asciiTheme="minorHAnsi" w:hAnsiTheme="minorHAnsi"/>
          <w:b/>
          <w:sz w:val="20"/>
          <w:szCs w:val="20"/>
          <w:u w:val="single"/>
        </w:rPr>
      </w:pPr>
      <w:r w:rsidRPr="000E33E1">
        <w:rPr>
          <w:rFonts w:asciiTheme="minorHAnsi" w:hAnsiTheme="minorHAnsi"/>
          <w:b/>
          <w:sz w:val="20"/>
          <w:szCs w:val="20"/>
          <w:u w:val="single"/>
        </w:rPr>
        <w:t>ΠΡΟΣ ΕΝΕΡΓΕΙΑ</w:t>
      </w:r>
    </w:p>
    <w:p w:rsidR="00BD7266" w:rsidRPr="000E33E1" w:rsidRDefault="00BD7266" w:rsidP="0059190D">
      <w:pPr>
        <w:numPr>
          <w:ilvl w:val="0"/>
          <w:numId w:val="36"/>
        </w:numPr>
        <w:rPr>
          <w:rFonts w:asciiTheme="minorHAnsi" w:hAnsiTheme="minorHAnsi"/>
          <w:b/>
          <w:sz w:val="20"/>
          <w:szCs w:val="20"/>
        </w:rPr>
      </w:pPr>
      <w:r w:rsidRPr="000E33E1">
        <w:rPr>
          <w:rFonts w:asciiTheme="minorHAnsi" w:hAnsiTheme="minorHAnsi"/>
          <w:b/>
          <w:sz w:val="20"/>
          <w:szCs w:val="20"/>
        </w:rPr>
        <w:t>Δικαιούχος ......</w:t>
      </w:r>
    </w:p>
    <w:p w:rsidR="00BD7266" w:rsidRPr="000E33E1" w:rsidRDefault="00BD7266" w:rsidP="00BD7266">
      <w:pPr>
        <w:ind w:left="360" w:firstLine="360"/>
        <w:rPr>
          <w:rFonts w:asciiTheme="minorHAnsi" w:hAnsiTheme="minorHAnsi"/>
          <w:b/>
          <w:sz w:val="20"/>
          <w:szCs w:val="20"/>
        </w:rPr>
      </w:pPr>
      <w:r w:rsidRPr="000E33E1">
        <w:rPr>
          <w:rFonts w:asciiTheme="minorHAnsi" w:hAnsiTheme="minorHAnsi"/>
          <w:b/>
          <w:sz w:val="20"/>
          <w:szCs w:val="20"/>
        </w:rPr>
        <w:t>Τεχνική Υπηρεσία  ............</w:t>
      </w:r>
    </w:p>
    <w:p w:rsidR="00C575F8" w:rsidRDefault="00BD7266" w:rsidP="00BD7266">
      <w:pPr>
        <w:rPr>
          <w:rFonts w:asciiTheme="minorHAnsi" w:hAnsiTheme="minorHAnsi"/>
          <w:b/>
          <w:sz w:val="20"/>
          <w:szCs w:val="20"/>
          <w:u w:val="single"/>
        </w:rPr>
      </w:pPr>
      <w:r w:rsidRPr="000E33E1">
        <w:rPr>
          <w:rFonts w:asciiTheme="minorHAnsi" w:hAnsiTheme="minorHAnsi"/>
          <w:b/>
          <w:sz w:val="20"/>
          <w:szCs w:val="20"/>
          <w:u w:val="single"/>
        </w:rPr>
        <w:t>ΠΡΟΣ ΚΟΙΝΟΠΟΙΗΣΗ</w:t>
      </w:r>
    </w:p>
    <w:p w:rsidR="00C575F8" w:rsidRPr="007024E2" w:rsidRDefault="00C575F8" w:rsidP="00C575F8">
      <w:pPr>
        <w:rPr>
          <w:rFonts w:asciiTheme="minorHAnsi" w:hAnsiTheme="minorHAnsi"/>
          <w:b/>
          <w:sz w:val="20"/>
          <w:szCs w:val="20"/>
        </w:rPr>
      </w:pPr>
      <w:r w:rsidRPr="007024E2">
        <w:rPr>
          <w:rFonts w:asciiTheme="minorHAnsi" w:hAnsiTheme="minorHAnsi"/>
          <w:b/>
          <w:sz w:val="20"/>
          <w:szCs w:val="20"/>
        </w:rPr>
        <w:t>ΟΤΔ……………….</w:t>
      </w:r>
    </w:p>
    <w:p w:rsidR="00BD7266" w:rsidRPr="007024E2" w:rsidRDefault="00BD7266" w:rsidP="00C575F8">
      <w:pPr>
        <w:rPr>
          <w:rFonts w:asciiTheme="minorHAnsi" w:hAnsiTheme="minorHAnsi"/>
          <w:sz w:val="20"/>
          <w:szCs w:val="20"/>
        </w:rPr>
      </w:pPr>
    </w:p>
    <w:tbl>
      <w:tblPr>
        <w:tblW w:w="9640" w:type="dxa"/>
        <w:tblInd w:w="-34" w:type="dxa"/>
        <w:tblLayout w:type="fixed"/>
        <w:tblLook w:val="0000" w:firstRow="0" w:lastRow="0" w:firstColumn="0" w:lastColumn="0" w:noHBand="0" w:noVBand="0"/>
      </w:tblPr>
      <w:tblGrid>
        <w:gridCol w:w="1418"/>
        <w:gridCol w:w="2977"/>
        <w:gridCol w:w="5245"/>
      </w:tblGrid>
      <w:tr w:rsidR="00FB3237" w:rsidRPr="0075034F" w:rsidTr="002C31EE">
        <w:trPr>
          <w:cantSplit/>
        </w:trPr>
        <w:tc>
          <w:tcPr>
            <w:tcW w:w="4395" w:type="dxa"/>
            <w:gridSpan w:val="2"/>
          </w:tcPr>
          <w:p w:rsidR="00FB3237" w:rsidRPr="0075034F" w:rsidRDefault="00FB3237" w:rsidP="00552156">
            <w:pPr>
              <w:jc w:val="center"/>
              <w:rPr>
                <w:rFonts w:asciiTheme="minorHAnsi" w:hAnsiTheme="minorHAnsi"/>
                <w:sz w:val="20"/>
                <w:szCs w:val="20"/>
              </w:rPr>
            </w:pPr>
            <w:r w:rsidRPr="0075034F">
              <w:rPr>
                <w:rFonts w:asciiTheme="minorHAnsi" w:hAnsiTheme="minorHAnsi"/>
                <w:noProof/>
                <w:sz w:val="20"/>
                <w:szCs w:val="20"/>
              </w:rPr>
              <w:lastRenderedPageBreak/>
              <w:drawing>
                <wp:inline distT="0" distB="0" distL="0" distR="0" wp14:anchorId="4302C6A0" wp14:editId="5C8ACEED">
                  <wp:extent cx="638175" cy="752475"/>
                  <wp:effectExtent l="19050" t="0" r="9525" b="0"/>
                  <wp:docPr id="1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2000" t="-3146"/>
                          <a:stretch>
                            <a:fillRect/>
                          </a:stretch>
                        </pic:blipFill>
                        <pic:spPr bwMode="auto">
                          <a:xfrm>
                            <a:off x="0" y="0"/>
                            <a:ext cx="638175" cy="752475"/>
                          </a:xfrm>
                          <a:prstGeom prst="rect">
                            <a:avLst/>
                          </a:prstGeom>
                          <a:noFill/>
                          <a:ln w="9525">
                            <a:noFill/>
                            <a:miter lim="800000"/>
                            <a:headEnd/>
                            <a:tailEnd/>
                          </a:ln>
                        </pic:spPr>
                      </pic:pic>
                    </a:graphicData>
                  </a:graphic>
                </wp:inline>
              </w:drawing>
            </w:r>
          </w:p>
          <w:p w:rsidR="00FB3237" w:rsidRPr="0075034F" w:rsidRDefault="00FB3237" w:rsidP="00552156">
            <w:pPr>
              <w:widowControl w:val="0"/>
              <w:autoSpaceDE w:val="0"/>
              <w:autoSpaceDN w:val="0"/>
              <w:adjustRightInd w:val="0"/>
              <w:spacing w:before="2"/>
              <w:jc w:val="center"/>
              <w:rPr>
                <w:rFonts w:asciiTheme="minorHAnsi" w:hAnsiTheme="minorHAnsi" w:cs="Calibri"/>
                <w:b/>
                <w:sz w:val="20"/>
                <w:szCs w:val="20"/>
              </w:rPr>
            </w:pPr>
            <w:r w:rsidRPr="0075034F">
              <w:rPr>
                <w:rFonts w:asciiTheme="minorHAnsi" w:hAnsiTheme="minorHAnsi" w:cs="Calibri"/>
                <w:b/>
                <w:sz w:val="20"/>
                <w:szCs w:val="20"/>
              </w:rPr>
              <w:t>ΕΛ</w:t>
            </w:r>
            <w:r w:rsidRPr="0075034F">
              <w:rPr>
                <w:rFonts w:asciiTheme="minorHAnsi" w:hAnsiTheme="minorHAnsi" w:cs="Calibri"/>
                <w:b/>
                <w:spacing w:val="-1"/>
                <w:sz w:val="20"/>
                <w:szCs w:val="20"/>
              </w:rPr>
              <w:t>ΛΗ</w:t>
            </w:r>
            <w:r w:rsidRPr="0075034F">
              <w:rPr>
                <w:rFonts w:asciiTheme="minorHAnsi" w:hAnsiTheme="minorHAnsi" w:cs="Calibri"/>
                <w:b/>
                <w:spacing w:val="1"/>
                <w:sz w:val="20"/>
                <w:szCs w:val="20"/>
              </w:rPr>
              <w:t>Ν</w:t>
            </w:r>
            <w:r w:rsidRPr="0075034F">
              <w:rPr>
                <w:rFonts w:asciiTheme="minorHAnsi" w:hAnsiTheme="minorHAnsi" w:cs="Calibri"/>
                <w:b/>
                <w:sz w:val="20"/>
                <w:szCs w:val="20"/>
              </w:rPr>
              <w:t xml:space="preserve">ΙΚΗ </w:t>
            </w:r>
            <w:r w:rsidRPr="0075034F">
              <w:rPr>
                <w:rFonts w:asciiTheme="minorHAnsi" w:hAnsiTheme="minorHAnsi" w:cs="Calibri"/>
                <w:b/>
                <w:spacing w:val="-1"/>
                <w:sz w:val="20"/>
                <w:szCs w:val="20"/>
              </w:rPr>
              <w:t>ΔΗ</w:t>
            </w:r>
            <w:r w:rsidRPr="0075034F">
              <w:rPr>
                <w:rFonts w:asciiTheme="minorHAnsi" w:hAnsiTheme="minorHAnsi" w:cs="Calibri"/>
                <w:b/>
                <w:spacing w:val="1"/>
                <w:sz w:val="20"/>
                <w:szCs w:val="20"/>
              </w:rPr>
              <w:t>Μ</w:t>
            </w:r>
            <w:r w:rsidRPr="0075034F">
              <w:rPr>
                <w:rFonts w:asciiTheme="minorHAnsi" w:hAnsiTheme="minorHAnsi" w:cs="Calibri"/>
                <w:b/>
                <w:sz w:val="20"/>
                <w:szCs w:val="20"/>
              </w:rPr>
              <w:t>ΟΚΡΑ</w:t>
            </w:r>
            <w:r w:rsidRPr="0075034F">
              <w:rPr>
                <w:rFonts w:asciiTheme="minorHAnsi" w:hAnsiTheme="minorHAnsi" w:cs="Calibri"/>
                <w:b/>
                <w:spacing w:val="1"/>
                <w:sz w:val="20"/>
                <w:szCs w:val="20"/>
              </w:rPr>
              <w:t>Τ</w:t>
            </w:r>
            <w:r w:rsidRPr="0075034F">
              <w:rPr>
                <w:rFonts w:asciiTheme="minorHAnsi" w:hAnsiTheme="minorHAnsi" w:cs="Calibri"/>
                <w:b/>
                <w:sz w:val="20"/>
                <w:szCs w:val="20"/>
              </w:rPr>
              <w:t>ΙΑ</w:t>
            </w:r>
          </w:p>
          <w:p w:rsidR="00FB3237" w:rsidRPr="0075034F" w:rsidRDefault="00FB3237" w:rsidP="00552156">
            <w:pPr>
              <w:widowControl w:val="0"/>
              <w:autoSpaceDE w:val="0"/>
              <w:autoSpaceDN w:val="0"/>
              <w:adjustRightInd w:val="0"/>
              <w:spacing w:before="2"/>
              <w:jc w:val="center"/>
              <w:rPr>
                <w:rFonts w:asciiTheme="minorHAnsi" w:hAnsiTheme="minorHAnsi" w:cs="Calibri"/>
                <w:b/>
                <w:sz w:val="20"/>
                <w:szCs w:val="20"/>
                <w:lang w:val="en-US"/>
              </w:rPr>
            </w:pPr>
            <w:r w:rsidRPr="0075034F">
              <w:rPr>
                <w:rFonts w:asciiTheme="minorHAnsi" w:hAnsiTheme="minorHAnsi" w:cs="Calibri"/>
                <w:b/>
                <w:sz w:val="20"/>
                <w:szCs w:val="20"/>
                <w:lang w:val="en-US"/>
              </w:rPr>
              <w:t>…………………</w:t>
            </w:r>
          </w:p>
          <w:p w:rsidR="00FB3237" w:rsidRPr="0075034F" w:rsidRDefault="00FB3237" w:rsidP="00552156">
            <w:pPr>
              <w:jc w:val="center"/>
              <w:rPr>
                <w:rFonts w:asciiTheme="minorHAnsi" w:hAnsiTheme="minorHAnsi"/>
                <w:b/>
                <w:sz w:val="20"/>
                <w:szCs w:val="20"/>
                <w:lang w:val="en-US"/>
              </w:rPr>
            </w:pPr>
            <w:r w:rsidRPr="0075034F">
              <w:rPr>
                <w:rFonts w:asciiTheme="minorHAnsi" w:hAnsiTheme="minorHAnsi" w:cs="Calibri"/>
                <w:b/>
                <w:spacing w:val="1"/>
                <w:sz w:val="20"/>
                <w:szCs w:val="20"/>
                <w:lang w:val="en-US"/>
              </w:rPr>
              <w:t>…………………..</w:t>
            </w:r>
          </w:p>
        </w:tc>
        <w:tc>
          <w:tcPr>
            <w:tcW w:w="5245" w:type="dxa"/>
          </w:tcPr>
          <w:p w:rsidR="00FB3237" w:rsidRPr="0075034F" w:rsidRDefault="00FB3237" w:rsidP="00804689">
            <w:pPr>
              <w:ind w:left="972"/>
              <w:rPr>
                <w:rFonts w:asciiTheme="minorHAnsi" w:hAnsiTheme="minorHAnsi"/>
                <w:sz w:val="20"/>
                <w:szCs w:val="20"/>
              </w:rPr>
            </w:pPr>
            <w:r w:rsidRPr="0075034F">
              <w:rPr>
                <w:rFonts w:asciiTheme="minorHAnsi" w:hAnsiTheme="minorHAnsi"/>
                <w:b/>
                <w:sz w:val="20"/>
                <w:szCs w:val="20"/>
              </w:rPr>
              <w:t xml:space="preserve">     </w:t>
            </w:r>
          </w:p>
          <w:p w:rsidR="00FB3237" w:rsidRPr="0075034F" w:rsidRDefault="00FB3237" w:rsidP="00804689">
            <w:pPr>
              <w:rPr>
                <w:rFonts w:asciiTheme="minorHAnsi" w:hAnsiTheme="minorHAnsi"/>
                <w:b/>
                <w:sz w:val="20"/>
                <w:szCs w:val="20"/>
              </w:rPr>
            </w:pPr>
          </w:p>
          <w:p w:rsidR="00FB3237" w:rsidRPr="0075034F" w:rsidRDefault="00FB3237" w:rsidP="00804689">
            <w:pPr>
              <w:rPr>
                <w:rFonts w:asciiTheme="minorHAnsi" w:hAnsiTheme="minorHAnsi"/>
                <w:b/>
                <w:sz w:val="20"/>
                <w:szCs w:val="20"/>
              </w:rPr>
            </w:pPr>
          </w:p>
          <w:p w:rsidR="00FB3237" w:rsidRPr="0075034F" w:rsidRDefault="00FB3237" w:rsidP="00804689">
            <w:pPr>
              <w:rPr>
                <w:rFonts w:asciiTheme="minorHAnsi" w:hAnsiTheme="minorHAnsi"/>
                <w:b/>
                <w:sz w:val="20"/>
                <w:szCs w:val="20"/>
              </w:rPr>
            </w:pPr>
          </w:p>
          <w:p w:rsidR="00FB3237" w:rsidRPr="0075034F" w:rsidRDefault="00FB3237" w:rsidP="00804689">
            <w:pPr>
              <w:rPr>
                <w:rFonts w:asciiTheme="minorHAnsi" w:hAnsiTheme="minorHAnsi"/>
                <w:b/>
                <w:sz w:val="20"/>
                <w:szCs w:val="20"/>
              </w:rPr>
            </w:pPr>
            <w:r w:rsidRPr="0075034F">
              <w:rPr>
                <w:rFonts w:asciiTheme="minorHAnsi" w:hAnsiTheme="minorHAnsi"/>
                <w:b/>
                <w:sz w:val="20"/>
                <w:szCs w:val="20"/>
              </w:rPr>
              <w:t>Αθήνα,         /…</w:t>
            </w:r>
            <w:r w:rsidRPr="0075034F">
              <w:rPr>
                <w:rFonts w:asciiTheme="minorHAnsi" w:hAnsiTheme="minorHAnsi"/>
                <w:b/>
                <w:sz w:val="20"/>
                <w:szCs w:val="20"/>
                <w:lang w:val="en-US"/>
              </w:rPr>
              <w:t>.</w:t>
            </w:r>
            <w:r w:rsidRPr="0075034F">
              <w:rPr>
                <w:rFonts w:asciiTheme="minorHAnsi" w:hAnsiTheme="minorHAnsi"/>
                <w:b/>
                <w:sz w:val="20"/>
                <w:szCs w:val="20"/>
              </w:rPr>
              <w:t>/</w:t>
            </w:r>
            <w:r w:rsidR="002C31EE">
              <w:rPr>
                <w:rFonts w:asciiTheme="minorHAnsi" w:hAnsiTheme="minorHAnsi"/>
                <w:b/>
                <w:sz w:val="20"/>
                <w:szCs w:val="20"/>
              </w:rPr>
              <w:t>……….</w:t>
            </w:r>
          </w:p>
          <w:p w:rsidR="00FB3237" w:rsidRPr="0075034F" w:rsidRDefault="00FB3237" w:rsidP="00804689">
            <w:pPr>
              <w:rPr>
                <w:rFonts w:asciiTheme="minorHAnsi" w:hAnsiTheme="minorHAnsi"/>
                <w:b/>
                <w:sz w:val="20"/>
                <w:szCs w:val="20"/>
              </w:rPr>
            </w:pPr>
            <w:r w:rsidRPr="0075034F">
              <w:rPr>
                <w:rFonts w:asciiTheme="minorHAnsi" w:hAnsiTheme="minorHAnsi"/>
                <w:b/>
                <w:sz w:val="20"/>
                <w:szCs w:val="20"/>
              </w:rPr>
              <w:t xml:space="preserve">            </w:t>
            </w:r>
          </w:p>
          <w:p w:rsidR="00FB3237" w:rsidRPr="0075034F" w:rsidRDefault="00FB3237" w:rsidP="00804689">
            <w:pPr>
              <w:rPr>
                <w:rFonts w:asciiTheme="minorHAnsi" w:hAnsiTheme="minorHAnsi"/>
                <w:b/>
                <w:sz w:val="20"/>
                <w:szCs w:val="20"/>
                <w:lang w:val="en-US"/>
              </w:rPr>
            </w:pPr>
            <w:r w:rsidRPr="0075034F">
              <w:rPr>
                <w:rFonts w:asciiTheme="minorHAnsi" w:hAnsiTheme="minorHAnsi"/>
                <w:b/>
                <w:sz w:val="20"/>
                <w:szCs w:val="20"/>
              </w:rPr>
              <w:t>Αριθμός Πρωτ.:</w:t>
            </w:r>
            <w:r w:rsidRPr="0075034F">
              <w:rPr>
                <w:rFonts w:asciiTheme="minorHAnsi" w:hAnsiTheme="minorHAnsi"/>
                <w:b/>
                <w:sz w:val="20"/>
                <w:szCs w:val="20"/>
                <w:lang w:val="en-US"/>
              </w:rPr>
              <w:t>…..</w:t>
            </w:r>
          </w:p>
          <w:p w:rsidR="00FB3237" w:rsidRPr="0075034F" w:rsidRDefault="00FB3237" w:rsidP="00804689">
            <w:pPr>
              <w:rPr>
                <w:rFonts w:asciiTheme="minorHAnsi" w:hAnsiTheme="minorHAnsi"/>
                <w:sz w:val="20"/>
                <w:szCs w:val="20"/>
              </w:rPr>
            </w:pPr>
          </w:p>
          <w:p w:rsidR="00FB3237" w:rsidRPr="0075034F" w:rsidRDefault="00FB3237" w:rsidP="00804689">
            <w:pPr>
              <w:rPr>
                <w:rFonts w:asciiTheme="minorHAnsi" w:hAnsiTheme="minorHAnsi"/>
                <w:sz w:val="20"/>
                <w:szCs w:val="20"/>
              </w:rPr>
            </w:pPr>
          </w:p>
        </w:tc>
      </w:tr>
      <w:tr w:rsidR="002C31EE" w:rsidRPr="0075034F" w:rsidTr="002C31EE">
        <w:trPr>
          <w:cantSplit/>
        </w:trPr>
        <w:tc>
          <w:tcPr>
            <w:tcW w:w="1418" w:type="dxa"/>
          </w:tcPr>
          <w:p w:rsidR="002C31EE" w:rsidRPr="0075034F" w:rsidRDefault="002C31EE" w:rsidP="00552156">
            <w:pPr>
              <w:rPr>
                <w:rFonts w:asciiTheme="minorHAnsi" w:hAnsiTheme="minorHAnsi"/>
                <w:sz w:val="20"/>
                <w:szCs w:val="20"/>
              </w:rPr>
            </w:pPr>
          </w:p>
          <w:p w:rsidR="002C31EE" w:rsidRPr="0075034F" w:rsidRDefault="002C31EE" w:rsidP="00552156">
            <w:pPr>
              <w:rPr>
                <w:rFonts w:asciiTheme="minorHAnsi" w:hAnsiTheme="minorHAnsi"/>
                <w:sz w:val="20"/>
                <w:szCs w:val="20"/>
              </w:rPr>
            </w:pPr>
          </w:p>
          <w:p w:rsidR="002C31EE" w:rsidRPr="0075034F" w:rsidRDefault="002C31EE" w:rsidP="002C31EE">
            <w:pPr>
              <w:tabs>
                <w:tab w:val="left" w:pos="1059"/>
              </w:tabs>
              <w:rPr>
                <w:rFonts w:asciiTheme="minorHAnsi" w:hAnsiTheme="minorHAnsi"/>
                <w:sz w:val="20"/>
                <w:szCs w:val="20"/>
              </w:rPr>
            </w:pPr>
            <w:r w:rsidRPr="0075034F">
              <w:rPr>
                <w:rFonts w:asciiTheme="minorHAnsi" w:hAnsiTheme="minorHAnsi"/>
                <w:sz w:val="20"/>
                <w:szCs w:val="20"/>
              </w:rPr>
              <w:t xml:space="preserve">Ταχ. Δ/νση     </w:t>
            </w:r>
          </w:p>
          <w:p w:rsidR="002C31EE" w:rsidRPr="0075034F" w:rsidRDefault="002C31EE" w:rsidP="00552156">
            <w:pPr>
              <w:rPr>
                <w:rFonts w:asciiTheme="minorHAnsi" w:hAnsiTheme="minorHAnsi"/>
                <w:sz w:val="20"/>
                <w:szCs w:val="20"/>
              </w:rPr>
            </w:pPr>
            <w:r w:rsidRPr="0075034F">
              <w:rPr>
                <w:rFonts w:asciiTheme="minorHAnsi" w:hAnsiTheme="minorHAnsi"/>
                <w:sz w:val="20"/>
                <w:szCs w:val="20"/>
              </w:rPr>
              <w:t xml:space="preserve">Ταχ. Κώδικας </w:t>
            </w:r>
          </w:p>
          <w:p w:rsidR="002C31EE" w:rsidRPr="0075034F" w:rsidRDefault="002C31EE" w:rsidP="00552156">
            <w:pPr>
              <w:rPr>
                <w:rFonts w:asciiTheme="minorHAnsi" w:hAnsiTheme="minorHAnsi"/>
                <w:sz w:val="20"/>
                <w:szCs w:val="20"/>
              </w:rPr>
            </w:pPr>
            <w:r w:rsidRPr="0075034F">
              <w:rPr>
                <w:rFonts w:asciiTheme="minorHAnsi" w:hAnsiTheme="minorHAnsi"/>
                <w:sz w:val="20"/>
                <w:szCs w:val="20"/>
              </w:rPr>
              <w:t xml:space="preserve">Πληροφορίες </w:t>
            </w:r>
          </w:p>
          <w:p w:rsidR="002C31EE" w:rsidRPr="0075034F" w:rsidRDefault="002C31EE" w:rsidP="00552156">
            <w:pPr>
              <w:rPr>
                <w:rFonts w:asciiTheme="minorHAnsi" w:hAnsiTheme="minorHAnsi"/>
                <w:sz w:val="20"/>
                <w:szCs w:val="20"/>
              </w:rPr>
            </w:pPr>
            <w:r w:rsidRPr="0075034F">
              <w:rPr>
                <w:rFonts w:asciiTheme="minorHAnsi" w:hAnsiTheme="minorHAnsi"/>
                <w:sz w:val="20"/>
                <w:szCs w:val="20"/>
              </w:rPr>
              <w:t xml:space="preserve">Τηλέφωνο      </w:t>
            </w:r>
          </w:p>
          <w:p w:rsidR="002C31EE" w:rsidRPr="0075034F" w:rsidRDefault="002C31EE" w:rsidP="00552156">
            <w:pPr>
              <w:rPr>
                <w:rFonts w:asciiTheme="minorHAnsi" w:hAnsiTheme="minorHAnsi"/>
                <w:sz w:val="20"/>
                <w:szCs w:val="20"/>
              </w:rPr>
            </w:pPr>
            <w:r w:rsidRPr="0075034F">
              <w:rPr>
                <w:rFonts w:asciiTheme="minorHAnsi" w:hAnsiTheme="minorHAnsi"/>
                <w:sz w:val="20"/>
                <w:szCs w:val="20"/>
              </w:rPr>
              <w:t xml:space="preserve">Φαξ                  </w:t>
            </w:r>
          </w:p>
          <w:p w:rsidR="002C31EE" w:rsidRPr="0075034F" w:rsidRDefault="002C31EE" w:rsidP="002C31EE">
            <w:pPr>
              <w:rPr>
                <w:rFonts w:asciiTheme="minorHAnsi" w:hAnsiTheme="minorHAnsi"/>
                <w:sz w:val="20"/>
                <w:szCs w:val="20"/>
              </w:rPr>
            </w:pPr>
            <w:r w:rsidRPr="0075034F">
              <w:rPr>
                <w:rFonts w:asciiTheme="minorHAnsi" w:hAnsiTheme="minorHAnsi"/>
                <w:sz w:val="20"/>
                <w:szCs w:val="20"/>
                <w:lang w:val="fr-FR"/>
              </w:rPr>
              <w:t xml:space="preserve">E- mail             </w:t>
            </w:r>
          </w:p>
        </w:tc>
        <w:tc>
          <w:tcPr>
            <w:tcW w:w="2977" w:type="dxa"/>
          </w:tcPr>
          <w:p w:rsidR="002C31EE" w:rsidRDefault="002C31EE" w:rsidP="00552156">
            <w:pPr>
              <w:rPr>
                <w:rFonts w:asciiTheme="minorHAnsi" w:hAnsiTheme="minorHAnsi"/>
                <w:sz w:val="20"/>
                <w:szCs w:val="20"/>
              </w:rPr>
            </w:pPr>
          </w:p>
          <w:p w:rsidR="002C31EE" w:rsidRDefault="002C31EE" w:rsidP="00552156">
            <w:pPr>
              <w:rPr>
                <w:rFonts w:asciiTheme="minorHAnsi" w:hAnsiTheme="minorHAnsi"/>
                <w:sz w:val="20"/>
                <w:szCs w:val="20"/>
              </w:rPr>
            </w:pPr>
          </w:p>
          <w:p w:rsidR="002C31EE" w:rsidRDefault="002C31EE" w:rsidP="00552156">
            <w:pPr>
              <w:rPr>
                <w:rFonts w:asciiTheme="minorHAnsi" w:hAnsiTheme="minorHAnsi"/>
                <w:sz w:val="20"/>
                <w:szCs w:val="20"/>
              </w:rPr>
            </w:pPr>
            <w:r w:rsidRPr="0075034F">
              <w:rPr>
                <w:rFonts w:asciiTheme="minorHAnsi" w:hAnsiTheme="minorHAnsi"/>
                <w:sz w:val="20"/>
                <w:szCs w:val="20"/>
              </w:rPr>
              <w:t xml:space="preserve">: </w:t>
            </w:r>
          </w:p>
          <w:p w:rsidR="002C31EE" w:rsidRDefault="002C31EE" w:rsidP="00552156">
            <w:pPr>
              <w:rPr>
                <w:rFonts w:asciiTheme="minorHAnsi" w:hAnsiTheme="minorHAnsi"/>
                <w:sz w:val="20"/>
                <w:szCs w:val="20"/>
              </w:rPr>
            </w:pPr>
            <w:r w:rsidRPr="0075034F">
              <w:rPr>
                <w:rFonts w:asciiTheme="minorHAnsi" w:hAnsiTheme="minorHAnsi"/>
                <w:sz w:val="20"/>
                <w:szCs w:val="20"/>
              </w:rPr>
              <w:t xml:space="preserve">: </w:t>
            </w:r>
          </w:p>
          <w:p w:rsidR="002C31EE" w:rsidRDefault="002C31EE" w:rsidP="00552156">
            <w:pPr>
              <w:rPr>
                <w:rFonts w:asciiTheme="minorHAnsi" w:hAnsiTheme="minorHAnsi"/>
                <w:sz w:val="20"/>
                <w:szCs w:val="20"/>
              </w:rPr>
            </w:pPr>
            <w:r w:rsidRPr="0075034F">
              <w:rPr>
                <w:rFonts w:asciiTheme="minorHAnsi" w:hAnsiTheme="minorHAnsi"/>
                <w:sz w:val="20"/>
                <w:szCs w:val="20"/>
              </w:rPr>
              <w:t xml:space="preserve">: </w:t>
            </w:r>
          </w:p>
          <w:p w:rsidR="002C31EE" w:rsidRDefault="002C31EE" w:rsidP="00552156">
            <w:pPr>
              <w:rPr>
                <w:rFonts w:asciiTheme="minorHAnsi" w:hAnsiTheme="minorHAnsi"/>
                <w:sz w:val="20"/>
                <w:szCs w:val="20"/>
              </w:rPr>
            </w:pPr>
            <w:r w:rsidRPr="0075034F">
              <w:rPr>
                <w:rFonts w:asciiTheme="minorHAnsi" w:hAnsiTheme="minorHAnsi"/>
                <w:sz w:val="20"/>
                <w:szCs w:val="20"/>
              </w:rPr>
              <w:t xml:space="preserve">: </w:t>
            </w:r>
          </w:p>
          <w:p w:rsidR="002C31EE" w:rsidRDefault="002C31EE" w:rsidP="00552156">
            <w:pPr>
              <w:rPr>
                <w:rFonts w:asciiTheme="minorHAnsi" w:hAnsiTheme="minorHAnsi"/>
                <w:sz w:val="20"/>
                <w:szCs w:val="20"/>
              </w:rPr>
            </w:pPr>
            <w:r w:rsidRPr="0075034F">
              <w:rPr>
                <w:rFonts w:asciiTheme="minorHAnsi" w:hAnsiTheme="minorHAnsi"/>
                <w:sz w:val="20"/>
                <w:szCs w:val="20"/>
              </w:rPr>
              <w:t>:</w:t>
            </w:r>
            <w:r w:rsidRPr="0075034F">
              <w:rPr>
                <w:rFonts w:asciiTheme="minorHAnsi" w:hAnsiTheme="minorHAnsi"/>
                <w:sz w:val="20"/>
                <w:szCs w:val="20"/>
                <w:lang w:val="fr-FR"/>
              </w:rPr>
              <w:t xml:space="preserve"> </w:t>
            </w:r>
          </w:p>
          <w:p w:rsidR="002C31EE" w:rsidRPr="0075034F" w:rsidRDefault="002C31EE" w:rsidP="00552156">
            <w:pPr>
              <w:rPr>
                <w:rFonts w:asciiTheme="minorHAnsi" w:hAnsiTheme="minorHAnsi"/>
                <w:sz w:val="20"/>
                <w:szCs w:val="20"/>
              </w:rPr>
            </w:pPr>
            <w:r w:rsidRPr="0075034F">
              <w:rPr>
                <w:rFonts w:asciiTheme="minorHAnsi" w:hAnsiTheme="minorHAnsi"/>
                <w:sz w:val="20"/>
                <w:szCs w:val="20"/>
                <w:lang w:val="fr-FR"/>
              </w:rPr>
              <w:t>:</w:t>
            </w:r>
          </w:p>
        </w:tc>
        <w:tc>
          <w:tcPr>
            <w:tcW w:w="5245" w:type="dxa"/>
          </w:tcPr>
          <w:p w:rsidR="002C31EE" w:rsidRPr="0075034F" w:rsidRDefault="002C31EE" w:rsidP="00804689">
            <w:pPr>
              <w:rPr>
                <w:rFonts w:asciiTheme="minorHAnsi" w:hAnsiTheme="minorHAnsi"/>
                <w:b/>
                <w:sz w:val="20"/>
                <w:szCs w:val="20"/>
              </w:rPr>
            </w:pPr>
            <w:r w:rsidRPr="0075034F">
              <w:rPr>
                <w:rFonts w:asciiTheme="minorHAnsi" w:hAnsiTheme="minorHAnsi"/>
                <w:b/>
                <w:sz w:val="20"/>
                <w:szCs w:val="20"/>
              </w:rPr>
              <w:t xml:space="preserve">   </w:t>
            </w:r>
          </w:p>
          <w:p w:rsidR="002C31EE" w:rsidRPr="0075034F" w:rsidRDefault="002C31EE" w:rsidP="00804689">
            <w:pPr>
              <w:rPr>
                <w:rFonts w:asciiTheme="minorHAnsi" w:hAnsiTheme="minorHAnsi"/>
                <w:b/>
                <w:sz w:val="20"/>
                <w:szCs w:val="20"/>
                <w:lang w:eastAsia="en-US"/>
              </w:rPr>
            </w:pPr>
            <w:r w:rsidRPr="0075034F">
              <w:rPr>
                <w:rFonts w:asciiTheme="minorHAnsi" w:hAnsiTheme="minorHAnsi"/>
                <w:b/>
                <w:sz w:val="20"/>
                <w:szCs w:val="20"/>
              </w:rPr>
              <w:t xml:space="preserve">Προς: </w:t>
            </w:r>
          </w:p>
          <w:p w:rsidR="002C31EE" w:rsidRPr="0075034F" w:rsidRDefault="002C31EE" w:rsidP="00804689">
            <w:pPr>
              <w:rPr>
                <w:rFonts w:asciiTheme="minorHAnsi" w:hAnsiTheme="minorHAnsi"/>
                <w:b/>
                <w:sz w:val="20"/>
                <w:szCs w:val="20"/>
              </w:rPr>
            </w:pPr>
          </w:p>
          <w:p w:rsidR="002C31EE" w:rsidRPr="0075034F" w:rsidRDefault="002C31EE" w:rsidP="00804689">
            <w:pPr>
              <w:rPr>
                <w:rFonts w:asciiTheme="minorHAnsi" w:hAnsiTheme="minorHAnsi"/>
                <w:b/>
                <w:sz w:val="20"/>
                <w:szCs w:val="20"/>
              </w:rPr>
            </w:pPr>
          </w:p>
        </w:tc>
      </w:tr>
    </w:tbl>
    <w:p w:rsidR="00FB3237" w:rsidRPr="0075034F" w:rsidRDefault="00FB3237" w:rsidP="00FB3237">
      <w:pPr>
        <w:spacing w:line="264" w:lineRule="auto"/>
        <w:rPr>
          <w:rFonts w:asciiTheme="minorHAnsi" w:hAnsiTheme="minorHAnsi" w:cs="Tahoma"/>
          <w:sz w:val="20"/>
          <w:szCs w:val="20"/>
        </w:rPr>
      </w:pPr>
    </w:p>
    <w:p w:rsidR="00FB3237" w:rsidRPr="0075034F" w:rsidRDefault="00FB3237" w:rsidP="00FB3237">
      <w:pPr>
        <w:tabs>
          <w:tab w:val="left" w:pos="851"/>
        </w:tabs>
        <w:spacing w:before="120" w:line="264" w:lineRule="auto"/>
        <w:outlineLvl w:val="0"/>
        <w:rPr>
          <w:rFonts w:asciiTheme="minorHAnsi" w:hAnsiTheme="minorHAnsi" w:cs="Tahoma"/>
          <w:b/>
          <w:sz w:val="20"/>
          <w:szCs w:val="20"/>
        </w:rPr>
      </w:pPr>
      <w:r w:rsidRPr="0075034F">
        <w:rPr>
          <w:rFonts w:asciiTheme="minorHAnsi" w:hAnsiTheme="minorHAnsi" w:cs="Tahoma"/>
          <w:b/>
          <w:sz w:val="20"/>
          <w:szCs w:val="20"/>
        </w:rPr>
        <w:t>ΘΕΜΑ: Έκθεση Ολοκλήρωσης Πράξης «…………………………»</w:t>
      </w:r>
    </w:p>
    <w:p w:rsidR="00FB3237" w:rsidRPr="0075034F" w:rsidRDefault="00FB3237" w:rsidP="002C31EE">
      <w:pPr>
        <w:spacing w:before="120" w:line="264" w:lineRule="auto"/>
        <w:ind w:left="630" w:hanging="630"/>
        <w:jc w:val="both"/>
        <w:rPr>
          <w:rFonts w:asciiTheme="minorHAnsi" w:hAnsiTheme="minorHAnsi" w:cs="Tahoma"/>
          <w:b/>
          <w:sz w:val="20"/>
          <w:szCs w:val="20"/>
          <w:lang w:eastAsia="en-US"/>
        </w:rPr>
      </w:pPr>
      <w:r w:rsidRPr="0075034F">
        <w:rPr>
          <w:rFonts w:asciiTheme="minorHAnsi" w:hAnsiTheme="minorHAnsi" w:cs="Tahoma"/>
          <w:b/>
          <w:sz w:val="20"/>
          <w:szCs w:val="20"/>
          <w:lang w:eastAsia="en-US"/>
        </w:rPr>
        <w:t>Σχετ.:</w:t>
      </w:r>
      <w:r w:rsidRPr="0075034F">
        <w:rPr>
          <w:rFonts w:asciiTheme="minorHAnsi" w:hAnsiTheme="minorHAnsi" w:cs="Tahoma"/>
          <w:b/>
          <w:sz w:val="20"/>
          <w:szCs w:val="20"/>
          <w:lang w:eastAsia="en-US"/>
        </w:rPr>
        <w:tab/>
        <w:t>Την με αριθ. πρωτ. ………. Απόφαση Ένταξης της Πράξης στο Π.Α.Α. 2014 -2020 όπως αυτή ισχύει</w:t>
      </w:r>
    </w:p>
    <w:p w:rsidR="00FB3237" w:rsidRPr="0075034F" w:rsidRDefault="00FB3237" w:rsidP="00FB3237">
      <w:pPr>
        <w:spacing w:before="240" w:line="264" w:lineRule="auto"/>
        <w:jc w:val="both"/>
        <w:rPr>
          <w:rFonts w:asciiTheme="minorHAnsi" w:hAnsiTheme="minorHAnsi" w:cs="Tahoma"/>
          <w:sz w:val="20"/>
          <w:szCs w:val="20"/>
        </w:rPr>
      </w:pPr>
      <w:r w:rsidRPr="0075034F">
        <w:rPr>
          <w:rFonts w:asciiTheme="minorHAnsi" w:hAnsiTheme="minorHAnsi" w:cs="Tahoma"/>
          <w:sz w:val="20"/>
          <w:szCs w:val="20"/>
        </w:rPr>
        <w:t xml:space="preserve">Σας δηλώνουμε ότι η Πράξη «………………………………………..», με κωδ. Ο.Π.Σ.Α.Α.: «…………….» που έχει ενταχθεί στο </w:t>
      </w:r>
      <w:r w:rsidRPr="00235852">
        <w:rPr>
          <w:rFonts w:asciiTheme="minorHAnsi" w:hAnsiTheme="minorHAnsi" w:cs="Tahoma"/>
          <w:sz w:val="20"/>
          <w:szCs w:val="20"/>
        </w:rPr>
        <w:t>Μέτρο «………………………..»</w:t>
      </w:r>
      <w:r w:rsidR="00B32565" w:rsidRPr="00235852">
        <w:rPr>
          <w:rFonts w:asciiTheme="minorHAnsi" w:hAnsiTheme="minorHAnsi" w:cs="Tahoma"/>
          <w:sz w:val="20"/>
          <w:szCs w:val="20"/>
        </w:rPr>
        <w:t>, Υπομέτρο «……………….», Υποδράση «…………………»</w:t>
      </w:r>
      <w:r w:rsidRPr="00235852">
        <w:rPr>
          <w:rFonts w:asciiTheme="minorHAnsi" w:hAnsiTheme="minorHAnsi" w:cs="Tahoma"/>
          <w:sz w:val="20"/>
          <w:szCs w:val="20"/>
        </w:rPr>
        <w:t xml:space="preserve"> του Προγράμματος Π.Α.Α. 2014 - 2020</w:t>
      </w:r>
      <w:r w:rsidRPr="0075034F">
        <w:rPr>
          <w:rFonts w:asciiTheme="minorHAnsi" w:hAnsiTheme="minorHAnsi" w:cs="Tahoma"/>
          <w:sz w:val="20"/>
          <w:szCs w:val="20"/>
        </w:rPr>
        <w:t xml:space="preserve"> ολοκληρώθηκε ως προς το φυσικό αντικείμενο, οριστικοποιήθηκε το αντίστοιχο οικονομικό αντικείμενο και έχει διασφαλιστεί το λειτουργικό αποτέλεσμά της σύμφωνα με τους όρους της Απόφασης ένταξης, όπως αυτή ισχύει. </w:t>
      </w:r>
    </w:p>
    <w:p w:rsidR="00FB3237" w:rsidRPr="0075034F" w:rsidRDefault="00FB3237" w:rsidP="00FB3237">
      <w:pPr>
        <w:spacing w:before="120" w:after="240" w:line="264" w:lineRule="auto"/>
        <w:jc w:val="both"/>
        <w:rPr>
          <w:rFonts w:asciiTheme="minorHAnsi" w:hAnsiTheme="minorHAnsi" w:cs="Tahoma"/>
          <w:sz w:val="20"/>
          <w:szCs w:val="20"/>
        </w:rPr>
      </w:pPr>
      <w:r w:rsidRPr="0075034F">
        <w:rPr>
          <w:rFonts w:asciiTheme="minorHAnsi" w:hAnsiTheme="minorHAnsi" w:cs="Tahoma"/>
          <w:sz w:val="20"/>
          <w:szCs w:val="20"/>
        </w:rPr>
        <w:t xml:space="preserve">Τα στοιχεία ολοκλήρωσης του φυσικού και οικονομικού αντικειμένου της Πράξης, τα οποία δηλώνουμε ότι θα τηρηθούν στο φάκελο της Πράξης για το διάστημα που θα οριστεί στην </w:t>
      </w:r>
      <w:r w:rsidRPr="0075034F">
        <w:rPr>
          <w:rFonts w:asciiTheme="minorHAnsi" w:hAnsiTheme="minorHAnsi" w:cs="Tahoma"/>
          <w:i/>
          <w:sz w:val="20"/>
          <w:szCs w:val="20"/>
        </w:rPr>
        <w:t>Απόφαση Ολοκλήρωσης της Πράξης</w:t>
      </w:r>
      <w:r w:rsidRPr="0075034F">
        <w:rPr>
          <w:rFonts w:asciiTheme="minorHAnsi" w:hAnsiTheme="minorHAnsi" w:cs="Tahoma"/>
          <w:sz w:val="20"/>
          <w:szCs w:val="20"/>
        </w:rPr>
        <w:t xml:space="preserve"> που θα εκδοθεί από τη </w:t>
      </w:r>
      <w:r w:rsidR="002C31EE">
        <w:rPr>
          <w:rFonts w:asciiTheme="minorHAnsi" w:hAnsiTheme="minorHAnsi" w:cs="Tahoma"/>
          <w:sz w:val="20"/>
          <w:szCs w:val="20"/>
        </w:rPr>
        <w:t>ΕΥΔ της Περιφέρειας………….</w:t>
      </w:r>
      <w:r w:rsidRPr="0075034F">
        <w:rPr>
          <w:rFonts w:asciiTheme="minorHAnsi" w:hAnsiTheme="minorHAnsi" w:cs="Tahoma"/>
          <w:sz w:val="20"/>
          <w:szCs w:val="20"/>
        </w:rPr>
        <w:t>, παρατίθενται στους παρακάτω πίνακες: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B3237" w:rsidRPr="0075034F" w:rsidTr="00552156">
        <w:trPr>
          <w:trHeight w:val="293"/>
        </w:trPr>
        <w:tc>
          <w:tcPr>
            <w:tcW w:w="9356" w:type="dxa"/>
            <w:shd w:val="clear" w:color="auto" w:fill="D9D9D9" w:themeFill="background1" w:themeFillShade="D9"/>
          </w:tcPr>
          <w:p w:rsidR="00FB3237" w:rsidRPr="0075034F" w:rsidRDefault="00FB3237" w:rsidP="00552156">
            <w:pPr>
              <w:spacing w:before="120" w:line="264" w:lineRule="auto"/>
              <w:jc w:val="center"/>
              <w:rPr>
                <w:rFonts w:asciiTheme="minorHAnsi" w:hAnsiTheme="minorHAnsi" w:cs="Tahoma"/>
                <w:b/>
                <w:bCs/>
                <w:sz w:val="20"/>
                <w:szCs w:val="20"/>
                <w:lang w:eastAsia="en-US"/>
              </w:rPr>
            </w:pPr>
            <w:r w:rsidRPr="0075034F">
              <w:rPr>
                <w:rFonts w:asciiTheme="minorHAnsi" w:hAnsiTheme="minorHAnsi" w:cs="Tahoma"/>
                <w:b/>
                <w:bCs/>
                <w:sz w:val="20"/>
                <w:szCs w:val="20"/>
                <w:lang w:eastAsia="en-US"/>
              </w:rPr>
              <w:t>Περιγραφή Ολοκληρωμένου Φυσικού Αντικειμένου Πράξης και Αποτελέσματα</w:t>
            </w:r>
          </w:p>
        </w:tc>
      </w:tr>
      <w:tr w:rsidR="00FB3237" w:rsidRPr="0075034F" w:rsidTr="00552156">
        <w:tc>
          <w:tcPr>
            <w:tcW w:w="9356" w:type="dxa"/>
            <w:shd w:val="clear" w:color="auto" w:fill="auto"/>
          </w:tcPr>
          <w:p w:rsidR="00FB3237" w:rsidRPr="0075034F" w:rsidRDefault="00FB3237" w:rsidP="00552156">
            <w:pPr>
              <w:numPr>
                <w:ilvl w:val="0"/>
                <w:numId w:val="17"/>
              </w:numPr>
              <w:spacing w:before="120" w:line="264" w:lineRule="auto"/>
              <w:jc w:val="both"/>
              <w:rPr>
                <w:rFonts w:asciiTheme="minorHAnsi" w:hAnsiTheme="minorHAnsi" w:cs="Tahoma"/>
                <w:sz w:val="20"/>
                <w:szCs w:val="20"/>
              </w:rPr>
            </w:pPr>
            <w:r w:rsidRPr="0075034F">
              <w:rPr>
                <w:rFonts w:asciiTheme="minorHAnsi" w:hAnsiTheme="minorHAnsi" w:cs="Tahoma"/>
                <w:sz w:val="20"/>
                <w:szCs w:val="20"/>
              </w:rPr>
              <w:t>ΣΥΝΟΠΤΙΚΗ ΠΕΡΙΓΡΑΦΗ ΟΛΟΚΛΗΡΩΜΕΝΟΥ ΦΥΣΙΚΟΥ ΑΝΤΙΚΕΙΜΕΝΟΥ ΠΡΑΞΗΣ, με αναφορά στα βασικά τεχνικά, λειτουργικά και λοιπά χαρακτηριστικά αυτής και στην τήρηση των οριζόντιων πολιτικών (όπως διασφάλιση της προσβασιμότητας στα άτομα με αναπηρία, κλπ).</w:t>
            </w:r>
          </w:p>
          <w:p w:rsidR="00FB3237" w:rsidRPr="0075034F" w:rsidRDefault="00FB3237" w:rsidP="00552156">
            <w:pPr>
              <w:spacing w:before="120" w:line="264" w:lineRule="auto"/>
              <w:jc w:val="both"/>
              <w:rPr>
                <w:rFonts w:asciiTheme="minorHAnsi" w:hAnsiTheme="minorHAnsi" w:cs="Tahoma"/>
                <w:sz w:val="20"/>
                <w:szCs w:val="20"/>
              </w:rPr>
            </w:pPr>
          </w:p>
          <w:p w:rsidR="00FB3237" w:rsidRPr="0075034F" w:rsidRDefault="00FB3237" w:rsidP="00552156">
            <w:pPr>
              <w:numPr>
                <w:ilvl w:val="0"/>
                <w:numId w:val="17"/>
              </w:numPr>
              <w:spacing w:before="120" w:line="264" w:lineRule="auto"/>
              <w:jc w:val="both"/>
              <w:rPr>
                <w:rFonts w:asciiTheme="minorHAnsi" w:hAnsiTheme="minorHAnsi" w:cs="Tahoma"/>
                <w:sz w:val="20"/>
                <w:szCs w:val="20"/>
              </w:rPr>
            </w:pPr>
            <w:r w:rsidRPr="0075034F">
              <w:rPr>
                <w:rFonts w:asciiTheme="minorHAnsi" w:hAnsiTheme="minorHAnsi" w:cs="Tahoma"/>
                <w:sz w:val="20"/>
                <w:szCs w:val="20"/>
              </w:rPr>
              <w:t>ΠΑΡΑΔΟΤΕΑ ΠΡΑΞΗΣ με ειδική αναφορά στα παραδοτέα κάθε υποέργου.</w:t>
            </w:r>
          </w:p>
          <w:p w:rsidR="00FB3237" w:rsidRPr="0075034F" w:rsidRDefault="00FB3237" w:rsidP="00552156">
            <w:pPr>
              <w:spacing w:before="120" w:line="264" w:lineRule="auto"/>
              <w:jc w:val="both"/>
              <w:rPr>
                <w:rFonts w:asciiTheme="minorHAnsi" w:hAnsiTheme="minorHAnsi" w:cs="Tahoma"/>
                <w:sz w:val="20"/>
                <w:szCs w:val="20"/>
              </w:rPr>
            </w:pPr>
          </w:p>
          <w:p w:rsidR="00FB3237" w:rsidRPr="0075034F" w:rsidRDefault="00FB3237" w:rsidP="00552156">
            <w:pPr>
              <w:numPr>
                <w:ilvl w:val="0"/>
                <w:numId w:val="17"/>
              </w:numPr>
              <w:spacing w:before="120" w:line="264" w:lineRule="auto"/>
              <w:jc w:val="both"/>
              <w:rPr>
                <w:rFonts w:asciiTheme="minorHAnsi" w:hAnsiTheme="minorHAnsi" w:cs="Tahoma"/>
                <w:sz w:val="20"/>
                <w:szCs w:val="20"/>
              </w:rPr>
            </w:pPr>
            <w:r w:rsidRPr="0075034F">
              <w:rPr>
                <w:rFonts w:asciiTheme="minorHAnsi" w:hAnsiTheme="minorHAnsi" w:cs="Tahoma"/>
                <w:sz w:val="20"/>
                <w:szCs w:val="20"/>
              </w:rPr>
              <w:t>ΑΠΟΤΕΛΕΣΜΑΤΑ ΠΡΑΞΗΣ: αποτύπωση της πραγματοποιηθείσας τιμής του/των δείκτη/δεικτών της Πράξης, όπως αποτυπώνονται στην Απόφαση Ένταξης, καθώς και των λοιπών δεικτών (αποτελέσματος,  λοιποί δείκτες) εφόσον περιλαμβάνονται στην Αίτησης Στήριξης</w:t>
            </w:r>
          </w:p>
          <w:p w:rsidR="00FB3237" w:rsidRPr="0075034F" w:rsidRDefault="00FB3237" w:rsidP="00552156">
            <w:pPr>
              <w:pStyle w:val="ae"/>
              <w:rPr>
                <w:rFonts w:cs="Tahoma"/>
                <w:sz w:val="20"/>
                <w:szCs w:val="20"/>
              </w:rPr>
            </w:pPr>
          </w:p>
          <w:p w:rsidR="00FB3237" w:rsidRPr="0075034F" w:rsidRDefault="00FB3237" w:rsidP="00552156">
            <w:pPr>
              <w:numPr>
                <w:ilvl w:val="0"/>
                <w:numId w:val="17"/>
              </w:numPr>
              <w:spacing w:before="120" w:line="264" w:lineRule="auto"/>
              <w:jc w:val="both"/>
              <w:rPr>
                <w:rFonts w:asciiTheme="minorHAnsi" w:hAnsiTheme="minorHAnsi" w:cs="Tahoma"/>
                <w:sz w:val="20"/>
                <w:szCs w:val="20"/>
              </w:rPr>
            </w:pPr>
            <w:r w:rsidRPr="0075034F">
              <w:rPr>
                <w:rFonts w:asciiTheme="minorHAnsi" w:hAnsiTheme="minorHAnsi" w:cs="Tahoma"/>
                <w:sz w:val="20"/>
                <w:szCs w:val="20"/>
              </w:rPr>
              <w:t>ΑΝΑΦΟΡΑ ΣΤΑ ΜΕΤΡΑ ΠΟΥ ΕΧΟΥΝ ΛΗΦΘΕΙ, ώστε να διασφαλίζεται το λειτουργικό αποτέλεσμα</w:t>
            </w:r>
            <w:r w:rsidR="007024E2">
              <w:rPr>
                <w:rFonts w:asciiTheme="minorHAnsi" w:hAnsiTheme="minorHAnsi" w:cs="Tahoma"/>
                <w:sz w:val="20"/>
                <w:szCs w:val="20"/>
              </w:rPr>
              <w:t xml:space="preserve"> και </w:t>
            </w:r>
            <w:r w:rsidRPr="0075034F">
              <w:rPr>
                <w:rFonts w:asciiTheme="minorHAnsi" w:hAnsiTheme="minorHAnsi" w:cs="Tahoma"/>
                <w:sz w:val="20"/>
                <w:szCs w:val="20"/>
              </w:rPr>
              <w:t xml:space="preserve">η αξιοποίηση της Πράξης. </w:t>
            </w:r>
          </w:p>
          <w:p w:rsidR="00FB3237" w:rsidRPr="0075034F" w:rsidRDefault="00FB3237" w:rsidP="00552156">
            <w:pPr>
              <w:spacing w:before="120" w:line="264" w:lineRule="auto"/>
              <w:jc w:val="both"/>
              <w:rPr>
                <w:rFonts w:asciiTheme="minorHAnsi" w:hAnsiTheme="minorHAnsi" w:cs="Tahoma"/>
                <w:sz w:val="20"/>
                <w:szCs w:val="20"/>
              </w:rPr>
            </w:pPr>
          </w:p>
          <w:p w:rsidR="00FB3237" w:rsidRPr="0075034F" w:rsidRDefault="00FB3237" w:rsidP="00552156">
            <w:pPr>
              <w:spacing w:before="120" w:line="264" w:lineRule="auto"/>
              <w:jc w:val="both"/>
              <w:rPr>
                <w:rFonts w:asciiTheme="minorHAnsi" w:hAnsiTheme="minorHAnsi" w:cs="Tahoma"/>
                <w:sz w:val="20"/>
                <w:szCs w:val="20"/>
              </w:rPr>
            </w:pPr>
          </w:p>
        </w:tc>
      </w:tr>
    </w:tbl>
    <w:p w:rsidR="00FB3237" w:rsidRPr="0075034F" w:rsidRDefault="00FB3237" w:rsidP="00FB3237">
      <w:pPr>
        <w:spacing w:before="120" w:line="264" w:lineRule="auto"/>
        <w:jc w:val="both"/>
        <w:rPr>
          <w:rFonts w:asciiTheme="minorHAnsi" w:hAnsiTheme="minorHAnsi" w:cs="Tahoma"/>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B3237" w:rsidRPr="0075034F" w:rsidTr="00552156">
        <w:trPr>
          <w:trHeight w:val="353"/>
        </w:trPr>
        <w:tc>
          <w:tcPr>
            <w:tcW w:w="9356" w:type="dxa"/>
            <w:shd w:val="clear" w:color="auto" w:fill="D9D9D9" w:themeFill="background1" w:themeFillShade="D9"/>
            <w:vAlign w:val="center"/>
          </w:tcPr>
          <w:p w:rsidR="00FB3237" w:rsidRPr="0075034F" w:rsidRDefault="00FB3237" w:rsidP="00552156">
            <w:pPr>
              <w:spacing w:before="120" w:line="264" w:lineRule="auto"/>
              <w:jc w:val="center"/>
              <w:rPr>
                <w:rFonts w:asciiTheme="minorHAnsi" w:hAnsiTheme="minorHAnsi" w:cs="Tahoma"/>
                <w:b/>
                <w:bCs/>
                <w:sz w:val="20"/>
                <w:szCs w:val="20"/>
                <w:lang w:eastAsia="en-US"/>
              </w:rPr>
            </w:pPr>
            <w:r w:rsidRPr="0075034F">
              <w:rPr>
                <w:rFonts w:asciiTheme="minorHAnsi" w:hAnsiTheme="minorHAnsi" w:cs="Tahoma"/>
                <w:b/>
                <w:bCs/>
                <w:sz w:val="20"/>
                <w:szCs w:val="20"/>
                <w:lang w:eastAsia="en-US"/>
              </w:rPr>
              <w:lastRenderedPageBreak/>
              <w:t xml:space="preserve">Οικονομικό Αντικείμενο Πράξης </w:t>
            </w:r>
          </w:p>
        </w:tc>
      </w:tr>
      <w:tr w:rsidR="00FB3237" w:rsidRPr="0075034F" w:rsidTr="00552156">
        <w:tc>
          <w:tcPr>
            <w:tcW w:w="9356" w:type="dxa"/>
            <w:shd w:val="clear" w:color="auto" w:fill="auto"/>
          </w:tcPr>
          <w:p w:rsidR="00FB3237" w:rsidRPr="0075034F" w:rsidRDefault="00FB3237" w:rsidP="00552156">
            <w:pPr>
              <w:spacing w:before="120" w:line="264" w:lineRule="auto"/>
              <w:jc w:val="both"/>
              <w:rPr>
                <w:rFonts w:asciiTheme="minorHAnsi" w:hAnsiTheme="minorHAnsi" w:cs="Tahoma"/>
                <w:sz w:val="20"/>
                <w:szCs w:val="20"/>
              </w:rPr>
            </w:pPr>
            <w:r w:rsidRPr="0075034F">
              <w:rPr>
                <w:rFonts w:asciiTheme="minorHAnsi" w:hAnsiTheme="minorHAnsi" w:cs="Tahoma"/>
                <w:sz w:val="20"/>
                <w:szCs w:val="20"/>
              </w:rPr>
              <w:t xml:space="preserve">Το οριστικοποιημένο οικονομικό αντικείμενο της Πράξης ανέρχεται σε ……………. ευρώ (συμπεριλαμβανομένου του Φ.Π.Α., εφόσον αποτελεί επιλέξιμη δαπάνη). </w:t>
            </w:r>
          </w:p>
          <w:p w:rsidR="00FB3237" w:rsidRPr="0075034F" w:rsidRDefault="00FB3237" w:rsidP="00552156">
            <w:pPr>
              <w:spacing w:before="120" w:line="264" w:lineRule="auto"/>
              <w:jc w:val="both"/>
              <w:rPr>
                <w:rFonts w:asciiTheme="minorHAnsi" w:hAnsiTheme="minorHAnsi" w:cs="Tahoma"/>
                <w:sz w:val="20"/>
                <w:szCs w:val="20"/>
                <w:lang w:eastAsia="en-US"/>
              </w:rPr>
            </w:pPr>
          </w:p>
        </w:tc>
      </w:tr>
    </w:tbl>
    <w:p w:rsidR="00FB3237" w:rsidRPr="0075034F" w:rsidRDefault="00FB3237" w:rsidP="00FB3237">
      <w:pPr>
        <w:spacing w:before="120" w:line="264" w:lineRule="auto"/>
        <w:jc w:val="both"/>
        <w:rPr>
          <w:rFonts w:asciiTheme="minorHAnsi" w:hAnsiTheme="minorHAnsi" w:cs="Tahoma"/>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68"/>
        <w:gridCol w:w="1843"/>
        <w:gridCol w:w="1843"/>
        <w:gridCol w:w="2551"/>
      </w:tblGrid>
      <w:tr w:rsidR="00FB3237" w:rsidRPr="0075034F" w:rsidTr="00552156">
        <w:trPr>
          <w:trHeight w:val="436"/>
          <w:tblHeader/>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3237" w:rsidRPr="0075034F" w:rsidRDefault="00FB3237" w:rsidP="00552156">
            <w:pPr>
              <w:pStyle w:val="a7"/>
              <w:spacing w:line="264" w:lineRule="auto"/>
              <w:ind w:left="0"/>
              <w:jc w:val="center"/>
              <w:rPr>
                <w:rFonts w:asciiTheme="minorHAnsi" w:hAnsiTheme="minorHAnsi" w:cs="Tahoma"/>
                <w:b/>
                <w:sz w:val="20"/>
              </w:rPr>
            </w:pPr>
            <w:r w:rsidRPr="0075034F">
              <w:rPr>
                <w:rFonts w:asciiTheme="minorHAnsi" w:hAnsiTheme="minorHAnsi" w:cs="Tahoma"/>
                <w:b/>
                <w:sz w:val="20"/>
              </w:rPr>
              <w:t>Στοιχεία Πιστοποίησης Φυσικού και Οικονομικού Αντικείμενου Πράξης</w:t>
            </w:r>
          </w:p>
        </w:tc>
      </w:tr>
      <w:tr w:rsidR="00FB3237" w:rsidRPr="0075034F" w:rsidTr="00552156">
        <w:trPr>
          <w:trHeight w:val="1044"/>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jc w:val="center"/>
              <w:rPr>
                <w:rFonts w:asciiTheme="minorHAnsi" w:hAnsiTheme="minorHAnsi" w:cs="Tahoma"/>
                <w:sz w:val="20"/>
              </w:rPr>
            </w:pPr>
            <w:r w:rsidRPr="0075034F">
              <w:rPr>
                <w:rFonts w:asciiTheme="minorHAnsi" w:hAnsiTheme="minorHAnsi" w:cs="Tahoma"/>
                <w:sz w:val="20"/>
              </w:rPr>
              <w:t>Α/Α Υπο-έργου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jc w:val="center"/>
              <w:rPr>
                <w:rFonts w:asciiTheme="minorHAnsi" w:hAnsiTheme="minorHAnsi" w:cs="Tahoma"/>
                <w:sz w:val="20"/>
              </w:rPr>
            </w:pPr>
            <w:r w:rsidRPr="0075034F">
              <w:rPr>
                <w:rFonts w:asciiTheme="minorHAnsi" w:hAnsiTheme="minorHAnsi" w:cs="Tahoma"/>
                <w:sz w:val="20"/>
              </w:rPr>
              <w:t>Τίτλος Υποέργου</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jc w:val="center"/>
              <w:rPr>
                <w:rFonts w:asciiTheme="minorHAnsi" w:hAnsiTheme="minorHAnsi" w:cs="Tahoma"/>
                <w:sz w:val="20"/>
              </w:rPr>
            </w:pPr>
            <w:r w:rsidRPr="0075034F">
              <w:rPr>
                <w:rFonts w:asciiTheme="minorHAnsi" w:hAnsiTheme="minorHAnsi" w:cs="Tahoma"/>
                <w:sz w:val="20"/>
              </w:rPr>
              <w:t>Ημερομηνία Πιστοποίησης / Διοικητικής Αποτίμησης Φυσικού και Οικονομικού Αντικειμένου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jc w:val="center"/>
              <w:rPr>
                <w:rFonts w:asciiTheme="minorHAnsi" w:hAnsiTheme="minorHAnsi" w:cs="Tahoma"/>
                <w:sz w:val="20"/>
              </w:rPr>
            </w:pPr>
            <w:r w:rsidRPr="0075034F">
              <w:rPr>
                <w:rFonts w:asciiTheme="minorHAnsi" w:hAnsiTheme="minorHAnsi" w:cs="Tahoma"/>
                <w:sz w:val="20"/>
              </w:rPr>
              <w:t xml:space="preserve">Αποδεικτικό έγγραφο πιστοποίησης </w:t>
            </w:r>
          </w:p>
        </w:tc>
      </w:tr>
      <w:tr w:rsidR="00FB3237" w:rsidRPr="0075034F" w:rsidTr="00552156">
        <w:trPr>
          <w:trHeight w:val="43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numPr>
                <w:ilvl w:val="0"/>
                <w:numId w:val="18"/>
              </w:numPr>
              <w:spacing w:after="0" w:line="264" w:lineRule="auto"/>
              <w:jc w:val="center"/>
              <w:rPr>
                <w:rFonts w:asciiTheme="minorHAnsi" w:hAnsiTheme="minorHAnsi" w:cs="Tahoma"/>
                <w:sz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rPr>
                <w:rFonts w:asciiTheme="minorHAnsi" w:hAnsiTheme="minorHAnsi" w:cs="Tahoma"/>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rPr>
                <w:rFonts w:asciiTheme="minorHAnsi" w:hAnsiTheme="minorHAnsi" w:cs="Tahoma"/>
                <w:sz w:val="20"/>
              </w:rPr>
            </w:pPr>
            <w:r w:rsidRPr="0075034F">
              <w:rPr>
                <w:rFonts w:asciiTheme="minorHAnsi" w:hAnsiTheme="minorHAnsi" w:cs="Tahoma"/>
                <w:sz w:val="20"/>
              </w:rPr>
              <w:t>Φυσικό Αντικείμενο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rPr>
                <w:rFonts w:asciiTheme="minorHAnsi" w:hAnsiTheme="minorHAnsi" w:cs="Tahoma"/>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rPr>
                <w:rFonts w:asciiTheme="minorHAnsi" w:hAnsiTheme="minorHAnsi" w:cs="Tahoma"/>
                <w:sz w:val="20"/>
              </w:rPr>
            </w:pPr>
            <w:r w:rsidRPr="0075034F">
              <w:rPr>
                <w:rFonts w:asciiTheme="minorHAnsi" w:hAnsiTheme="minorHAnsi" w:cs="Tahoma"/>
                <w:sz w:val="20"/>
              </w:rPr>
              <w:t>(3)</w:t>
            </w:r>
          </w:p>
        </w:tc>
      </w:tr>
      <w:tr w:rsidR="00FB3237" w:rsidRPr="0075034F" w:rsidTr="00552156">
        <w:trPr>
          <w:trHeight w:val="416"/>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numPr>
                <w:ilvl w:val="0"/>
                <w:numId w:val="18"/>
              </w:numPr>
              <w:spacing w:line="264" w:lineRule="auto"/>
              <w:jc w:val="center"/>
              <w:rPr>
                <w:rFonts w:asciiTheme="minorHAnsi" w:hAnsiTheme="minorHAnsi" w:cs="Tahoma"/>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spacing w:line="264" w:lineRule="auto"/>
              <w:rPr>
                <w:rFonts w:asciiTheme="minorHAnsi" w:hAnsiTheme="minorHAnsi" w:cs="Tahoma"/>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rPr>
                <w:rFonts w:asciiTheme="minorHAnsi" w:hAnsiTheme="minorHAnsi" w:cs="Tahoma"/>
                <w:sz w:val="20"/>
              </w:rPr>
            </w:pPr>
            <w:r w:rsidRPr="0075034F">
              <w:rPr>
                <w:rFonts w:asciiTheme="minorHAnsi" w:hAnsiTheme="minorHAnsi" w:cs="Tahoma"/>
                <w:sz w:val="20"/>
              </w:rPr>
              <w:t>Οικονομικό Αντικείμενο (2)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rPr>
                <w:rFonts w:asciiTheme="minorHAnsi" w:hAnsiTheme="minorHAnsi" w:cs="Tahoma"/>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rPr>
                <w:rFonts w:asciiTheme="minorHAnsi" w:hAnsiTheme="minorHAnsi" w:cs="Tahoma"/>
                <w:sz w:val="20"/>
              </w:rPr>
            </w:pPr>
            <w:r w:rsidRPr="0075034F">
              <w:rPr>
                <w:rFonts w:asciiTheme="minorHAnsi" w:hAnsiTheme="minorHAnsi" w:cs="Tahoma"/>
                <w:sz w:val="20"/>
              </w:rPr>
              <w:t>(4)</w:t>
            </w:r>
          </w:p>
        </w:tc>
      </w:tr>
      <w:tr w:rsidR="00FB3237" w:rsidRPr="0075034F" w:rsidTr="00552156">
        <w:trPr>
          <w:trHeight w:val="408"/>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numPr>
                <w:ilvl w:val="0"/>
                <w:numId w:val="18"/>
              </w:numPr>
              <w:spacing w:after="0" w:line="264" w:lineRule="auto"/>
              <w:jc w:val="center"/>
              <w:rPr>
                <w:rFonts w:asciiTheme="minorHAnsi" w:hAnsiTheme="minorHAnsi" w:cs="Tahoma"/>
                <w:sz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rPr>
                <w:rFonts w:asciiTheme="minorHAnsi" w:hAnsiTheme="minorHAnsi" w:cs="Tahoma"/>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rPr>
                <w:rFonts w:asciiTheme="minorHAnsi" w:hAnsiTheme="minorHAnsi" w:cs="Tahoma"/>
                <w:sz w:val="20"/>
              </w:rPr>
            </w:pPr>
            <w:r w:rsidRPr="0075034F">
              <w:rPr>
                <w:rFonts w:asciiTheme="minorHAnsi" w:hAnsiTheme="minorHAnsi" w:cs="Tahoma"/>
                <w:sz w:val="20"/>
              </w:rPr>
              <w:t>Φυσικό Αντικείμενο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rPr>
                <w:rFonts w:asciiTheme="minorHAnsi" w:hAnsiTheme="minorHAnsi" w:cs="Tahoma"/>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rPr>
                <w:rFonts w:asciiTheme="minorHAnsi" w:hAnsiTheme="minorHAnsi" w:cs="Tahoma"/>
                <w:sz w:val="20"/>
              </w:rPr>
            </w:pPr>
            <w:r w:rsidRPr="0075034F">
              <w:rPr>
                <w:rFonts w:asciiTheme="minorHAnsi" w:hAnsiTheme="minorHAnsi" w:cs="Tahoma"/>
                <w:sz w:val="20"/>
              </w:rPr>
              <w:t>(3)</w:t>
            </w:r>
          </w:p>
        </w:tc>
      </w:tr>
      <w:tr w:rsidR="00FB3237" w:rsidRPr="0075034F" w:rsidTr="00552156">
        <w:trPr>
          <w:trHeight w:val="56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numPr>
                <w:ilvl w:val="0"/>
                <w:numId w:val="18"/>
              </w:numPr>
              <w:spacing w:line="264" w:lineRule="auto"/>
              <w:jc w:val="center"/>
              <w:rPr>
                <w:rFonts w:asciiTheme="minorHAnsi" w:hAnsiTheme="minorHAnsi" w:cs="Tahoma"/>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spacing w:line="264" w:lineRule="auto"/>
              <w:rPr>
                <w:rFonts w:asciiTheme="minorHAnsi" w:hAnsiTheme="minorHAnsi" w:cs="Tahoma"/>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rPr>
                <w:rFonts w:asciiTheme="minorHAnsi" w:hAnsiTheme="minorHAnsi" w:cs="Tahoma"/>
                <w:sz w:val="20"/>
              </w:rPr>
            </w:pPr>
            <w:r w:rsidRPr="0075034F">
              <w:rPr>
                <w:rFonts w:asciiTheme="minorHAnsi" w:hAnsiTheme="minorHAnsi" w:cs="Tahoma"/>
                <w:sz w:val="20"/>
              </w:rPr>
              <w:t>Οικονομικό Αντικείμενο (2)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rPr>
                <w:rFonts w:asciiTheme="minorHAnsi" w:hAnsiTheme="minorHAnsi" w:cs="Tahoma"/>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rPr>
                <w:rFonts w:asciiTheme="minorHAnsi" w:hAnsiTheme="minorHAnsi" w:cs="Tahoma"/>
                <w:sz w:val="20"/>
              </w:rPr>
            </w:pPr>
            <w:r w:rsidRPr="0075034F">
              <w:rPr>
                <w:rFonts w:asciiTheme="minorHAnsi" w:hAnsiTheme="minorHAnsi" w:cs="Tahoma"/>
                <w:sz w:val="20"/>
              </w:rPr>
              <w:t>(4)</w:t>
            </w:r>
          </w:p>
        </w:tc>
      </w:tr>
      <w:tr w:rsidR="00FB3237" w:rsidRPr="0075034F" w:rsidTr="00552156">
        <w:trPr>
          <w:trHeight w:val="351"/>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numPr>
                <w:ilvl w:val="0"/>
                <w:numId w:val="18"/>
              </w:numPr>
              <w:spacing w:after="0" w:line="264" w:lineRule="auto"/>
              <w:jc w:val="center"/>
              <w:rPr>
                <w:rFonts w:asciiTheme="minorHAnsi" w:hAnsiTheme="minorHAnsi" w:cs="Tahoma"/>
                <w:sz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rPr>
                <w:rFonts w:asciiTheme="minorHAnsi" w:hAnsiTheme="minorHAnsi" w:cs="Tahoma"/>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rPr>
                <w:rFonts w:asciiTheme="minorHAnsi" w:hAnsiTheme="minorHAnsi" w:cs="Tahoma"/>
                <w:sz w:val="20"/>
              </w:rPr>
            </w:pPr>
            <w:r w:rsidRPr="0075034F">
              <w:rPr>
                <w:rFonts w:asciiTheme="minorHAnsi" w:hAnsiTheme="minorHAnsi" w:cs="Tahoma"/>
                <w:sz w:val="20"/>
              </w:rPr>
              <w:t>Φυσικό Αντικείμενο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rPr>
                <w:rFonts w:asciiTheme="minorHAnsi" w:hAnsiTheme="minorHAnsi" w:cs="Tahoma"/>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rPr>
                <w:rFonts w:asciiTheme="minorHAnsi" w:hAnsiTheme="minorHAnsi" w:cs="Tahoma"/>
                <w:sz w:val="20"/>
              </w:rPr>
            </w:pPr>
            <w:r w:rsidRPr="0075034F">
              <w:rPr>
                <w:rFonts w:asciiTheme="minorHAnsi" w:hAnsiTheme="minorHAnsi" w:cs="Tahoma"/>
                <w:sz w:val="20"/>
              </w:rPr>
              <w:t>(3)</w:t>
            </w:r>
          </w:p>
        </w:tc>
      </w:tr>
      <w:tr w:rsidR="00FB3237" w:rsidRPr="0075034F" w:rsidTr="00552156">
        <w:trPr>
          <w:trHeight w:val="361"/>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spacing w:line="264" w:lineRule="auto"/>
              <w:rPr>
                <w:rFonts w:asciiTheme="minorHAnsi" w:hAnsiTheme="minorHAnsi" w:cs="Tahoma"/>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spacing w:line="264" w:lineRule="auto"/>
              <w:rPr>
                <w:rFonts w:asciiTheme="minorHAnsi" w:hAnsiTheme="minorHAnsi" w:cs="Tahoma"/>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rPr>
                <w:rFonts w:asciiTheme="minorHAnsi" w:hAnsiTheme="minorHAnsi" w:cs="Tahoma"/>
                <w:sz w:val="20"/>
              </w:rPr>
            </w:pPr>
            <w:r w:rsidRPr="0075034F">
              <w:rPr>
                <w:rFonts w:asciiTheme="minorHAnsi" w:hAnsiTheme="minorHAnsi" w:cs="Tahoma"/>
                <w:sz w:val="20"/>
              </w:rPr>
              <w:t>Οικονομικό Αντικείμενο (2)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rPr>
                <w:rFonts w:asciiTheme="minorHAnsi" w:hAnsiTheme="minorHAnsi" w:cs="Tahoma"/>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B3237" w:rsidRPr="0075034F" w:rsidRDefault="00FB3237" w:rsidP="00552156">
            <w:pPr>
              <w:pStyle w:val="a7"/>
              <w:spacing w:line="264" w:lineRule="auto"/>
              <w:ind w:left="0"/>
              <w:rPr>
                <w:rFonts w:asciiTheme="minorHAnsi" w:hAnsiTheme="minorHAnsi" w:cs="Tahoma"/>
                <w:sz w:val="20"/>
              </w:rPr>
            </w:pPr>
            <w:r w:rsidRPr="0075034F">
              <w:rPr>
                <w:rFonts w:asciiTheme="minorHAnsi" w:hAnsiTheme="minorHAnsi" w:cs="Tahoma"/>
                <w:sz w:val="20"/>
              </w:rPr>
              <w:t>(4)</w:t>
            </w:r>
          </w:p>
        </w:tc>
      </w:tr>
    </w:tbl>
    <w:p w:rsidR="00FB3237" w:rsidRPr="0075034F" w:rsidRDefault="00FB3237" w:rsidP="00FB3237">
      <w:pPr>
        <w:tabs>
          <w:tab w:val="left" w:pos="284"/>
        </w:tabs>
        <w:spacing w:before="60" w:line="264" w:lineRule="auto"/>
        <w:ind w:left="284" w:hanging="284"/>
        <w:jc w:val="both"/>
        <w:rPr>
          <w:rFonts w:asciiTheme="minorHAnsi" w:hAnsiTheme="minorHAnsi" w:cs="Tahoma"/>
          <w:sz w:val="20"/>
          <w:szCs w:val="20"/>
        </w:rPr>
      </w:pPr>
      <w:r w:rsidRPr="0075034F">
        <w:rPr>
          <w:rFonts w:asciiTheme="minorHAnsi" w:hAnsiTheme="minorHAnsi" w:cs="Tahoma"/>
          <w:sz w:val="20"/>
          <w:szCs w:val="20"/>
        </w:rPr>
        <w:t xml:space="preserve">(1) </w:t>
      </w:r>
      <w:r w:rsidRPr="0075034F">
        <w:rPr>
          <w:rFonts w:asciiTheme="minorHAnsi" w:hAnsiTheme="minorHAnsi" w:cs="Tahoma"/>
          <w:sz w:val="20"/>
          <w:szCs w:val="20"/>
        </w:rPr>
        <w:tab/>
        <w:t>Αναγράφεται η  ημερομηνία του εγγράφου  που πιστοποιεί τη φυσική περάτωσή του</w:t>
      </w:r>
      <w:r w:rsidR="007024E2">
        <w:rPr>
          <w:rFonts w:asciiTheme="minorHAnsi" w:hAnsiTheme="minorHAnsi" w:cs="Tahoma"/>
          <w:sz w:val="20"/>
          <w:szCs w:val="20"/>
        </w:rPr>
        <w:t xml:space="preserve"> </w:t>
      </w:r>
      <w:r>
        <w:rPr>
          <w:rFonts w:asciiTheme="minorHAnsi" w:hAnsiTheme="minorHAnsi" w:cs="Tahoma"/>
          <w:sz w:val="20"/>
          <w:szCs w:val="20"/>
        </w:rPr>
        <w:t>(π.χ. Βεβαίωση Περαίωσης Εργασιών κ.α.)</w:t>
      </w:r>
      <w:r w:rsidRPr="0075034F">
        <w:rPr>
          <w:rFonts w:asciiTheme="minorHAnsi" w:hAnsiTheme="minorHAnsi" w:cs="Tahoma"/>
          <w:sz w:val="20"/>
          <w:szCs w:val="20"/>
        </w:rPr>
        <w:t>.</w:t>
      </w:r>
    </w:p>
    <w:p w:rsidR="00FB3237" w:rsidRPr="0075034F" w:rsidRDefault="00FB3237" w:rsidP="00FB3237">
      <w:pPr>
        <w:tabs>
          <w:tab w:val="left" w:pos="284"/>
        </w:tabs>
        <w:spacing w:before="60" w:line="264" w:lineRule="auto"/>
        <w:ind w:left="284" w:hanging="284"/>
        <w:jc w:val="both"/>
        <w:rPr>
          <w:rFonts w:asciiTheme="minorHAnsi" w:hAnsiTheme="minorHAnsi" w:cs="Tahoma"/>
          <w:sz w:val="20"/>
          <w:szCs w:val="20"/>
        </w:rPr>
      </w:pPr>
      <w:r w:rsidRPr="0075034F">
        <w:rPr>
          <w:rFonts w:asciiTheme="minorHAnsi" w:hAnsiTheme="minorHAnsi" w:cs="Tahoma"/>
          <w:sz w:val="20"/>
          <w:szCs w:val="20"/>
        </w:rPr>
        <w:t xml:space="preserve">(2) </w:t>
      </w:r>
      <w:r w:rsidRPr="0075034F">
        <w:rPr>
          <w:rFonts w:asciiTheme="minorHAnsi" w:hAnsiTheme="minorHAnsi" w:cs="Tahoma"/>
          <w:sz w:val="20"/>
          <w:szCs w:val="20"/>
        </w:rPr>
        <w:tab/>
        <w:t>Αναγράφεται η ημερομηνία εκταμίευσης της τελευταίας πληρωμής από το λογαριασμό του υπεύθυνου για τις πληρωμές φορέα</w:t>
      </w:r>
      <w:r>
        <w:rPr>
          <w:rFonts w:asciiTheme="minorHAnsi" w:hAnsiTheme="minorHAnsi" w:cs="Tahoma"/>
          <w:sz w:val="20"/>
          <w:szCs w:val="20"/>
        </w:rPr>
        <w:t xml:space="preserve"> (π.χ. ΟΠΕΚΕΠΕ κ.α.)</w:t>
      </w:r>
      <w:r w:rsidRPr="0075034F">
        <w:rPr>
          <w:rFonts w:asciiTheme="minorHAnsi" w:hAnsiTheme="minorHAnsi" w:cs="Tahoma"/>
          <w:sz w:val="20"/>
          <w:szCs w:val="20"/>
        </w:rPr>
        <w:t xml:space="preserve"> στον λογαριασμό του δικαιούχου της πληρωμής (π.χ. ανάδοχος, </w:t>
      </w:r>
      <w:r>
        <w:rPr>
          <w:rFonts w:asciiTheme="minorHAnsi" w:hAnsiTheme="minorHAnsi" w:cs="Tahoma"/>
          <w:sz w:val="20"/>
          <w:szCs w:val="20"/>
        </w:rPr>
        <w:t xml:space="preserve">Δικαιούχος, </w:t>
      </w:r>
      <w:r w:rsidRPr="0075034F">
        <w:rPr>
          <w:rFonts w:asciiTheme="minorHAnsi" w:hAnsiTheme="minorHAnsi" w:cs="Tahoma"/>
          <w:sz w:val="20"/>
          <w:szCs w:val="20"/>
        </w:rPr>
        <w:t>κλπ).</w:t>
      </w:r>
    </w:p>
    <w:p w:rsidR="00FB3237" w:rsidRPr="0075034F" w:rsidRDefault="00FB3237" w:rsidP="00FB3237">
      <w:pPr>
        <w:tabs>
          <w:tab w:val="left" w:pos="284"/>
        </w:tabs>
        <w:spacing w:before="60" w:line="264" w:lineRule="auto"/>
        <w:ind w:left="284" w:hanging="284"/>
        <w:jc w:val="both"/>
        <w:rPr>
          <w:rFonts w:asciiTheme="minorHAnsi" w:hAnsiTheme="minorHAnsi" w:cs="Tahoma"/>
          <w:sz w:val="20"/>
          <w:szCs w:val="20"/>
        </w:rPr>
      </w:pPr>
      <w:r w:rsidRPr="0075034F">
        <w:rPr>
          <w:rFonts w:asciiTheme="minorHAnsi" w:hAnsiTheme="minorHAnsi" w:cs="Tahoma"/>
          <w:sz w:val="20"/>
          <w:szCs w:val="20"/>
        </w:rPr>
        <w:t xml:space="preserve">(3) </w:t>
      </w:r>
      <w:r w:rsidRPr="0075034F">
        <w:rPr>
          <w:rFonts w:asciiTheme="minorHAnsi" w:hAnsiTheme="minorHAnsi" w:cs="Tahoma"/>
          <w:sz w:val="20"/>
          <w:szCs w:val="20"/>
        </w:rPr>
        <w:tab/>
        <w:t>Αναγράφεται ο τίτλος, η ημερομηνία και ο αρ. πρ</w:t>
      </w:r>
      <w:r>
        <w:rPr>
          <w:rFonts w:asciiTheme="minorHAnsi" w:hAnsiTheme="minorHAnsi" w:cs="Tahoma"/>
          <w:sz w:val="20"/>
          <w:szCs w:val="20"/>
        </w:rPr>
        <w:t>ω</w:t>
      </w:r>
      <w:r w:rsidRPr="0075034F">
        <w:rPr>
          <w:rFonts w:asciiTheme="minorHAnsi" w:hAnsiTheme="minorHAnsi" w:cs="Tahoma"/>
          <w:sz w:val="20"/>
          <w:szCs w:val="20"/>
        </w:rPr>
        <w:t>τ</w:t>
      </w:r>
      <w:r>
        <w:rPr>
          <w:rFonts w:asciiTheme="minorHAnsi" w:hAnsiTheme="minorHAnsi" w:cs="Tahoma"/>
          <w:sz w:val="20"/>
          <w:szCs w:val="20"/>
        </w:rPr>
        <w:t>.</w:t>
      </w:r>
      <w:r w:rsidRPr="0075034F">
        <w:rPr>
          <w:rFonts w:asciiTheme="minorHAnsi" w:hAnsiTheme="minorHAnsi" w:cs="Tahoma"/>
          <w:sz w:val="20"/>
          <w:szCs w:val="20"/>
        </w:rPr>
        <w:t xml:space="preserve"> του σχετικού εγγράφου</w:t>
      </w:r>
      <w:r>
        <w:rPr>
          <w:rFonts w:asciiTheme="minorHAnsi" w:hAnsiTheme="minorHAnsi" w:cs="Tahoma"/>
          <w:sz w:val="20"/>
          <w:szCs w:val="20"/>
        </w:rPr>
        <w:t xml:space="preserve"> (π.χ. Βεβαίωση Περαίωσης Εργασιών κ.α.).</w:t>
      </w:r>
    </w:p>
    <w:p w:rsidR="00FB3237" w:rsidRPr="0075034F" w:rsidRDefault="00FB3237" w:rsidP="00FB3237">
      <w:pPr>
        <w:tabs>
          <w:tab w:val="left" w:pos="284"/>
        </w:tabs>
        <w:spacing w:before="60" w:line="264" w:lineRule="auto"/>
        <w:ind w:left="284" w:hanging="284"/>
        <w:jc w:val="both"/>
        <w:rPr>
          <w:rFonts w:asciiTheme="minorHAnsi" w:hAnsiTheme="minorHAnsi" w:cs="Tahoma"/>
          <w:sz w:val="20"/>
          <w:szCs w:val="20"/>
        </w:rPr>
      </w:pPr>
      <w:r w:rsidRPr="0075034F">
        <w:rPr>
          <w:rFonts w:asciiTheme="minorHAnsi" w:hAnsiTheme="minorHAnsi" w:cs="Tahoma"/>
          <w:sz w:val="20"/>
          <w:szCs w:val="20"/>
        </w:rPr>
        <w:t xml:space="preserve">(4) </w:t>
      </w:r>
      <w:r w:rsidRPr="0075034F">
        <w:rPr>
          <w:rFonts w:asciiTheme="minorHAnsi" w:hAnsiTheme="minorHAnsi" w:cs="Tahoma"/>
          <w:sz w:val="20"/>
          <w:szCs w:val="20"/>
        </w:rPr>
        <w:tab/>
        <w:t>Αναγράφεται το είδος του παρατατικού της τελευταίας πληρωμής (απόσπασμα κίνησης τραπεζικού λογαριασμού, επιταγή, μισθοδοτική κατάσταση, κλπ).</w:t>
      </w:r>
    </w:p>
    <w:p w:rsidR="00FB3237" w:rsidRPr="0075034F" w:rsidRDefault="00FB3237" w:rsidP="00FB3237">
      <w:pPr>
        <w:tabs>
          <w:tab w:val="left" w:pos="284"/>
        </w:tabs>
        <w:spacing w:before="60" w:line="264" w:lineRule="auto"/>
        <w:ind w:left="284" w:hanging="284"/>
        <w:jc w:val="both"/>
        <w:rPr>
          <w:rFonts w:asciiTheme="minorHAnsi" w:hAnsiTheme="minorHAnsi" w:cs="Tahoma"/>
          <w:sz w:val="20"/>
          <w:szCs w:val="20"/>
        </w:rPr>
      </w:pPr>
    </w:p>
    <w:p w:rsidR="00FB3237" w:rsidRPr="0075034F" w:rsidRDefault="00FB3237" w:rsidP="00FB3237">
      <w:pPr>
        <w:tabs>
          <w:tab w:val="left" w:pos="284"/>
        </w:tabs>
        <w:spacing w:before="60" w:line="264" w:lineRule="auto"/>
        <w:ind w:left="284" w:hanging="284"/>
        <w:jc w:val="both"/>
        <w:rPr>
          <w:rFonts w:asciiTheme="minorHAnsi" w:hAnsiTheme="minorHAnsi" w:cs="Tahoma"/>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260"/>
        <w:gridCol w:w="3969"/>
      </w:tblGrid>
      <w:tr w:rsidR="00FB3237" w:rsidRPr="0075034F" w:rsidTr="00552156">
        <w:tc>
          <w:tcPr>
            <w:tcW w:w="9356" w:type="dxa"/>
            <w:gridSpan w:val="3"/>
            <w:shd w:val="clear" w:color="auto" w:fill="D9D9D9" w:themeFill="background1" w:themeFillShade="D9"/>
          </w:tcPr>
          <w:p w:rsidR="00FB3237" w:rsidRPr="0075034F" w:rsidRDefault="00FB3237" w:rsidP="007024E2">
            <w:pPr>
              <w:spacing w:before="120" w:after="120" w:line="264" w:lineRule="auto"/>
              <w:jc w:val="both"/>
              <w:rPr>
                <w:rFonts w:asciiTheme="minorHAnsi" w:hAnsiTheme="minorHAnsi" w:cs="Tahoma"/>
                <w:b/>
                <w:bCs/>
                <w:sz w:val="20"/>
                <w:szCs w:val="20"/>
              </w:rPr>
            </w:pPr>
            <w:r w:rsidRPr="0075034F">
              <w:rPr>
                <w:rFonts w:asciiTheme="minorHAnsi" w:hAnsiTheme="minorHAnsi" w:cs="Tahoma"/>
                <w:b/>
                <w:bCs/>
                <w:sz w:val="20"/>
                <w:szCs w:val="20"/>
              </w:rPr>
              <w:t>Συμμόρφωση Δικαιούχου σε συστάσεις ελέγχων / επαληθεύσεων / επιθεωρήσεων  ελεγκτικών οργάνων (</w:t>
            </w:r>
            <w:r>
              <w:rPr>
                <w:rFonts w:asciiTheme="minorHAnsi" w:hAnsiTheme="minorHAnsi" w:cs="Tahoma"/>
                <w:b/>
                <w:bCs/>
                <w:sz w:val="20"/>
                <w:szCs w:val="20"/>
              </w:rPr>
              <w:t xml:space="preserve">Ε.Υ.Δ., </w:t>
            </w:r>
            <w:r w:rsidRPr="0075034F">
              <w:rPr>
                <w:rFonts w:asciiTheme="minorHAnsi" w:hAnsiTheme="minorHAnsi" w:cs="Tahoma"/>
                <w:b/>
                <w:bCs/>
                <w:sz w:val="20"/>
                <w:szCs w:val="20"/>
              </w:rPr>
              <w:t>Ε.Υ.</w:t>
            </w:r>
            <w:r w:rsidR="007024E2">
              <w:rPr>
                <w:rFonts w:asciiTheme="minorHAnsi" w:hAnsiTheme="minorHAnsi" w:cs="Tahoma"/>
                <w:b/>
                <w:bCs/>
                <w:sz w:val="20"/>
                <w:szCs w:val="20"/>
              </w:rPr>
              <w:t>Δ. Περιφέρειας</w:t>
            </w:r>
            <w:r w:rsidRPr="0075034F">
              <w:rPr>
                <w:rFonts w:asciiTheme="minorHAnsi" w:hAnsiTheme="minorHAnsi" w:cs="Tahoma"/>
                <w:b/>
                <w:bCs/>
                <w:sz w:val="20"/>
                <w:szCs w:val="20"/>
              </w:rPr>
              <w:t xml:space="preserve">, </w:t>
            </w:r>
            <w:r>
              <w:rPr>
                <w:rFonts w:asciiTheme="minorHAnsi" w:hAnsiTheme="minorHAnsi" w:cs="Tahoma"/>
                <w:b/>
                <w:bCs/>
                <w:sz w:val="20"/>
                <w:szCs w:val="20"/>
              </w:rPr>
              <w:t xml:space="preserve">ΟΠΕΚΕΠΕ, </w:t>
            </w:r>
            <w:r w:rsidRPr="0075034F">
              <w:rPr>
                <w:rFonts w:asciiTheme="minorHAnsi" w:hAnsiTheme="minorHAnsi" w:cs="Tahoma"/>
                <w:b/>
                <w:bCs/>
                <w:sz w:val="20"/>
                <w:szCs w:val="20"/>
              </w:rPr>
              <w:t xml:space="preserve">Αρχή Πληρωμής, Ε.Δ.Ε.Λ., Ε.Ε., κ.α.) </w:t>
            </w:r>
          </w:p>
        </w:tc>
      </w:tr>
      <w:tr w:rsidR="00FB3237" w:rsidRPr="0075034F" w:rsidTr="00552156">
        <w:tc>
          <w:tcPr>
            <w:tcW w:w="2127" w:type="dxa"/>
            <w:shd w:val="clear" w:color="auto" w:fill="auto"/>
          </w:tcPr>
          <w:p w:rsidR="00FB3237" w:rsidRPr="0075034F" w:rsidRDefault="00FB3237" w:rsidP="00552156">
            <w:pPr>
              <w:spacing w:before="120" w:after="120" w:line="264" w:lineRule="auto"/>
              <w:jc w:val="center"/>
              <w:rPr>
                <w:rFonts w:asciiTheme="minorHAnsi" w:hAnsiTheme="minorHAnsi" w:cs="Tahoma"/>
                <w:sz w:val="20"/>
                <w:szCs w:val="20"/>
                <w:lang w:eastAsia="en-US"/>
              </w:rPr>
            </w:pPr>
            <w:r w:rsidRPr="0075034F">
              <w:rPr>
                <w:rFonts w:asciiTheme="minorHAnsi" w:hAnsiTheme="minorHAnsi" w:cs="Tahoma"/>
                <w:sz w:val="20"/>
                <w:szCs w:val="20"/>
                <w:lang w:eastAsia="en-US"/>
              </w:rPr>
              <w:t>Ελεγκτικά Όργανα</w:t>
            </w:r>
          </w:p>
        </w:tc>
        <w:tc>
          <w:tcPr>
            <w:tcW w:w="3260" w:type="dxa"/>
            <w:shd w:val="clear" w:color="auto" w:fill="auto"/>
          </w:tcPr>
          <w:p w:rsidR="00FB3237" w:rsidRPr="0075034F" w:rsidRDefault="00FB3237" w:rsidP="00552156">
            <w:pPr>
              <w:spacing w:before="120" w:after="120" w:line="264" w:lineRule="auto"/>
              <w:jc w:val="center"/>
              <w:rPr>
                <w:rFonts w:asciiTheme="minorHAnsi" w:hAnsiTheme="minorHAnsi" w:cs="Tahoma"/>
                <w:sz w:val="20"/>
                <w:szCs w:val="20"/>
                <w:lang w:eastAsia="en-US"/>
              </w:rPr>
            </w:pPr>
            <w:r w:rsidRPr="0075034F">
              <w:rPr>
                <w:rFonts w:asciiTheme="minorHAnsi" w:hAnsiTheme="minorHAnsi" w:cs="Tahoma"/>
                <w:sz w:val="20"/>
                <w:szCs w:val="20"/>
                <w:lang w:eastAsia="en-US"/>
              </w:rPr>
              <w:t>Συστάσεις</w:t>
            </w:r>
          </w:p>
        </w:tc>
        <w:tc>
          <w:tcPr>
            <w:tcW w:w="3969" w:type="dxa"/>
            <w:shd w:val="clear" w:color="auto" w:fill="auto"/>
          </w:tcPr>
          <w:p w:rsidR="00FB3237" w:rsidRPr="0075034F" w:rsidRDefault="00FB3237" w:rsidP="00552156">
            <w:pPr>
              <w:spacing w:before="120" w:after="120" w:line="264" w:lineRule="auto"/>
              <w:jc w:val="center"/>
              <w:rPr>
                <w:rFonts w:asciiTheme="minorHAnsi" w:hAnsiTheme="minorHAnsi" w:cs="Tahoma"/>
                <w:sz w:val="20"/>
                <w:szCs w:val="20"/>
                <w:lang w:eastAsia="en-US"/>
              </w:rPr>
            </w:pPr>
            <w:r w:rsidRPr="0075034F">
              <w:rPr>
                <w:rFonts w:asciiTheme="minorHAnsi" w:hAnsiTheme="minorHAnsi" w:cs="Tahoma"/>
                <w:sz w:val="20"/>
                <w:szCs w:val="20"/>
                <w:lang w:eastAsia="en-US"/>
              </w:rPr>
              <w:t>Ενέργειες συμμόρφωσης</w:t>
            </w:r>
          </w:p>
        </w:tc>
      </w:tr>
      <w:tr w:rsidR="00FB3237" w:rsidRPr="0075034F" w:rsidTr="00552156">
        <w:tc>
          <w:tcPr>
            <w:tcW w:w="2127" w:type="dxa"/>
            <w:shd w:val="clear" w:color="auto" w:fill="auto"/>
          </w:tcPr>
          <w:p w:rsidR="00FB3237" w:rsidRPr="0075034F" w:rsidRDefault="00FB3237" w:rsidP="00552156">
            <w:pPr>
              <w:spacing w:before="120" w:after="120" w:line="264" w:lineRule="auto"/>
              <w:jc w:val="both"/>
              <w:rPr>
                <w:rFonts w:asciiTheme="minorHAnsi" w:hAnsiTheme="minorHAnsi" w:cs="Tahoma"/>
                <w:sz w:val="20"/>
                <w:szCs w:val="20"/>
                <w:highlight w:val="yellow"/>
                <w:lang w:eastAsia="en-US"/>
              </w:rPr>
            </w:pPr>
          </w:p>
        </w:tc>
        <w:tc>
          <w:tcPr>
            <w:tcW w:w="3260" w:type="dxa"/>
            <w:shd w:val="clear" w:color="auto" w:fill="auto"/>
          </w:tcPr>
          <w:p w:rsidR="00FB3237" w:rsidRPr="0075034F" w:rsidRDefault="00FB3237" w:rsidP="00552156">
            <w:pPr>
              <w:spacing w:before="120" w:after="120" w:line="264" w:lineRule="auto"/>
              <w:jc w:val="both"/>
              <w:rPr>
                <w:rFonts w:asciiTheme="minorHAnsi" w:hAnsiTheme="minorHAnsi" w:cs="Tahoma"/>
                <w:sz w:val="20"/>
                <w:szCs w:val="20"/>
                <w:highlight w:val="yellow"/>
                <w:lang w:eastAsia="en-US"/>
              </w:rPr>
            </w:pPr>
          </w:p>
        </w:tc>
        <w:tc>
          <w:tcPr>
            <w:tcW w:w="3969" w:type="dxa"/>
            <w:shd w:val="clear" w:color="auto" w:fill="auto"/>
          </w:tcPr>
          <w:p w:rsidR="00FB3237" w:rsidRPr="0075034F" w:rsidRDefault="00FB3237" w:rsidP="00552156">
            <w:pPr>
              <w:spacing w:before="120" w:after="120" w:line="264" w:lineRule="auto"/>
              <w:jc w:val="both"/>
              <w:rPr>
                <w:rFonts w:asciiTheme="minorHAnsi" w:hAnsiTheme="minorHAnsi" w:cs="Tahoma"/>
                <w:sz w:val="20"/>
                <w:szCs w:val="20"/>
                <w:highlight w:val="yellow"/>
                <w:lang w:eastAsia="en-US"/>
              </w:rPr>
            </w:pPr>
          </w:p>
        </w:tc>
      </w:tr>
      <w:tr w:rsidR="00FB3237" w:rsidRPr="0075034F" w:rsidTr="00552156">
        <w:tc>
          <w:tcPr>
            <w:tcW w:w="2127" w:type="dxa"/>
            <w:shd w:val="clear" w:color="auto" w:fill="auto"/>
          </w:tcPr>
          <w:p w:rsidR="00FB3237" w:rsidRPr="0075034F" w:rsidRDefault="00FB3237" w:rsidP="00552156">
            <w:pPr>
              <w:spacing w:before="120" w:after="120" w:line="264" w:lineRule="auto"/>
              <w:jc w:val="both"/>
              <w:rPr>
                <w:rFonts w:asciiTheme="minorHAnsi" w:hAnsiTheme="minorHAnsi" w:cs="Tahoma"/>
                <w:sz w:val="20"/>
                <w:szCs w:val="20"/>
                <w:highlight w:val="yellow"/>
                <w:lang w:eastAsia="en-US"/>
              </w:rPr>
            </w:pPr>
          </w:p>
        </w:tc>
        <w:tc>
          <w:tcPr>
            <w:tcW w:w="3260" w:type="dxa"/>
            <w:shd w:val="clear" w:color="auto" w:fill="auto"/>
          </w:tcPr>
          <w:p w:rsidR="00FB3237" w:rsidRPr="0075034F" w:rsidRDefault="00FB3237" w:rsidP="00552156">
            <w:pPr>
              <w:spacing w:before="120" w:after="120" w:line="264" w:lineRule="auto"/>
              <w:jc w:val="both"/>
              <w:rPr>
                <w:rFonts w:asciiTheme="minorHAnsi" w:hAnsiTheme="minorHAnsi" w:cs="Tahoma"/>
                <w:sz w:val="20"/>
                <w:szCs w:val="20"/>
                <w:highlight w:val="yellow"/>
                <w:lang w:eastAsia="en-US"/>
              </w:rPr>
            </w:pPr>
          </w:p>
        </w:tc>
        <w:tc>
          <w:tcPr>
            <w:tcW w:w="3969" w:type="dxa"/>
            <w:shd w:val="clear" w:color="auto" w:fill="auto"/>
          </w:tcPr>
          <w:p w:rsidR="00FB3237" w:rsidRPr="0075034F" w:rsidRDefault="00FB3237" w:rsidP="00552156">
            <w:pPr>
              <w:spacing w:before="120" w:after="120" w:line="264" w:lineRule="auto"/>
              <w:jc w:val="both"/>
              <w:rPr>
                <w:rFonts w:asciiTheme="minorHAnsi" w:hAnsiTheme="minorHAnsi" w:cs="Tahoma"/>
                <w:sz w:val="20"/>
                <w:szCs w:val="20"/>
                <w:highlight w:val="yellow"/>
                <w:lang w:eastAsia="en-US"/>
              </w:rPr>
            </w:pPr>
          </w:p>
        </w:tc>
      </w:tr>
    </w:tbl>
    <w:p w:rsidR="00FB3237" w:rsidRPr="0075034F" w:rsidRDefault="00FB3237" w:rsidP="00FB3237">
      <w:pPr>
        <w:spacing w:line="264" w:lineRule="auto"/>
        <w:jc w:val="both"/>
        <w:rPr>
          <w:rFonts w:asciiTheme="minorHAnsi" w:hAnsiTheme="minorHAnsi" w:cs="Tahoma"/>
          <w:sz w:val="20"/>
          <w:szCs w:val="20"/>
          <w:lang w:val="en-US"/>
        </w:rPr>
      </w:pPr>
    </w:p>
    <w:p w:rsidR="00FB3237" w:rsidRPr="0075034F" w:rsidRDefault="00FB3237" w:rsidP="00FB3237">
      <w:pPr>
        <w:spacing w:line="264" w:lineRule="auto"/>
        <w:jc w:val="both"/>
        <w:rPr>
          <w:rFonts w:asciiTheme="minorHAnsi" w:hAnsiTheme="minorHAnsi" w:cs="Tahoma"/>
          <w:sz w:val="20"/>
          <w:szCs w:val="20"/>
        </w:rPr>
      </w:pPr>
      <w:r w:rsidRPr="0075034F">
        <w:rPr>
          <w:rFonts w:asciiTheme="minorHAnsi" w:hAnsiTheme="minorHAnsi" w:cs="Tahoma"/>
          <w:sz w:val="20"/>
          <w:szCs w:val="20"/>
        </w:rPr>
        <w:t xml:space="preserve">Για την περαιτέρω τεκμηρίωση των ανωτέρω στοιχείων υποβάλλονται (εφόσον δεν έχουν υποβληθεί): </w:t>
      </w:r>
    </w:p>
    <w:p w:rsidR="00FB3237" w:rsidRPr="0075034F" w:rsidRDefault="00FB3237" w:rsidP="00FB3237">
      <w:pPr>
        <w:spacing w:line="264" w:lineRule="auto"/>
        <w:jc w:val="both"/>
        <w:rPr>
          <w:rFonts w:asciiTheme="minorHAnsi" w:hAnsiTheme="minorHAnsi" w:cs="Tahoma"/>
          <w:sz w:val="20"/>
          <w:szCs w:val="20"/>
        </w:rPr>
      </w:pPr>
    </w:p>
    <w:p w:rsidR="00FB3237" w:rsidRDefault="00FB3237" w:rsidP="0059190D">
      <w:pPr>
        <w:numPr>
          <w:ilvl w:val="0"/>
          <w:numId w:val="23"/>
        </w:numPr>
        <w:spacing w:line="264" w:lineRule="auto"/>
        <w:ind w:left="357" w:hanging="357"/>
        <w:jc w:val="both"/>
        <w:rPr>
          <w:rFonts w:asciiTheme="minorHAnsi" w:hAnsiTheme="minorHAnsi" w:cs="Tahoma"/>
          <w:sz w:val="20"/>
          <w:szCs w:val="20"/>
        </w:rPr>
      </w:pPr>
      <w:r w:rsidRPr="0075034F">
        <w:rPr>
          <w:rFonts w:asciiTheme="minorHAnsi" w:hAnsiTheme="minorHAnsi" w:cs="Tahoma"/>
          <w:sz w:val="20"/>
          <w:szCs w:val="20"/>
        </w:rPr>
        <w:lastRenderedPageBreak/>
        <w:t>Αντίγραφα όλων των προβλεπόμενων εγγράφων των υποέργων με τα οποία πιστοποιείται η ολοκλήρωση του φυσικού και οικονομικού τους αντικειμένου (βεβαιώσεις περαίωσης, πρωτόκολλα παραλαβής, κ.α.).</w:t>
      </w:r>
    </w:p>
    <w:p w:rsidR="00FB3237" w:rsidRPr="007347F3" w:rsidRDefault="00FB3237" w:rsidP="0059190D">
      <w:pPr>
        <w:pStyle w:val="ae"/>
        <w:numPr>
          <w:ilvl w:val="0"/>
          <w:numId w:val="23"/>
        </w:numPr>
        <w:spacing w:after="0"/>
        <w:jc w:val="both"/>
        <w:rPr>
          <w:rFonts w:eastAsia="Times New Roman" w:cs="Tahoma"/>
          <w:sz w:val="20"/>
          <w:szCs w:val="20"/>
          <w:lang w:eastAsia="el-GR"/>
        </w:rPr>
      </w:pPr>
      <w:r w:rsidRPr="007347F3">
        <w:rPr>
          <w:rFonts w:eastAsia="Times New Roman" w:cs="Tahoma"/>
          <w:sz w:val="20"/>
          <w:szCs w:val="20"/>
          <w:lang w:eastAsia="el-GR"/>
        </w:rPr>
        <w:t>Αποδεικτικό τελευταίας πληρωμής (αντίγραφο κίνησης λογαριασμού αναδόχου ή Δικαιούχου με την συγκεκριμένη εγγραφή της τελευταίας πληρωμής κ.α.)</w:t>
      </w:r>
    </w:p>
    <w:p w:rsidR="00FB3237" w:rsidRPr="007347F3" w:rsidRDefault="00FB3237" w:rsidP="0059190D">
      <w:pPr>
        <w:pStyle w:val="ae"/>
        <w:numPr>
          <w:ilvl w:val="0"/>
          <w:numId w:val="23"/>
        </w:numPr>
        <w:spacing w:after="0"/>
        <w:jc w:val="both"/>
        <w:rPr>
          <w:rFonts w:eastAsia="Times New Roman" w:cs="Tahoma"/>
          <w:sz w:val="20"/>
          <w:szCs w:val="20"/>
          <w:lang w:eastAsia="el-GR"/>
        </w:rPr>
      </w:pPr>
      <w:r w:rsidRPr="007347F3">
        <w:rPr>
          <w:rFonts w:cs="Tahoma"/>
          <w:sz w:val="20"/>
          <w:szCs w:val="20"/>
        </w:rPr>
        <w:t xml:space="preserve">Εκτύπωση των στοιχείων λογιστικής μερίδας της πράξης ή πιθανών άλλων λογιστικών στοιχείων που τηρούνται από τον Δικαιούχο για την οικονομική παρακολούθηση του συγκεκριμένου έργου, </w:t>
      </w:r>
      <w:r w:rsidRPr="007347F3">
        <w:rPr>
          <w:rFonts w:eastAsia="Times New Roman" w:cs="Tahoma"/>
          <w:sz w:val="20"/>
          <w:szCs w:val="20"/>
          <w:lang w:eastAsia="el-GR"/>
        </w:rPr>
        <w:t xml:space="preserve">προκειμένου να επιβεβαιωθούν οι καταχωρήσεις στα λογιστικά βιβλία του δικαιούχου µε τα αντίστοιχα καταχωρηθέντα στοιχεία στο Ο.Π.Σ.Α.Α. </w:t>
      </w:r>
    </w:p>
    <w:p w:rsidR="00FB3237" w:rsidRPr="007347F3" w:rsidRDefault="00FB3237" w:rsidP="0059190D">
      <w:pPr>
        <w:numPr>
          <w:ilvl w:val="0"/>
          <w:numId w:val="23"/>
        </w:numPr>
        <w:spacing w:line="264" w:lineRule="auto"/>
        <w:ind w:left="357" w:hanging="357"/>
        <w:jc w:val="both"/>
        <w:rPr>
          <w:rFonts w:asciiTheme="minorHAnsi" w:hAnsiTheme="minorHAnsi" w:cs="Tahoma"/>
          <w:sz w:val="20"/>
          <w:szCs w:val="20"/>
        </w:rPr>
      </w:pPr>
      <w:r w:rsidRPr="007347F3">
        <w:rPr>
          <w:rFonts w:asciiTheme="minorHAnsi" w:hAnsiTheme="minorHAnsi" w:cs="Tahoma"/>
          <w:sz w:val="20"/>
          <w:szCs w:val="20"/>
        </w:rPr>
        <w:t xml:space="preserve">Στοιχεία για την τεκμηρίωση των ενεργειών συμμόρφωσης μετά από συστάσεις που έχουν γίνει από τα ελεγκτικά όργανα (π.χ. Ε.Υ.Δ., </w:t>
      </w:r>
      <w:r w:rsidR="007024E2">
        <w:rPr>
          <w:rFonts w:asciiTheme="minorHAnsi" w:hAnsiTheme="minorHAnsi" w:cs="Tahoma"/>
          <w:sz w:val="20"/>
          <w:szCs w:val="20"/>
        </w:rPr>
        <w:t>Ε.Υ.Δ. Περιφέρειας</w:t>
      </w:r>
      <w:r w:rsidRPr="007347F3">
        <w:rPr>
          <w:rFonts w:asciiTheme="minorHAnsi" w:hAnsiTheme="minorHAnsi" w:cs="Tahoma"/>
          <w:sz w:val="20"/>
          <w:szCs w:val="20"/>
        </w:rPr>
        <w:t>, Ε.Ε., ΟΠΕΚΕΠΕ κ.α.).</w:t>
      </w:r>
    </w:p>
    <w:p w:rsidR="00FB3237" w:rsidRPr="007347F3" w:rsidRDefault="00FB3237" w:rsidP="0059190D">
      <w:pPr>
        <w:numPr>
          <w:ilvl w:val="0"/>
          <w:numId w:val="23"/>
        </w:numPr>
        <w:spacing w:line="264" w:lineRule="auto"/>
        <w:ind w:left="357" w:hanging="357"/>
        <w:jc w:val="both"/>
        <w:rPr>
          <w:rFonts w:asciiTheme="minorHAnsi" w:hAnsiTheme="minorHAnsi" w:cs="Tahoma"/>
          <w:sz w:val="20"/>
          <w:szCs w:val="20"/>
        </w:rPr>
      </w:pPr>
      <w:r w:rsidRPr="007347F3">
        <w:rPr>
          <w:rFonts w:asciiTheme="minorHAnsi" w:hAnsiTheme="minorHAnsi" w:cs="Tahoma"/>
          <w:sz w:val="20"/>
          <w:szCs w:val="20"/>
        </w:rPr>
        <w:t>Αποστολή τεκμηρίωσης για την ανάρτηση μόνιμης αναμνηστικής πλάκας ή πινακίδας σημαντικού μεγέθους (εφόσον προβλέπεται από στο Π.Α.Α. 2014 - 2020).</w:t>
      </w:r>
    </w:p>
    <w:p w:rsidR="00FB3237" w:rsidRPr="007347F3" w:rsidRDefault="00FB3237" w:rsidP="0059190D">
      <w:pPr>
        <w:numPr>
          <w:ilvl w:val="0"/>
          <w:numId w:val="23"/>
        </w:numPr>
        <w:spacing w:line="264" w:lineRule="auto"/>
        <w:ind w:left="357" w:hanging="357"/>
        <w:jc w:val="both"/>
        <w:rPr>
          <w:rFonts w:asciiTheme="minorHAnsi" w:hAnsiTheme="minorHAnsi" w:cs="Tahoma"/>
          <w:sz w:val="20"/>
          <w:szCs w:val="20"/>
        </w:rPr>
      </w:pPr>
      <w:r w:rsidRPr="007347F3">
        <w:rPr>
          <w:rFonts w:asciiTheme="minorHAnsi" w:hAnsiTheme="minorHAnsi" w:cs="Tahoma"/>
          <w:sz w:val="20"/>
          <w:szCs w:val="20"/>
        </w:rPr>
        <w:t>Βεβαίωση για τη μη δημιουργία τόκων ή αποδεικτικό κατάθεσης των τόκων που έχουν δημιουργηθεί στον λογαριασμό των αδιάθετων υπολοίπων της ΤτΕ.  (όπου απαιτείται)</w:t>
      </w:r>
    </w:p>
    <w:p w:rsidR="00FB3237" w:rsidRPr="0075034F" w:rsidRDefault="00FB3237" w:rsidP="0059190D">
      <w:pPr>
        <w:numPr>
          <w:ilvl w:val="0"/>
          <w:numId w:val="23"/>
        </w:numPr>
        <w:spacing w:line="264" w:lineRule="auto"/>
        <w:ind w:left="357" w:hanging="357"/>
        <w:jc w:val="both"/>
        <w:rPr>
          <w:rFonts w:asciiTheme="minorHAnsi" w:hAnsiTheme="minorHAnsi" w:cs="Tahoma"/>
          <w:sz w:val="20"/>
          <w:szCs w:val="20"/>
        </w:rPr>
      </w:pPr>
      <w:r w:rsidRPr="0075034F">
        <w:rPr>
          <w:rFonts w:asciiTheme="minorHAnsi" w:hAnsiTheme="minorHAnsi" w:cs="Tahoma"/>
          <w:sz w:val="20"/>
          <w:szCs w:val="20"/>
        </w:rPr>
        <w:t>Επικαιροποιημένη χρηματοοικονομική ανάλυση προσδιορισμού των καθαρών εσόδων (εφόσον απαιτείται).</w:t>
      </w:r>
    </w:p>
    <w:p w:rsidR="00FB3237" w:rsidRPr="00235852" w:rsidRDefault="00252478" w:rsidP="00252478">
      <w:pPr>
        <w:numPr>
          <w:ilvl w:val="0"/>
          <w:numId w:val="23"/>
        </w:numPr>
        <w:spacing w:line="264" w:lineRule="auto"/>
        <w:jc w:val="both"/>
        <w:rPr>
          <w:rFonts w:asciiTheme="minorHAnsi" w:hAnsiTheme="minorHAnsi" w:cs="Tahoma"/>
          <w:sz w:val="20"/>
          <w:szCs w:val="20"/>
        </w:rPr>
      </w:pPr>
      <w:r w:rsidRPr="00235852">
        <w:rPr>
          <w:rFonts w:asciiTheme="minorHAnsi" w:hAnsiTheme="minorHAnsi" w:cs="Tahoma"/>
          <w:sz w:val="20"/>
          <w:szCs w:val="20"/>
        </w:rPr>
        <w:t>Έγγραφο στο οποίο καταγράφονται τα επικαιροποιημένα στοιχεία ταυτότητας και η διεύθυνση των φορέων στους οποίους τηρούνται το σύνολο των στοιχείων και εγγράφων της πράξης, καθώς και η μορφή με την οποία τηρούνται από τον κάθε εμπλεκόμενο φορέα, εφόσον τα εν λόγω στοιχεία έχουν μεταβληθεί από αυτά που τηρούνται στην Ειδική Υπηρεσία Εφαρμογής ή τον Ενδιάμεσο Φορέα Διαχείρισης.</w:t>
      </w:r>
    </w:p>
    <w:p w:rsidR="00FB3237" w:rsidRPr="0075034F" w:rsidRDefault="00FB3237" w:rsidP="00FB3237">
      <w:pPr>
        <w:spacing w:before="120" w:line="264" w:lineRule="auto"/>
        <w:jc w:val="both"/>
        <w:rPr>
          <w:rFonts w:asciiTheme="minorHAnsi" w:hAnsiTheme="minorHAnsi" w:cs="Tahoma"/>
          <w:sz w:val="20"/>
          <w:szCs w:val="20"/>
        </w:rPr>
      </w:pPr>
      <w:r w:rsidRPr="0075034F">
        <w:rPr>
          <w:rFonts w:asciiTheme="minorHAnsi" w:hAnsiTheme="minorHAnsi" w:cs="Tahoma"/>
          <w:sz w:val="20"/>
          <w:szCs w:val="20"/>
        </w:rPr>
        <w:t xml:space="preserve">Με βάση τα παραπάνω στοιχεία αιτούμαστε τη διενέργεια, από την </w:t>
      </w:r>
      <w:r w:rsidR="007024E2">
        <w:rPr>
          <w:rFonts w:asciiTheme="minorHAnsi" w:hAnsiTheme="minorHAnsi" w:cs="Tahoma"/>
          <w:sz w:val="20"/>
          <w:szCs w:val="20"/>
        </w:rPr>
        <w:t>Ε.Υ.Δ. της Περιφέρειας………….</w:t>
      </w:r>
      <w:r w:rsidRPr="0075034F">
        <w:rPr>
          <w:rFonts w:asciiTheme="minorHAnsi" w:hAnsiTheme="minorHAnsi" w:cs="Tahoma"/>
          <w:sz w:val="20"/>
          <w:szCs w:val="20"/>
        </w:rPr>
        <w:t>, όλων των αναγκαίων ενεργειών για την έκδοση της Απόφασης Ολοκλήρωσης Πράξης.</w:t>
      </w:r>
    </w:p>
    <w:p w:rsidR="00FB3237" w:rsidRPr="0075034F" w:rsidRDefault="00FB3237" w:rsidP="00FB3237">
      <w:pPr>
        <w:spacing w:before="120" w:line="264" w:lineRule="auto"/>
        <w:jc w:val="center"/>
        <w:outlineLvl w:val="0"/>
        <w:rPr>
          <w:rFonts w:asciiTheme="minorHAnsi" w:hAnsiTheme="minorHAnsi" w:cs="Tahoma"/>
          <w:b/>
          <w:sz w:val="20"/>
          <w:szCs w:val="20"/>
        </w:rPr>
      </w:pPr>
    </w:p>
    <w:p w:rsidR="00FB3237" w:rsidRPr="0075034F" w:rsidRDefault="00FB3237" w:rsidP="00FB3237">
      <w:pPr>
        <w:spacing w:before="120" w:line="264" w:lineRule="auto"/>
        <w:jc w:val="center"/>
        <w:outlineLvl w:val="0"/>
        <w:rPr>
          <w:rFonts w:asciiTheme="minorHAnsi" w:hAnsiTheme="minorHAnsi" w:cs="Tahoma"/>
          <w:b/>
          <w:sz w:val="20"/>
          <w:szCs w:val="20"/>
        </w:rPr>
      </w:pPr>
      <w:r w:rsidRPr="00EF22EE">
        <w:rPr>
          <w:rFonts w:asciiTheme="minorHAnsi" w:hAnsiTheme="minorHAnsi" w:cs="Tahoma"/>
          <w:b/>
          <w:sz w:val="20"/>
          <w:szCs w:val="20"/>
        </w:rPr>
        <w:t>Ο Δικαιούχος</w:t>
      </w:r>
    </w:p>
    <w:p w:rsidR="00FB3237" w:rsidRPr="0075034F" w:rsidRDefault="00FB3237" w:rsidP="00FB3237">
      <w:pPr>
        <w:spacing w:before="120" w:line="264" w:lineRule="auto"/>
        <w:jc w:val="center"/>
        <w:rPr>
          <w:rFonts w:asciiTheme="minorHAnsi" w:hAnsiTheme="minorHAnsi" w:cs="Tahoma"/>
          <w:sz w:val="20"/>
          <w:szCs w:val="20"/>
        </w:rPr>
      </w:pPr>
    </w:p>
    <w:p w:rsidR="00FB3237" w:rsidRDefault="00FB3237" w:rsidP="00FB3237">
      <w:pPr>
        <w:spacing w:before="120" w:line="264" w:lineRule="auto"/>
        <w:jc w:val="center"/>
        <w:rPr>
          <w:rFonts w:asciiTheme="minorHAnsi" w:hAnsiTheme="minorHAnsi" w:cs="Tahoma"/>
          <w:sz w:val="20"/>
          <w:szCs w:val="20"/>
        </w:rPr>
      </w:pPr>
      <w:r w:rsidRPr="0075034F">
        <w:rPr>
          <w:rFonts w:asciiTheme="minorHAnsi" w:hAnsiTheme="minorHAnsi" w:cs="Tahoma"/>
          <w:sz w:val="20"/>
          <w:szCs w:val="20"/>
        </w:rPr>
        <w:t>…………………………………………</w:t>
      </w:r>
    </w:p>
    <w:p w:rsidR="00FB3237" w:rsidRDefault="00FB3237" w:rsidP="00FB3237">
      <w:pPr>
        <w:spacing w:before="120" w:line="264" w:lineRule="auto"/>
        <w:jc w:val="center"/>
        <w:rPr>
          <w:rFonts w:asciiTheme="minorHAnsi" w:hAnsiTheme="minorHAnsi" w:cs="Tahoma"/>
          <w:sz w:val="20"/>
          <w:szCs w:val="20"/>
        </w:rPr>
      </w:pPr>
    </w:p>
    <w:p w:rsidR="00FB3237" w:rsidRDefault="00FB3237" w:rsidP="00FB3237">
      <w:pPr>
        <w:spacing w:before="120" w:line="264" w:lineRule="auto"/>
        <w:jc w:val="center"/>
        <w:rPr>
          <w:rFonts w:asciiTheme="minorHAnsi" w:hAnsiTheme="minorHAnsi" w:cs="Tahoma"/>
          <w:sz w:val="20"/>
          <w:szCs w:val="20"/>
        </w:rPr>
      </w:pPr>
    </w:p>
    <w:p w:rsidR="00FB3237" w:rsidRDefault="00FB3237" w:rsidP="00D3747F">
      <w:pPr>
        <w:spacing w:before="120" w:line="264" w:lineRule="auto"/>
        <w:jc w:val="center"/>
        <w:rPr>
          <w:rFonts w:asciiTheme="minorHAnsi" w:hAnsiTheme="minorHAnsi" w:cs="Tahoma"/>
          <w:sz w:val="20"/>
          <w:szCs w:val="20"/>
        </w:rPr>
      </w:pPr>
    </w:p>
    <w:p w:rsidR="00552156" w:rsidRDefault="00552156" w:rsidP="00D3747F">
      <w:pPr>
        <w:spacing w:before="120" w:line="264" w:lineRule="auto"/>
        <w:jc w:val="center"/>
        <w:rPr>
          <w:rFonts w:asciiTheme="minorHAnsi" w:hAnsiTheme="minorHAnsi" w:cs="Tahoma"/>
          <w:sz w:val="20"/>
          <w:szCs w:val="20"/>
        </w:rPr>
      </w:pPr>
    </w:p>
    <w:p w:rsidR="00552156" w:rsidRDefault="00552156" w:rsidP="00D3747F">
      <w:pPr>
        <w:spacing w:before="120" w:line="264" w:lineRule="auto"/>
        <w:jc w:val="center"/>
        <w:rPr>
          <w:rFonts w:asciiTheme="minorHAnsi" w:hAnsiTheme="minorHAnsi" w:cs="Tahoma"/>
          <w:sz w:val="20"/>
          <w:szCs w:val="20"/>
        </w:rPr>
      </w:pPr>
    </w:p>
    <w:p w:rsidR="00552156" w:rsidRDefault="00552156" w:rsidP="00D3747F">
      <w:pPr>
        <w:spacing w:before="120" w:line="264" w:lineRule="auto"/>
        <w:jc w:val="center"/>
        <w:rPr>
          <w:rFonts w:asciiTheme="minorHAnsi" w:hAnsiTheme="minorHAnsi" w:cs="Tahoma"/>
          <w:sz w:val="20"/>
          <w:szCs w:val="20"/>
        </w:rPr>
      </w:pPr>
    </w:p>
    <w:p w:rsidR="00552156" w:rsidRDefault="00552156" w:rsidP="00D3747F">
      <w:pPr>
        <w:spacing w:before="120" w:line="264" w:lineRule="auto"/>
        <w:jc w:val="center"/>
        <w:rPr>
          <w:rFonts w:asciiTheme="minorHAnsi" w:hAnsiTheme="minorHAnsi" w:cs="Tahoma"/>
          <w:sz w:val="20"/>
          <w:szCs w:val="20"/>
        </w:rPr>
      </w:pPr>
    </w:p>
    <w:p w:rsidR="00FB3237" w:rsidRDefault="00FB3237" w:rsidP="00D3747F">
      <w:pPr>
        <w:spacing w:before="120" w:line="264" w:lineRule="auto"/>
        <w:jc w:val="center"/>
        <w:rPr>
          <w:rFonts w:asciiTheme="minorHAnsi" w:hAnsiTheme="minorHAnsi" w:cs="Tahoma"/>
          <w:sz w:val="20"/>
          <w:szCs w:val="20"/>
        </w:rPr>
      </w:pPr>
    </w:p>
    <w:p w:rsidR="00FB3237" w:rsidRDefault="00FB3237" w:rsidP="00D3747F">
      <w:pPr>
        <w:spacing w:before="120" w:line="264" w:lineRule="auto"/>
        <w:jc w:val="center"/>
        <w:rPr>
          <w:rFonts w:asciiTheme="minorHAnsi" w:hAnsiTheme="minorHAnsi" w:cs="Tahoma"/>
          <w:sz w:val="20"/>
          <w:szCs w:val="20"/>
        </w:rPr>
      </w:pPr>
    </w:p>
    <w:tbl>
      <w:tblPr>
        <w:tblW w:w="9747" w:type="dxa"/>
        <w:tblLook w:val="01E0" w:firstRow="1" w:lastRow="1" w:firstColumn="1" w:lastColumn="1" w:noHBand="0" w:noVBand="0"/>
      </w:tblPr>
      <w:tblGrid>
        <w:gridCol w:w="1405"/>
        <w:gridCol w:w="3264"/>
        <w:gridCol w:w="5078"/>
      </w:tblGrid>
      <w:tr w:rsidR="00B26A68" w:rsidRPr="00DA0818" w:rsidTr="00572A5C">
        <w:trPr>
          <w:trHeight w:val="3544"/>
        </w:trPr>
        <w:tc>
          <w:tcPr>
            <w:tcW w:w="4669" w:type="dxa"/>
            <w:gridSpan w:val="2"/>
          </w:tcPr>
          <w:p w:rsidR="00B26A68" w:rsidRPr="00DA0818" w:rsidRDefault="00B26A68" w:rsidP="00276516">
            <w:pPr>
              <w:jc w:val="center"/>
              <w:rPr>
                <w:rFonts w:asciiTheme="minorHAnsi" w:hAnsiTheme="minorHAnsi"/>
                <w:sz w:val="20"/>
              </w:rPr>
            </w:pPr>
            <w:r w:rsidRPr="00DA0818">
              <w:rPr>
                <w:rFonts w:asciiTheme="minorHAnsi" w:hAnsiTheme="minorHAnsi"/>
                <w:noProof/>
                <w:sz w:val="20"/>
              </w:rPr>
              <w:lastRenderedPageBreak/>
              <w:drawing>
                <wp:inline distT="0" distB="0" distL="0" distR="0" wp14:anchorId="5F6FC4AD" wp14:editId="5DD915A9">
                  <wp:extent cx="638175" cy="752475"/>
                  <wp:effectExtent l="19050" t="0" r="9525" b="0"/>
                  <wp:docPr id="1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2000" t="-3146"/>
                          <a:stretch>
                            <a:fillRect/>
                          </a:stretch>
                        </pic:blipFill>
                        <pic:spPr bwMode="auto">
                          <a:xfrm>
                            <a:off x="0" y="0"/>
                            <a:ext cx="638175" cy="752475"/>
                          </a:xfrm>
                          <a:prstGeom prst="rect">
                            <a:avLst/>
                          </a:prstGeom>
                          <a:noFill/>
                          <a:ln w="9525">
                            <a:noFill/>
                            <a:miter lim="800000"/>
                            <a:headEnd/>
                            <a:tailEnd/>
                          </a:ln>
                        </pic:spPr>
                      </pic:pic>
                    </a:graphicData>
                  </a:graphic>
                </wp:inline>
              </w:drawing>
            </w:r>
          </w:p>
          <w:p w:rsidR="00B26A68" w:rsidRPr="00DA0818" w:rsidRDefault="00B26A68" w:rsidP="00276516">
            <w:pPr>
              <w:widowControl w:val="0"/>
              <w:autoSpaceDE w:val="0"/>
              <w:autoSpaceDN w:val="0"/>
              <w:adjustRightInd w:val="0"/>
              <w:spacing w:before="2"/>
              <w:jc w:val="center"/>
              <w:rPr>
                <w:rFonts w:asciiTheme="minorHAnsi" w:hAnsiTheme="minorHAnsi" w:cs="Calibri"/>
                <w:b/>
                <w:sz w:val="20"/>
              </w:rPr>
            </w:pPr>
            <w:r w:rsidRPr="00DA0818">
              <w:rPr>
                <w:rFonts w:asciiTheme="minorHAnsi" w:hAnsiTheme="minorHAnsi" w:cs="Calibri"/>
                <w:b/>
                <w:sz w:val="20"/>
              </w:rPr>
              <w:t>ΕΛ</w:t>
            </w:r>
            <w:r w:rsidRPr="00DA0818">
              <w:rPr>
                <w:rFonts w:asciiTheme="minorHAnsi" w:hAnsiTheme="minorHAnsi" w:cs="Calibri"/>
                <w:b/>
                <w:spacing w:val="-1"/>
                <w:sz w:val="20"/>
              </w:rPr>
              <w:t>ΛΗ</w:t>
            </w:r>
            <w:r w:rsidRPr="00DA0818">
              <w:rPr>
                <w:rFonts w:asciiTheme="minorHAnsi" w:hAnsiTheme="minorHAnsi" w:cs="Calibri"/>
                <w:b/>
                <w:spacing w:val="1"/>
                <w:sz w:val="20"/>
              </w:rPr>
              <w:t>Ν</w:t>
            </w:r>
            <w:r w:rsidRPr="00DA0818">
              <w:rPr>
                <w:rFonts w:asciiTheme="minorHAnsi" w:hAnsiTheme="minorHAnsi" w:cs="Calibri"/>
                <w:b/>
                <w:sz w:val="20"/>
              </w:rPr>
              <w:t xml:space="preserve">ΙΚΗ </w:t>
            </w:r>
            <w:r w:rsidRPr="00DA0818">
              <w:rPr>
                <w:rFonts w:asciiTheme="minorHAnsi" w:hAnsiTheme="minorHAnsi" w:cs="Calibri"/>
                <w:b/>
                <w:spacing w:val="-1"/>
                <w:sz w:val="20"/>
              </w:rPr>
              <w:t>ΔΗ</w:t>
            </w:r>
            <w:r w:rsidRPr="00DA0818">
              <w:rPr>
                <w:rFonts w:asciiTheme="minorHAnsi" w:hAnsiTheme="minorHAnsi" w:cs="Calibri"/>
                <w:b/>
                <w:spacing w:val="1"/>
                <w:sz w:val="20"/>
              </w:rPr>
              <w:t>Μ</w:t>
            </w:r>
            <w:r w:rsidRPr="00DA0818">
              <w:rPr>
                <w:rFonts w:asciiTheme="minorHAnsi" w:hAnsiTheme="minorHAnsi" w:cs="Calibri"/>
                <w:b/>
                <w:sz w:val="20"/>
              </w:rPr>
              <w:t>ΟΚΡΑ</w:t>
            </w:r>
            <w:r w:rsidRPr="00DA0818">
              <w:rPr>
                <w:rFonts w:asciiTheme="minorHAnsi" w:hAnsiTheme="minorHAnsi" w:cs="Calibri"/>
                <w:b/>
                <w:spacing w:val="1"/>
                <w:sz w:val="20"/>
              </w:rPr>
              <w:t>Τ</w:t>
            </w:r>
            <w:r w:rsidRPr="00DA0818">
              <w:rPr>
                <w:rFonts w:asciiTheme="minorHAnsi" w:hAnsiTheme="minorHAnsi" w:cs="Calibri"/>
                <w:b/>
                <w:sz w:val="20"/>
              </w:rPr>
              <w:t>ΙΑ</w:t>
            </w:r>
          </w:p>
          <w:p w:rsidR="00B26A68" w:rsidRPr="008B3795" w:rsidRDefault="00B26A68" w:rsidP="00276516">
            <w:pPr>
              <w:widowControl w:val="0"/>
              <w:autoSpaceDE w:val="0"/>
              <w:autoSpaceDN w:val="0"/>
              <w:adjustRightInd w:val="0"/>
              <w:spacing w:before="2"/>
              <w:jc w:val="center"/>
              <w:rPr>
                <w:rFonts w:asciiTheme="minorHAnsi" w:hAnsiTheme="minorHAnsi" w:cs="Calibri"/>
                <w:b/>
                <w:sz w:val="20"/>
                <w:lang w:val="en-US"/>
              </w:rPr>
            </w:pPr>
            <w:r>
              <w:rPr>
                <w:rFonts w:asciiTheme="minorHAnsi" w:hAnsiTheme="minorHAnsi" w:cs="Calibri"/>
                <w:b/>
                <w:sz w:val="20"/>
                <w:lang w:val="en-US"/>
              </w:rPr>
              <w:t>…………………</w:t>
            </w:r>
          </w:p>
          <w:p w:rsidR="00B26A68" w:rsidRPr="008B3795" w:rsidRDefault="00B26A68" w:rsidP="00276516">
            <w:pPr>
              <w:jc w:val="center"/>
              <w:rPr>
                <w:rFonts w:asciiTheme="minorHAnsi" w:hAnsiTheme="minorHAnsi"/>
                <w:b/>
                <w:sz w:val="20"/>
                <w:lang w:val="en-US"/>
              </w:rPr>
            </w:pPr>
            <w:r>
              <w:rPr>
                <w:rFonts w:asciiTheme="minorHAnsi" w:hAnsiTheme="minorHAnsi" w:cs="Calibri"/>
                <w:b/>
                <w:spacing w:val="1"/>
                <w:sz w:val="20"/>
                <w:lang w:val="en-US"/>
              </w:rPr>
              <w:t>…………………..</w:t>
            </w:r>
          </w:p>
        </w:tc>
        <w:tc>
          <w:tcPr>
            <w:tcW w:w="5078" w:type="dxa"/>
          </w:tcPr>
          <w:p w:rsidR="00B26A68" w:rsidRPr="00DA0818" w:rsidRDefault="00B26A68" w:rsidP="00276516">
            <w:pPr>
              <w:ind w:left="972"/>
              <w:jc w:val="center"/>
              <w:rPr>
                <w:rFonts w:asciiTheme="minorHAnsi" w:hAnsiTheme="minorHAnsi"/>
                <w:sz w:val="20"/>
              </w:rPr>
            </w:pPr>
            <w:r w:rsidRPr="00DA0818">
              <w:rPr>
                <w:rFonts w:asciiTheme="minorHAnsi" w:hAnsiTheme="minorHAnsi"/>
                <w:b/>
                <w:sz w:val="20"/>
              </w:rPr>
              <w:t xml:space="preserve">     </w:t>
            </w:r>
          </w:p>
          <w:p w:rsidR="00B26A68" w:rsidRDefault="00B26A68" w:rsidP="00B26A68">
            <w:pPr>
              <w:spacing w:before="60" w:after="60" w:line="240" w:lineRule="exact"/>
              <w:jc w:val="center"/>
              <w:rPr>
                <w:rFonts w:ascii="Tahoma" w:hAnsi="Tahoma" w:cs="Tahoma"/>
                <w:b/>
                <w:sz w:val="18"/>
                <w:szCs w:val="18"/>
                <w:highlight w:val="yellow"/>
              </w:rPr>
            </w:pPr>
          </w:p>
          <w:p w:rsidR="00B26A68" w:rsidRDefault="00B26A68" w:rsidP="00B26A68">
            <w:pPr>
              <w:spacing w:before="60" w:after="60" w:line="240" w:lineRule="exact"/>
              <w:jc w:val="center"/>
              <w:rPr>
                <w:rFonts w:ascii="Tahoma" w:hAnsi="Tahoma" w:cs="Tahoma"/>
                <w:b/>
                <w:sz w:val="18"/>
                <w:szCs w:val="18"/>
                <w:highlight w:val="yellow"/>
              </w:rPr>
            </w:pPr>
          </w:p>
          <w:p w:rsidR="00B26A68" w:rsidRDefault="00B26A68" w:rsidP="00B26A68">
            <w:pPr>
              <w:spacing w:before="60" w:after="60" w:line="240" w:lineRule="exact"/>
              <w:jc w:val="center"/>
              <w:rPr>
                <w:rFonts w:ascii="Tahoma" w:hAnsi="Tahoma" w:cs="Tahoma"/>
                <w:b/>
                <w:sz w:val="18"/>
                <w:szCs w:val="18"/>
                <w:highlight w:val="yellow"/>
              </w:rPr>
            </w:pPr>
          </w:p>
          <w:p w:rsidR="00B26A68" w:rsidRPr="00A81C32" w:rsidRDefault="00B26A68" w:rsidP="00B26A68">
            <w:pPr>
              <w:spacing w:before="60" w:after="60" w:line="240" w:lineRule="exact"/>
              <w:jc w:val="center"/>
              <w:rPr>
                <w:rFonts w:ascii="Tahoma" w:hAnsi="Tahoma" w:cs="Tahoma"/>
                <w:b/>
                <w:sz w:val="18"/>
                <w:szCs w:val="18"/>
              </w:rPr>
            </w:pPr>
            <w:r>
              <w:rPr>
                <w:rFonts w:ascii="Tahoma" w:hAnsi="Tahoma" w:cs="Tahoma"/>
                <w:b/>
                <w:noProof/>
                <w:sz w:val="18"/>
                <w:szCs w:val="18"/>
              </w:rPr>
              <w:drawing>
                <wp:anchor distT="0" distB="0" distL="114300" distR="114300" simplePos="0" relativeHeight="251673088" behindDoc="0" locked="0" layoutInCell="1" allowOverlap="1" wp14:anchorId="6C20D50D" wp14:editId="429A39B3">
                  <wp:simplePos x="0" y="0"/>
                  <wp:positionH relativeFrom="margin">
                    <wp:posOffset>1296670</wp:posOffset>
                  </wp:positionH>
                  <wp:positionV relativeFrom="margin">
                    <wp:posOffset>220980</wp:posOffset>
                  </wp:positionV>
                  <wp:extent cx="609600" cy="409575"/>
                  <wp:effectExtent l="19050" t="0" r="0" b="0"/>
                  <wp:wrapSquare wrapText="bothSides"/>
                  <wp:docPr id="15" name="Εικόνα 3"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flag_2colors"/>
                          <pic:cNvPicPr>
                            <a:picLocks noChangeAspect="1" noChangeArrowheads="1"/>
                          </pic:cNvPicPr>
                        </pic:nvPicPr>
                        <pic:blipFill>
                          <a:blip r:embed="rId21" cstate="print"/>
                          <a:srcRect/>
                          <a:stretch>
                            <a:fillRect/>
                          </a:stretch>
                        </pic:blipFill>
                        <pic:spPr bwMode="auto">
                          <a:xfrm>
                            <a:off x="0" y="0"/>
                            <a:ext cx="609600" cy="409575"/>
                          </a:xfrm>
                          <a:prstGeom prst="rect">
                            <a:avLst/>
                          </a:prstGeom>
                          <a:noFill/>
                          <a:ln w="9525">
                            <a:noFill/>
                            <a:miter lim="800000"/>
                            <a:headEnd/>
                            <a:tailEnd/>
                          </a:ln>
                        </pic:spPr>
                      </pic:pic>
                    </a:graphicData>
                  </a:graphic>
                </wp:anchor>
              </w:drawing>
            </w:r>
            <w:r w:rsidRPr="00A81C32">
              <w:rPr>
                <w:rFonts w:ascii="Tahoma" w:hAnsi="Tahoma" w:cs="Tahoma"/>
                <w:b/>
                <w:sz w:val="18"/>
                <w:szCs w:val="18"/>
              </w:rPr>
              <w:t>ΕΥΡΩΠΑΪΚΗ ΕΝΩΣΗ</w:t>
            </w:r>
          </w:p>
          <w:p w:rsidR="00B26A68" w:rsidRPr="00702D86" w:rsidRDefault="00B26A68" w:rsidP="00B26A68">
            <w:pPr>
              <w:jc w:val="center"/>
              <w:rPr>
                <w:rFonts w:asciiTheme="minorHAnsi" w:hAnsiTheme="minorHAnsi"/>
                <w:sz w:val="20"/>
                <w:szCs w:val="20"/>
              </w:rPr>
            </w:pPr>
            <w:r w:rsidRPr="00A81C32">
              <w:rPr>
                <w:rFonts w:ascii="Tahoma" w:hAnsi="Tahoma" w:cs="Tahoma"/>
                <w:b/>
                <w:sz w:val="16"/>
                <w:szCs w:val="16"/>
              </w:rPr>
              <w:t>Ευρωπαϊκό Γεωργικό Ταμείο Αγροτικής Ανάπτυξης</w:t>
            </w:r>
          </w:p>
          <w:p w:rsidR="00B26A68" w:rsidRPr="00DA0818" w:rsidRDefault="00B26A68" w:rsidP="00276516">
            <w:pPr>
              <w:rPr>
                <w:rFonts w:asciiTheme="minorHAnsi" w:hAnsiTheme="minorHAnsi"/>
                <w:b/>
                <w:sz w:val="20"/>
              </w:rPr>
            </w:pPr>
          </w:p>
          <w:p w:rsidR="00B26A68" w:rsidRPr="00DA0818" w:rsidRDefault="00B26A68" w:rsidP="00276516">
            <w:pPr>
              <w:jc w:val="center"/>
              <w:rPr>
                <w:rFonts w:asciiTheme="minorHAnsi" w:hAnsiTheme="minorHAnsi"/>
                <w:b/>
                <w:sz w:val="20"/>
              </w:rPr>
            </w:pPr>
          </w:p>
          <w:p w:rsidR="00B26A68" w:rsidRPr="00DA0818" w:rsidRDefault="00B26A68" w:rsidP="00276516">
            <w:pPr>
              <w:jc w:val="center"/>
              <w:rPr>
                <w:rFonts w:asciiTheme="minorHAnsi" w:hAnsiTheme="minorHAnsi"/>
                <w:b/>
                <w:sz w:val="20"/>
              </w:rPr>
            </w:pPr>
          </w:p>
          <w:p w:rsidR="00B26A68" w:rsidRPr="00DA0818" w:rsidRDefault="00B26A68" w:rsidP="00276516">
            <w:pPr>
              <w:jc w:val="right"/>
              <w:rPr>
                <w:rFonts w:asciiTheme="minorHAnsi" w:hAnsiTheme="minorHAnsi"/>
                <w:b/>
                <w:sz w:val="20"/>
              </w:rPr>
            </w:pPr>
            <w:r w:rsidRPr="00DA0818">
              <w:rPr>
                <w:rFonts w:asciiTheme="minorHAnsi" w:hAnsiTheme="minorHAnsi"/>
                <w:b/>
                <w:sz w:val="20"/>
              </w:rPr>
              <w:t xml:space="preserve">                 </w:t>
            </w:r>
            <w:r>
              <w:rPr>
                <w:rFonts w:asciiTheme="minorHAnsi" w:hAnsiTheme="minorHAnsi"/>
                <w:b/>
                <w:sz w:val="20"/>
              </w:rPr>
              <w:t>Αθήνα,         /…</w:t>
            </w:r>
            <w:r>
              <w:rPr>
                <w:rFonts w:asciiTheme="minorHAnsi" w:hAnsiTheme="minorHAnsi"/>
                <w:b/>
                <w:sz w:val="20"/>
                <w:lang w:val="en-US"/>
              </w:rPr>
              <w:t>.</w:t>
            </w:r>
            <w:r w:rsidRPr="00DA0818">
              <w:rPr>
                <w:rFonts w:asciiTheme="minorHAnsi" w:hAnsiTheme="minorHAnsi"/>
                <w:b/>
                <w:sz w:val="20"/>
              </w:rPr>
              <w:t>/2017</w:t>
            </w:r>
          </w:p>
          <w:p w:rsidR="00B26A68" w:rsidRPr="00DA0818" w:rsidRDefault="00B26A68" w:rsidP="00276516">
            <w:pPr>
              <w:jc w:val="right"/>
              <w:rPr>
                <w:rFonts w:asciiTheme="minorHAnsi" w:hAnsiTheme="minorHAnsi"/>
                <w:b/>
                <w:sz w:val="20"/>
              </w:rPr>
            </w:pPr>
            <w:r w:rsidRPr="00DA0818">
              <w:rPr>
                <w:rFonts w:asciiTheme="minorHAnsi" w:hAnsiTheme="minorHAnsi"/>
                <w:b/>
                <w:sz w:val="20"/>
              </w:rPr>
              <w:t xml:space="preserve">            </w:t>
            </w:r>
          </w:p>
          <w:p w:rsidR="00B26A68" w:rsidRPr="008B3795" w:rsidRDefault="00B26A68" w:rsidP="008860AD">
            <w:pPr>
              <w:jc w:val="right"/>
              <w:rPr>
                <w:rFonts w:asciiTheme="minorHAnsi" w:hAnsiTheme="minorHAnsi"/>
                <w:sz w:val="20"/>
              </w:rPr>
            </w:pPr>
            <w:r>
              <w:rPr>
                <w:rFonts w:asciiTheme="minorHAnsi" w:hAnsiTheme="minorHAnsi"/>
                <w:b/>
                <w:sz w:val="20"/>
              </w:rPr>
              <w:t xml:space="preserve">  </w:t>
            </w:r>
            <w:r w:rsidRPr="00DA0818">
              <w:rPr>
                <w:rFonts w:asciiTheme="minorHAnsi" w:hAnsiTheme="minorHAnsi"/>
                <w:b/>
                <w:sz w:val="20"/>
              </w:rPr>
              <w:t xml:space="preserve"> Αριθμός Πρωτ.:</w:t>
            </w:r>
            <w:r>
              <w:rPr>
                <w:rFonts w:asciiTheme="minorHAnsi" w:hAnsiTheme="minorHAnsi"/>
                <w:b/>
                <w:sz w:val="20"/>
                <w:lang w:val="en-US"/>
              </w:rPr>
              <w:t>…..</w:t>
            </w:r>
          </w:p>
        </w:tc>
      </w:tr>
      <w:tr w:rsidR="00572A5C" w:rsidRPr="00DA0818" w:rsidTr="00572A5C">
        <w:tc>
          <w:tcPr>
            <w:tcW w:w="1405" w:type="dxa"/>
          </w:tcPr>
          <w:p w:rsidR="00572A5C" w:rsidRPr="00961EF1" w:rsidRDefault="00572A5C" w:rsidP="00276516">
            <w:pPr>
              <w:rPr>
                <w:rFonts w:asciiTheme="minorHAnsi" w:hAnsiTheme="minorHAnsi"/>
                <w:sz w:val="20"/>
              </w:rPr>
            </w:pPr>
          </w:p>
          <w:p w:rsidR="00572A5C" w:rsidRPr="00961EF1" w:rsidRDefault="00572A5C" w:rsidP="00276516">
            <w:pPr>
              <w:rPr>
                <w:rFonts w:ascii="Calibri" w:hAnsi="Calibri"/>
                <w:sz w:val="20"/>
              </w:rPr>
            </w:pPr>
            <w:r w:rsidRPr="00961EF1">
              <w:rPr>
                <w:rFonts w:ascii="Calibri" w:hAnsi="Calibri"/>
                <w:sz w:val="20"/>
              </w:rPr>
              <w:t xml:space="preserve">Ταχ. Δ/νση     </w:t>
            </w:r>
          </w:p>
          <w:p w:rsidR="00572A5C" w:rsidRPr="00961EF1" w:rsidRDefault="00572A5C" w:rsidP="00276516">
            <w:pPr>
              <w:rPr>
                <w:rFonts w:ascii="Calibri" w:hAnsi="Calibri"/>
                <w:sz w:val="20"/>
              </w:rPr>
            </w:pPr>
            <w:r w:rsidRPr="00961EF1">
              <w:rPr>
                <w:rFonts w:ascii="Calibri" w:hAnsi="Calibri"/>
                <w:sz w:val="20"/>
              </w:rPr>
              <w:t xml:space="preserve">Ταχ. Κώδικας </w:t>
            </w:r>
          </w:p>
          <w:p w:rsidR="00572A5C" w:rsidRPr="00961EF1" w:rsidRDefault="00572A5C" w:rsidP="00276516">
            <w:pPr>
              <w:rPr>
                <w:rFonts w:ascii="Calibri" w:hAnsi="Calibri"/>
                <w:sz w:val="20"/>
              </w:rPr>
            </w:pPr>
            <w:r w:rsidRPr="00961EF1">
              <w:rPr>
                <w:rFonts w:ascii="Calibri" w:hAnsi="Calibri"/>
                <w:sz w:val="20"/>
              </w:rPr>
              <w:t xml:space="preserve">Πληροφορίες </w:t>
            </w:r>
          </w:p>
          <w:p w:rsidR="00572A5C" w:rsidRPr="00961EF1" w:rsidRDefault="00572A5C" w:rsidP="00276516">
            <w:pPr>
              <w:rPr>
                <w:rFonts w:ascii="Calibri" w:hAnsi="Calibri"/>
                <w:sz w:val="20"/>
              </w:rPr>
            </w:pPr>
            <w:r w:rsidRPr="00961EF1">
              <w:rPr>
                <w:rFonts w:ascii="Calibri" w:hAnsi="Calibri"/>
                <w:sz w:val="20"/>
              </w:rPr>
              <w:t xml:space="preserve">Τηλέφωνο      </w:t>
            </w:r>
          </w:p>
          <w:p w:rsidR="00572A5C" w:rsidRPr="00961EF1" w:rsidRDefault="00572A5C" w:rsidP="00276516">
            <w:pPr>
              <w:rPr>
                <w:rFonts w:ascii="Calibri" w:hAnsi="Calibri"/>
                <w:sz w:val="20"/>
              </w:rPr>
            </w:pPr>
            <w:r w:rsidRPr="00961EF1">
              <w:rPr>
                <w:rFonts w:ascii="Calibri" w:hAnsi="Calibri"/>
                <w:sz w:val="20"/>
              </w:rPr>
              <w:t xml:space="preserve">Φαξ                  </w:t>
            </w:r>
          </w:p>
          <w:p w:rsidR="00572A5C" w:rsidRPr="00961EF1" w:rsidRDefault="00572A5C" w:rsidP="00572A5C">
            <w:pPr>
              <w:rPr>
                <w:rFonts w:asciiTheme="minorHAnsi" w:hAnsiTheme="minorHAnsi"/>
                <w:sz w:val="20"/>
              </w:rPr>
            </w:pPr>
            <w:r w:rsidRPr="00C043D6">
              <w:rPr>
                <w:rFonts w:ascii="Calibri" w:hAnsi="Calibri"/>
                <w:sz w:val="20"/>
                <w:lang w:val="fr-FR"/>
              </w:rPr>
              <w:t xml:space="preserve">E- mail             </w:t>
            </w:r>
          </w:p>
        </w:tc>
        <w:tc>
          <w:tcPr>
            <w:tcW w:w="3264" w:type="dxa"/>
          </w:tcPr>
          <w:p w:rsidR="00572A5C" w:rsidRDefault="00572A5C">
            <w:pPr>
              <w:rPr>
                <w:rFonts w:asciiTheme="minorHAnsi" w:hAnsiTheme="minorHAnsi"/>
                <w:sz w:val="20"/>
              </w:rPr>
            </w:pPr>
          </w:p>
          <w:p w:rsidR="00572A5C" w:rsidRPr="00572A5C" w:rsidRDefault="00572A5C" w:rsidP="00572A5C">
            <w:pPr>
              <w:rPr>
                <w:rFonts w:asciiTheme="minorHAnsi" w:hAnsiTheme="minorHAnsi"/>
                <w:sz w:val="20"/>
              </w:rPr>
            </w:pPr>
            <w:r w:rsidRPr="00572A5C">
              <w:rPr>
                <w:rFonts w:asciiTheme="minorHAnsi" w:hAnsiTheme="minorHAnsi"/>
                <w:sz w:val="20"/>
              </w:rPr>
              <w:t xml:space="preserve">: </w:t>
            </w:r>
          </w:p>
          <w:p w:rsidR="00572A5C" w:rsidRPr="00572A5C" w:rsidRDefault="00572A5C" w:rsidP="00572A5C">
            <w:pPr>
              <w:rPr>
                <w:rFonts w:asciiTheme="minorHAnsi" w:hAnsiTheme="minorHAnsi"/>
                <w:sz w:val="20"/>
              </w:rPr>
            </w:pPr>
            <w:r w:rsidRPr="00572A5C">
              <w:rPr>
                <w:rFonts w:asciiTheme="minorHAnsi" w:hAnsiTheme="minorHAnsi"/>
                <w:sz w:val="20"/>
              </w:rPr>
              <w:t xml:space="preserve">: </w:t>
            </w:r>
          </w:p>
          <w:p w:rsidR="00572A5C" w:rsidRPr="00572A5C" w:rsidRDefault="00572A5C" w:rsidP="00572A5C">
            <w:pPr>
              <w:rPr>
                <w:rFonts w:asciiTheme="minorHAnsi" w:hAnsiTheme="minorHAnsi"/>
                <w:sz w:val="20"/>
              </w:rPr>
            </w:pPr>
            <w:r w:rsidRPr="00572A5C">
              <w:rPr>
                <w:rFonts w:asciiTheme="minorHAnsi" w:hAnsiTheme="minorHAnsi"/>
                <w:sz w:val="20"/>
              </w:rPr>
              <w:t xml:space="preserve">: </w:t>
            </w:r>
          </w:p>
          <w:p w:rsidR="00572A5C" w:rsidRPr="00572A5C" w:rsidRDefault="00572A5C" w:rsidP="00572A5C">
            <w:pPr>
              <w:rPr>
                <w:rFonts w:asciiTheme="minorHAnsi" w:hAnsiTheme="minorHAnsi"/>
                <w:sz w:val="20"/>
              </w:rPr>
            </w:pPr>
            <w:r w:rsidRPr="00572A5C">
              <w:rPr>
                <w:rFonts w:asciiTheme="minorHAnsi" w:hAnsiTheme="minorHAnsi"/>
                <w:sz w:val="20"/>
              </w:rPr>
              <w:t xml:space="preserve">: </w:t>
            </w:r>
          </w:p>
          <w:p w:rsidR="00572A5C" w:rsidRPr="00572A5C" w:rsidRDefault="00572A5C" w:rsidP="00572A5C">
            <w:pPr>
              <w:rPr>
                <w:rFonts w:asciiTheme="minorHAnsi" w:hAnsiTheme="minorHAnsi"/>
                <w:sz w:val="20"/>
              </w:rPr>
            </w:pPr>
            <w:r w:rsidRPr="00572A5C">
              <w:rPr>
                <w:rFonts w:asciiTheme="minorHAnsi" w:hAnsiTheme="minorHAnsi"/>
                <w:sz w:val="20"/>
              </w:rPr>
              <w:t>:</w:t>
            </w:r>
            <w:r w:rsidRPr="00572A5C">
              <w:rPr>
                <w:rFonts w:asciiTheme="minorHAnsi" w:hAnsiTheme="minorHAnsi"/>
                <w:sz w:val="20"/>
                <w:lang w:val="fr-FR"/>
              </w:rPr>
              <w:t xml:space="preserve"> </w:t>
            </w:r>
          </w:p>
          <w:p w:rsidR="00572A5C" w:rsidRPr="00961EF1" w:rsidRDefault="00572A5C" w:rsidP="00572A5C">
            <w:pPr>
              <w:rPr>
                <w:rFonts w:asciiTheme="minorHAnsi" w:hAnsiTheme="minorHAnsi"/>
                <w:sz w:val="20"/>
              </w:rPr>
            </w:pPr>
            <w:r w:rsidRPr="00572A5C">
              <w:rPr>
                <w:rFonts w:asciiTheme="minorHAnsi" w:hAnsiTheme="minorHAnsi"/>
                <w:sz w:val="20"/>
                <w:lang w:val="fr-FR"/>
              </w:rPr>
              <w:t>:</w:t>
            </w:r>
          </w:p>
        </w:tc>
        <w:tc>
          <w:tcPr>
            <w:tcW w:w="5078" w:type="dxa"/>
          </w:tcPr>
          <w:p w:rsidR="00572A5C" w:rsidRPr="00961EF1" w:rsidRDefault="00572A5C" w:rsidP="00276516">
            <w:pPr>
              <w:rPr>
                <w:rFonts w:asciiTheme="minorHAnsi" w:hAnsiTheme="minorHAnsi"/>
                <w:b/>
                <w:sz w:val="20"/>
              </w:rPr>
            </w:pPr>
            <w:r w:rsidRPr="00961EF1">
              <w:rPr>
                <w:rFonts w:asciiTheme="minorHAnsi" w:hAnsiTheme="minorHAnsi"/>
                <w:b/>
                <w:sz w:val="20"/>
              </w:rPr>
              <w:t xml:space="preserve">   </w:t>
            </w:r>
          </w:p>
          <w:p w:rsidR="00572A5C" w:rsidRPr="00DA0818" w:rsidRDefault="00572A5C" w:rsidP="00E53D79">
            <w:pPr>
              <w:tabs>
                <w:tab w:val="left" w:pos="731"/>
              </w:tabs>
              <w:ind w:left="720"/>
              <w:jc w:val="right"/>
              <w:rPr>
                <w:rFonts w:asciiTheme="minorHAnsi" w:hAnsiTheme="minorHAnsi"/>
                <w:b/>
                <w:sz w:val="20"/>
              </w:rPr>
            </w:pPr>
            <w:r w:rsidRPr="00DA0818">
              <w:rPr>
                <w:rFonts w:asciiTheme="minorHAnsi" w:hAnsiTheme="minorHAnsi"/>
                <w:b/>
                <w:sz w:val="20"/>
              </w:rPr>
              <w:t xml:space="preserve">Προς: </w:t>
            </w:r>
            <w:r>
              <w:rPr>
                <w:rFonts w:asciiTheme="minorHAnsi" w:hAnsiTheme="minorHAnsi"/>
                <w:b/>
                <w:sz w:val="20"/>
              </w:rPr>
              <w:t>Δικαιούχος.......</w:t>
            </w:r>
          </w:p>
        </w:tc>
      </w:tr>
    </w:tbl>
    <w:p w:rsidR="00B26A68" w:rsidRDefault="00B26A68" w:rsidP="00B26A68">
      <w:pPr>
        <w:spacing w:before="60" w:after="60" w:line="240" w:lineRule="exact"/>
        <w:ind w:left="851" w:hanging="851"/>
        <w:jc w:val="both"/>
        <w:rPr>
          <w:rFonts w:ascii="Tahoma" w:hAnsi="Tahoma" w:cs="Tahoma"/>
          <w:b/>
          <w:sz w:val="20"/>
          <w:lang w:val="en-US" w:eastAsia="en-US"/>
        </w:rPr>
      </w:pPr>
    </w:p>
    <w:p w:rsidR="00B26A68" w:rsidRPr="00D35768" w:rsidRDefault="00B26A68" w:rsidP="00B26A68">
      <w:pPr>
        <w:spacing w:before="60" w:after="60" w:line="240" w:lineRule="exact"/>
        <w:ind w:left="851" w:hanging="851"/>
        <w:jc w:val="both"/>
        <w:rPr>
          <w:rFonts w:ascii="Tahoma" w:hAnsi="Tahoma" w:cs="Tahoma"/>
          <w:b/>
          <w:sz w:val="20"/>
          <w:lang w:eastAsia="en-US"/>
        </w:rPr>
      </w:pPr>
      <w:r w:rsidRPr="00D35768">
        <w:rPr>
          <w:rFonts w:ascii="Tahoma" w:hAnsi="Tahoma" w:cs="Tahoma"/>
          <w:b/>
          <w:sz w:val="20"/>
          <w:lang w:eastAsia="en-US"/>
        </w:rPr>
        <w:t xml:space="preserve">ΘΕΜΑ: </w:t>
      </w:r>
      <w:r w:rsidRPr="00D35768">
        <w:rPr>
          <w:rFonts w:ascii="Tahoma" w:hAnsi="Tahoma" w:cs="Tahoma"/>
          <w:b/>
          <w:sz w:val="20"/>
          <w:lang w:eastAsia="en-US"/>
        </w:rPr>
        <w:tab/>
        <w:t>Ολοκλήρωση Πράξης</w:t>
      </w:r>
      <w:r>
        <w:rPr>
          <w:rFonts w:ascii="Tahoma" w:hAnsi="Tahoma" w:cs="Tahoma"/>
          <w:b/>
          <w:sz w:val="20"/>
          <w:lang w:eastAsia="en-US"/>
        </w:rPr>
        <w:t xml:space="preserve"> με τίτλο:</w:t>
      </w:r>
      <w:r w:rsidRPr="00D35768">
        <w:rPr>
          <w:rFonts w:ascii="Tahoma" w:hAnsi="Tahoma" w:cs="Tahoma"/>
          <w:b/>
          <w:sz w:val="20"/>
          <w:lang w:eastAsia="en-US"/>
        </w:rPr>
        <w:t>«……………………………..»</w:t>
      </w:r>
      <w:r>
        <w:rPr>
          <w:rFonts w:ascii="Tahoma" w:hAnsi="Tahoma" w:cs="Tahoma"/>
          <w:b/>
          <w:sz w:val="20"/>
          <w:lang w:eastAsia="en-US"/>
        </w:rPr>
        <w:t xml:space="preserve"> και</w:t>
      </w:r>
      <w:r w:rsidRPr="00D35768">
        <w:rPr>
          <w:rFonts w:ascii="Tahoma" w:hAnsi="Tahoma" w:cs="Tahoma"/>
          <w:b/>
          <w:sz w:val="20"/>
          <w:lang w:eastAsia="en-US"/>
        </w:rPr>
        <w:t xml:space="preserve"> με κωδικό </w:t>
      </w:r>
      <w:r>
        <w:rPr>
          <w:rFonts w:ascii="Tahoma" w:hAnsi="Tahoma" w:cs="Tahoma"/>
          <w:b/>
          <w:sz w:val="20"/>
          <w:lang w:eastAsia="en-US"/>
        </w:rPr>
        <w:t>Ο.Π.Σ.Α.Α.</w:t>
      </w:r>
      <w:r w:rsidRPr="00D35768">
        <w:rPr>
          <w:rFonts w:ascii="Tahoma" w:hAnsi="Tahoma" w:cs="Tahoma"/>
          <w:b/>
          <w:sz w:val="20"/>
          <w:lang w:eastAsia="en-US"/>
        </w:rPr>
        <w:t xml:space="preserve"> «…………..»</w:t>
      </w:r>
    </w:p>
    <w:p w:rsidR="00B26A68" w:rsidRPr="00065979" w:rsidRDefault="00B26A68" w:rsidP="00B26A68">
      <w:pPr>
        <w:spacing w:before="120" w:after="120" w:line="360" w:lineRule="auto"/>
        <w:jc w:val="center"/>
        <w:rPr>
          <w:rFonts w:ascii="Tahoma" w:hAnsi="Tahoma" w:cs="Tahoma"/>
          <w:b/>
          <w:sz w:val="20"/>
          <w:szCs w:val="22"/>
          <w:lang w:eastAsia="en-US"/>
        </w:rPr>
      </w:pPr>
    </w:p>
    <w:p w:rsidR="00B26A68" w:rsidRPr="00065979" w:rsidRDefault="00B26A68" w:rsidP="00B26A68">
      <w:pPr>
        <w:spacing w:before="120" w:after="120" w:line="264" w:lineRule="auto"/>
        <w:jc w:val="center"/>
        <w:rPr>
          <w:rFonts w:ascii="Tahoma" w:hAnsi="Tahoma" w:cs="Tahoma"/>
          <w:b/>
          <w:sz w:val="20"/>
          <w:szCs w:val="22"/>
          <w:lang w:eastAsia="en-US"/>
        </w:rPr>
      </w:pPr>
      <w:r w:rsidRPr="00065979">
        <w:rPr>
          <w:rFonts w:ascii="Tahoma" w:hAnsi="Tahoma" w:cs="Tahoma"/>
          <w:b/>
          <w:sz w:val="20"/>
          <w:szCs w:val="22"/>
          <w:lang w:eastAsia="en-US"/>
        </w:rPr>
        <w:t>ΑΠΟΦΑΣΗ</w:t>
      </w:r>
    </w:p>
    <w:p w:rsidR="00B26A68" w:rsidRPr="00DA0818" w:rsidRDefault="00B26A68" w:rsidP="00B26A68">
      <w:pPr>
        <w:rPr>
          <w:rFonts w:asciiTheme="minorHAnsi" w:hAnsiTheme="minorHAnsi"/>
          <w:sz w:val="20"/>
        </w:rPr>
      </w:pPr>
      <w:r w:rsidRPr="00DA0818">
        <w:rPr>
          <w:rFonts w:asciiTheme="minorHAnsi" w:hAnsiTheme="minorHAnsi"/>
          <w:sz w:val="20"/>
        </w:rPr>
        <w:t xml:space="preserve">Έχοντας υπόψη: </w:t>
      </w:r>
    </w:p>
    <w:p w:rsidR="00572A5C" w:rsidRDefault="00572A5C" w:rsidP="00572A5C">
      <w:pPr>
        <w:numPr>
          <w:ilvl w:val="0"/>
          <w:numId w:val="32"/>
        </w:numPr>
        <w:spacing w:before="60" w:after="60" w:line="240" w:lineRule="exact"/>
        <w:jc w:val="both"/>
        <w:rPr>
          <w:rFonts w:asciiTheme="minorHAnsi" w:hAnsiTheme="minorHAnsi" w:cs="Tahoma"/>
          <w:sz w:val="20"/>
        </w:rPr>
      </w:pPr>
      <w:r w:rsidRPr="00572A5C">
        <w:rPr>
          <w:rFonts w:asciiTheme="minorHAnsi" w:hAnsiTheme="minorHAnsi" w:cs="Tahoma"/>
          <w:sz w:val="20"/>
        </w:rPr>
        <w:t>Το Ν. 4314/2014 (ΦΕΚ 265/2014, τ.Α):«Α.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w:t>
      </w:r>
      <w:r w:rsidRPr="00572A5C">
        <w:rPr>
          <w:rFonts w:asciiTheme="minorHAnsi" w:hAnsiTheme="minorHAnsi" w:cs="Tahoma"/>
          <w:sz w:val="20"/>
          <w:vertAlign w:val="superscript"/>
        </w:rPr>
        <w:t>ης</w:t>
      </w:r>
      <w:r w:rsidRPr="00572A5C">
        <w:rPr>
          <w:rFonts w:asciiTheme="minorHAnsi" w:hAnsiTheme="minorHAnsi" w:cs="Tahoma"/>
          <w:sz w:val="20"/>
        </w:rPr>
        <w:t xml:space="preserve"> Ιουνίου 2012 (ΕΕ </w:t>
      </w:r>
      <w:r w:rsidRPr="00572A5C">
        <w:rPr>
          <w:rFonts w:asciiTheme="minorHAnsi" w:hAnsiTheme="minorHAnsi" w:cs="Tahoma"/>
          <w:sz w:val="20"/>
          <w:lang w:val="en-US"/>
        </w:rPr>
        <w:t>L</w:t>
      </w:r>
      <w:r w:rsidRPr="00572A5C">
        <w:rPr>
          <w:rFonts w:asciiTheme="minorHAnsi" w:hAnsiTheme="minorHAnsi" w:cs="Tahoma"/>
          <w:sz w:val="20"/>
        </w:rPr>
        <w:t xml:space="preserve"> 156/16.6.2012) στο ελληνικό δίκαιο, τροποποίηση του ν. 3419/2005 (Α΄297) και άλλες διατάξεις» (ΦΕΚ 265/Α΄/23.12.2014) όπως ισχύει</w:t>
      </w:r>
      <w:r>
        <w:rPr>
          <w:rFonts w:asciiTheme="minorHAnsi" w:hAnsiTheme="minorHAnsi" w:cs="Tahoma"/>
          <w:sz w:val="20"/>
        </w:rPr>
        <w:t>.</w:t>
      </w:r>
    </w:p>
    <w:p w:rsidR="00572A5C" w:rsidRPr="0046240D" w:rsidRDefault="00572A5C" w:rsidP="00572A5C">
      <w:pPr>
        <w:numPr>
          <w:ilvl w:val="0"/>
          <w:numId w:val="32"/>
        </w:numPr>
        <w:spacing w:before="60" w:after="60" w:line="240" w:lineRule="exact"/>
        <w:jc w:val="both"/>
        <w:rPr>
          <w:rFonts w:asciiTheme="minorHAnsi" w:hAnsiTheme="minorHAnsi" w:cs="Tahoma"/>
          <w:sz w:val="20"/>
          <w:szCs w:val="20"/>
        </w:rPr>
      </w:pPr>
      <w:r w:rsidRPr="0046240D">
        <w:rPr>
          <w:rFonts w:asciiTheme="minorHAnsi" w:hAnsiTheme="minorHAnsi"/>
          <w:sz w:val="20"/>
        </w:rPr>
        <w:t xml:space="preserve">Το Ν. </w:t>
      </w:r>
      <w:r w:rsidRPr="0046240D">
        <w:rPr>
          <w:rFonts w:asciiTheme="minorHAnsi" w:hAnsiTheme="minorHAnsi"/>
          <w:bCs/>
          <w:sz w:val="20"/>
        </w:rPr>
        <w:t>4412</w:t>
      </w:r>
      <w:r w:rsidRPr="0046240D">
        <w:rPr>
          <w:rFonts w:asciiTheme="minorHAnsi" w:hAnsiTheme="minorHAnsi"/>
          <w:sz w:val="20"/>
        </w:rPr>
        <w:t>/2016 (ΦΕΚ 147</w:t>
      </w:r>
      <w:r w:rsidRPr="00572A5C">
        <w:rPr>
          <w:rFonts w:asciiTheme="minorHAnsi" w:hAnsiTheme="minorHAnsi"/>
          <w:sz w:val="20"/>
        </w:rPr>
        <w:t>/</w:t>
      </w:r>
      <w:r w:rsidRPr="0046240D">
        <w:rPr>
          <w:rFonts w:asciiTheme="minorHAnsi" w:hAnsiTheme="minorHAnsi"/>
          <w:sz w:val="20"/>
        </w:rPr>
        <w:t>Α/ 08.08.2016) «Δημόσιες Συμβάσεις Έργων, Προμηθειών και Υπηρεσιών (προσαρμογή στις Οδηγίες 2014/24/ΕΕ και 2014/25/ΕΕ)» όπως ισχύει κάθε φορά.</w:t>
      </w:r>
    </w:p>
    <w:p w:rsidR="00B26A68" w:rsidRPr="00572A5C" w:rsidRDefault="00B26A68" w:rsidP="0059190D">
      <w:pPr>
        <w:numPr>
          <w:ilvl w:val="0"/>
          <w:numId w:val="32"/>
        </w:numPr>
        <w:spacing w:before="60" w:after="60" w:line="240" w:lineRule="exact"/>
        <w:jc w:val="both"/>
        <w:rPr>
          <w:rFonts w:asciiTheme="minorHAnsi" w:hAnsiTheme="minorHAnsi" w:cs="Tahoma"/>
          <w:sz w:val="20"/>
          <w:lang w:eastAsia="en-US"/>
        </w:rPr>
      </w:pPr>
      <w:r w:rsidRPr="00572A5C">
        <w:rPr>
          <w:rFonts w:asciiTheme="minorHAnsi" w:hAnsiTheme="minorHAnsi" w:cs="Tahoma"/>
          <w:sz w:val="20"/>
          <w:lang w:eastAsia="en-US"/>
        </w:rPr>
        <w:t>Τον Κανονισμό (ΕΚ) αριθμ. 1303/2013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όπως ισχύει</w:t>
      </w:r>
      <w:r w:rsidR="00AB6BFD">
        <w:rPr>
          <w:rFonts w:asciiTheme="minorHAnsi" w:hAnsiTheme="minorHAnsi" w:cs="Tahoma"/>
          <w:sz w:val="20"/>
          <w:lang w:eastAsia="en-US"/>
        </w:rPr>
        <w:t>.</w:t>
      </w:r>
    </w:p>
    <w:p w:rsidR="00B26A68" w:rsidRPr="00572A5C" w:rsidRDefault="00B26A68" w:rsidP="0059190D">
      <w:pPr>
        <w:numPr>
          <w:ilvl w:val="0"/>
          <w:numId w:val="32"/>
        </w:numPr>
        <w:spacing w:before="60" w:after="60" w:line="240" w:lineRule="exact"/>
        <w:jc w:val="both"/>
        <w:rPr>
          <w:rFonts w:asciiTheme="minorHAnsi" w:hAnsiTheme="minorHAnsi" w:cs="Tahoma"/>
          <w:sz w:val="20"/>
          <w:lang w:eastAsia="en-US"/>
        </w:rPr>
      </w:pPr>
      <w:r w:rsidRPr="00572A5C">
        <w:rPr>
          <w:rFonts w:asciiTheme="minorHAnsi" w:hAnsiTheme="minorHAnsi"/>
          <w:sz w:val="20"/>
        </w:rPr>
        <w:t>Τον Κανονισμό (ΕΕ) 1305/2013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 όπως ισχύει</w:t>
      </w:r>
      <w:r w:rsidR="00AB6BFD">
        <w:rPr>
          <w:rFonts w:asciiTheme="minorHAnsi" w:hAnsiTheme="minorHAnsi"/>
          <w:sz w:val="20"/>
        </w:rPr>
        <w:t>.</w:t>
      </w:r>
    </w:p>
    <w:p w:rsidR="00B26A68" w:rsidRDefault="00B26A68" w:rsidP="0059190D">
      <w:pPr>
        <w:pStyle w:val="ae"/>
        <w:numPr>
          <w:ilvl w:val="0"/>
          <w:numId w:val="32"/>
        </w:numPr>
        <w:spacing w:after="0" w:line="240" w:lineRule="auto"/>
        <w:jc w:val="both"/>
        <w:rPr>
          <w:sz w:val="20"/>
          <w:szCs w:val="20"/>
        </w:rPr>
      </w:pPr>
      <w:r w:rsidRPr="00572A5C">
        <w:rPr>
          <w:sz w:val="20"/>
          <w:szCs w:val="20"/>
        </w:rPr>
        <w:t>Την υπ’ αριθ. C (2015) 9170 /11-12-2015 Εκτελεστική Απόφαση της Επιτροπής, για την έγκριση του προγράμματος αγροτικής ανάπτυξης της Ελλάδας για στήριξη από το Ευρωπαϊκό Γεωργικό Ταμείο Αγροτικής Ανάπτυξης, όπως ισχύει κάθε φορά.</w:t>
      </w:r>
    </w:p>
    <w:p w:rsidR="00AB6BFD" w:rsidRPr="0046240D" w:rsidRDefault="00AB6BFD" w:rsidP="00AB6BFD">
      <w:pPr>
        <w:numPr>
          <w:ilvl w:val="0"/>
          <w:numId w:val="32"/>
        </w:numPr>
        <w:spacing w:before="60" w:after="60" w:line="240" w:lineRule="exact"/>
        <w:jc w:val="both"/>
        <w:rPr>
          <w:rFonts w:asciiTheme="minorHAnsi" w:hAnsiTheme="minorHAnsi" w:cs="Tahoma"/>
          <w:sz w:val="20"/>
          <w:szCs w:val="20"/>
        </w:rPr>
      </w:pPr>
      <w:r w:rsidRPr="0046240D">
        <w:rPr>
          <w:rFonts w:asciiTheme="minorHAnsi" w:hAnsiTheme="minorHAnsi" w:cs="Tahoma"/>
          <w:sz w:val="20"/>
          <w:szCs w:val="20"/>
        </w:rPr>
        <w:t>Την αριθμ.  2545/17-10-2016 κοινή υπουργική απόφαση (ΦΕΚ 3747/Β/2016), «Εκχώρηση αρμοδιοτήτων της ΕΥΔ ΠΑΑ 2014-2020 στις ΕΥΔ Επιχειρησιακού Προγράμματος (ΕΠ) Περιφερειών», όπως ισχύει.</w:t>
      </w:r>
    </w:p>
    <w:p w:rsidR="00B26A68" w:rsidRPr="00572A5C" w:rsidRDefault="00B26A68" w:rsidP="0059190D">
      <w:pPr>
        <w:pStyle w:val="ae"/>
        <w:numPr>
          <w:ilvl w:val="0"/>
          <w:numId w:val="32"/>
        </w:numPr>
        <w:spacing w:after="0" w:line="240" w:lineRule="auto"/>
        <w:jc w:val="both"/>
        <w:rPr>
          <w:sz w:val="20"/>
          <w:szCs w:val="20"/>
        </w:rPr>
      </w:pPr>
      <w:r w:rsidRPr="00572A5C">
        <w:rPr>
          <w:sz w:val="20"/>
          <w:szCs w:val="20"/>
        </w:rPr>
        <w:t>Το Πρόγραμμα Αγροτικής Ανάπτυξης της Ελλάδας 2014-2020 (Π.Α.Α. 2014-2020).</w:t>
      </w:r>
    </w:p>
    <w:p w:rsidR="00AB6BFD" w:rsidRDefault="00B26A68" w:rsidP="00AB6BFD">
      <w:pPr>
        <w:pStyle w:val="a5"/>
        <w:numPr>
          <w:ilvl w:val="0"/>
          <w:numId w:val="32"/>
        </w:numPr>
        <w:ind w:right="0"/>
        <w:rPr>
          <w:rFonts w:asciiTheme="minorHAnsi" w:hAnsiTheme="minorHAnsi"/>
          <w:sz w:val="20"/>
        </w:rPr>
      </w:pPr>
      <w:r w:rsidRPr="00572A5C">
        <w:rPr>
          <w:rFonts w:asciiTheme="minorHAnsi" w:hAnsiTheme="minorHAnsi" w:cs="Tahoma"/>
          <w:sz w:val="20"/>
        </w:rPr>
        <w:t xml:space="preserve">Την </w:t>
      </w:r>
      <w:r w:rsidR="00761E11" w:rsidRPr="00572A5C">
        <w:rPr>
          <w:rFonts w:asciiTheme="minorHAnsi" w:hAnsiTheme="minorHAnsi" w:cs="Tahoma"/>
          <w:sz w:val="20"/>
        </w:rPr>
        <w:t xml:space="preserve">υπ΄ αριθμ. 137675/ΕΥΘΥ1016/19-12-2018 (ΦΕΚ 5968/31-12-2018, τ.Β.) Απόφαση του Υφυπουργού Οικονομίας και Ανάπτυξης με θέμα: «Αντικατάσταση της υπ’ αριθμ. 110427/EΥΘΥ/1020/20.10.2016 (ΦΕΚ Β΄ 3521) υπουργικής απόφασης με τίτλο «Τροποποίηση και αντικατάσταση της υπ’ αριθμ. </w:t>
      </w:r>
      <w:r w:rsidR="00761E11" w:rsidRPr="00572A5C">
        <w:rPr>
          <w:rFonts w:asciiTheme="minorHAnsi" w:hAnsiTheme="minorHAnsi" w:cs="Tahoma"/>
          <w:sz w:val="20"/>
        </w:rPr>
        <w:lastRenderedPageBreak/>
        <w:t>81986/ΕΥΘΥ712/31.7.2015 (ΦΕΚ Β΄ 1822) υπουργικής απόφασης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AB6BFD">
        <w:rPr>
          <w:rFonts w:asciiTheme="minorHAnsi" w:hAnsiTheme="minorHAnsi" w:cs="Tahoma"/>
          <w:sz w:val="20"/>
        </w:rPr>
        <w:t>.</w:t>
      </w:r>
      <w:r w:rsidR="00AB6BFD" w:rsidRPr="00AB6BFD">
        <w:rPr>
          <w:rFonts w:asciiTheme="minorHAnsi" w:hAnsiTheme="minorHAnsi"/>
          <w:sz w:val="20"/>
        </w:rPr>
        <w:t xml:space="preserve"> </w:t>
      </w:r>
    </w:p>
    <w:p w:rsidR="00AB6BFD" w:rsidRPr="00572A5C" w:rsidRDefault="00AB6BFD" w:rsidP="00AB6BFD">
      <w:pPr>
        <w:pStyle w:val="a5"/>
        <w:numPr>
          <w:ilvl w:val="0"/>
          <w:numId w:val="32"/>
        </w:numPr>
        <w:ind w:right="0"/>
        <w:rPr>
          <w:rFonts w:asciiTheme="minorHAnsi" w:hAnsiTheme="minorHAnsi"/>
          <w:sz w:val="20"/>
        </w:rPr>
      </w:pPr>
      <w:r w:rsidRPr="00572A5C">
        <w:rPr>
          <w:rFonts w:asciiTheme="minorHAnsi" w:hAnsiTheme="minorHAnsi"/>
          <w:sz w:val="20"/>
        </w:rPr>
        <w:t>Την αρ. πρωτ. 1065/19-04-2016 (ΦΕΚ 1273/04-05-2016, τ.Β) Απόφαση του Υπουργού Αγροτικής Ανάπτυξης &amp; Τροφίμων με θέμα: «Θέσπιση διαδικασιών του Συστήματος Διαχείρισης και Ελέγχου του Προγράμματος Αγροτικής Ανάπτυξης της Ελλάδος 2014 -2020», όπως έχει τροποποιηθεί και ισχύει κάθε φορά.</w:t>
      </w:r>
    </w:p>
    <w:p w:rsidR="00AB6BFD" w:rsidRPr="00790686" w:rsidRDefault="00AB6BFD" w:rsidP="00AB6BFD">
      <w:pPr>
        <w:pStyle w:val="a5"/>
        <w:numPr>
          <w:ilvl w:val="0"/>
          <w:numId w:val="32"/>
        </w:numPr>
        <w:tabs>
          <w:tab w:val="left" w:pos="426"/>
        </w:tabs>
        <w:ind w:right="0"/>
        <w:rPr>
          <w:rFonts w:asciiTheme="minorHAnsi" w:hAnsiTheme="minorHAnsi"/>
          <w:sz w:val="20"/>
        </w:rPr>
      </w:pPr>
      <w:r w:rsidRPr="00790686">
        <w:rPr>
          <w:rFonts w:asciiTheme="minorHAnsi" w:hAnsiTheme="minorHAnsi"/>
          <w:sz w:val="20"/>
        </w:rPr>
        <w:t>Την Υ.Α. 13215/30-11-2017 (Β΄4285) «Πλαίσιο υλοποίησης Υπομέτρου 19.2, του Μέτρου 19, Τοπική Ανάπτυξη με Πρωτοβουλία Τοπικών Κοινοτήτων, (ΤΑΠΤοΚ) του Προγράμματος Αγροτικής Ανάπτυξης 2014-2020, για παρεμβάσεις Δημοσίου χαρακτήρα και λοιπές διατάξεις εφαρμογής των Τοπικών Προγραμμάτων», όπως έχει τροποποιηθεί και ισχύει κάθε φορά.</w:t>
      </w:r>
    </w:p>
    <w:p w:rsidR="00B26A68" w:rsidRPr="00572A5C" w:rsidRDefault="00B26A68" w:rsidP="0059190D">
      <w:pPr>
        <w:numPr>
          <w:ilvl w:val="0"/>
          <w:numId w:val="32"/>
        </w:numPr>
        <w:spacing w:before="60" w:after="60" w:line="240" w:lineRule="exact"/>
        <w:jc w:val="both"/>
        <w:rPr>
          <w:rFonts w:asciiTheme="minorHAnsi" w:hAnsiTheme="minorHAnsi" w:cs="Tahoma"/>
          <w:sz w:val="20"/>
        </w:rPr>
      </w:pPr>
      <w:r w:rsidRPr="00572A5C">
        <w:rPr>
          <w:rFonts w:asciiTheme="minorHAnsi" w:hAnsiTheme="minorHAnsi" w:cs="Tahoma"/>
          <w:sz w:val="20"/>
        </w:rPr>
        <w:t>Την αριθμ. …….. (ΦΕΚ….) (κοινή) υπουργική απόφαση με την οποία συστάθηκε/ διαρθρώθηκε/αναδιαρθρώθηκε η Ειδική Υπηρεσία Δ</w:t>
      </w:r>
      <w:r w:rsidR="00AB6BFD">
        <w:rPr>
          <w:rFonts w:asciiTheme="minorHAnsi" w:hAnsiTheme="minorHAnsi" w:cs="Tahoma"/>
          <w:sz w:val="20"/>
        </w:rPr>
        <w:t>ιαχείρισης …… του Ε.Π. ………………..</w:t>
      </w:r>
    </w:p>
    <w:p w:rsidR="00B26A68" w:rsidRPr="00572A5C" w:rsidRDefault="00B26A68" w:rsidP="00B26A68">
      <w:pPr>
        <w:jc w:val="both"/>
        <w:rPr>
          <w:rFonts w:asciiTheme="minorHAnsi" w:hAnsiTheme="minorHAnsi" w:cs="Tahoma"/>
          <w:bCs/>
          <w:vanish/>
          <w:sz w:val="20"/>
        </w:rPr>
      </w:pPr>
    </w:p>
    <w:p w:rsidR="00B26A68" w:rsidRPr="00572A5C" w:rsidRDefault="00B26A68" w:rsidP="00B26A68">
      <w:pPr>
        <w:jc w:val="both"/>
        <w:rPr>
          <w:rFonts w:asciiTheme="minorHAnsi" w:hAnsiTheme="minorHAnsi" w:cs="Tahoma"/>
          <w:bCs/>
          <w:vanish/>
          <w:sz w:val="20"/>
        </w:rPr>
      </w:pPr>
    </w:p>
    <w:p w:rsidR="00B26A68" w:rsidRPr="00572A5C" w:rsidRDefault="00B26A68" w:rsidP="00B26A68">
      <w:pPr>
        <w:jc w:val="both"/>
        <w:rPr>
          <w:rFonts w:asciiTheme="minorHAnsi" w:hAnsiTheme="minorHAnsi" w:cs="Tahoma"/>
          <w:bCs/>
          <w:vanish/>
          <w:sz w:val="20"/>
        </w:rPr>
      </w:pPr>
    </w:p>
    <w:p w:rsidR="00B26A68" w:rsidRPr="00572A5C" w:rsidRDefault="00B26A68" w:rsidP="00B26A68">
      <w:pPr>
        <w:jc w:val="both"/>
        <w:rPr>
          <w:rFonts w:asciiTheme="minorHAnsi" w:hAnsiTheme="minorHAnsi" w:cs="Tahoma"/>
          <w:bCs/>
          <w:vanish/>
          <w:sz w:val="20"/>
        </w:rPr>
      </w:pPr>
    </w:p>
    <w:p w:rsidR="00B26A68" w:rsidRPr="00572A5C" w:rsidRDefault="00B26A68" w:rsidP="00B26A68">
      <w:pPr>
        <w:jc w:val="both"/>
        <w:rPr>
          <w:rFonts w:asciiTheme="minorHAnsi" w:hAnsiTheme="minorHAnsi" w:cs="Tahoma"/>
          <w:bCs/>
          <w:vanish/>
          <w:sz w:val="20"/>
        </w:rPr>
      </w:pPr>
    </w:p>
    <w:p w:rsidR="00B26A68" w:rsidRPr="00572A5C" w:rsidRDefault="00B26A68" w:rsidP="00B26A68">
      <w:pPr>
        <w:jc w:val="both"/>
        <w:rPr>
          <w:rFonts w:asciiTheme="minorHAnsi" w:hAnsiTheme="minorHAnsi" w:cs="Tahoma"/>
          <w:bCs/>
          <w:vanish/>
          <w:sz w:val="20"/>
        </w:rPr>
      </w:pPr>
    </w:p>
    <w:p w:rsidR="00B26A68" w:rsidRPr="00572A5C" w:rsidRDefault="00B26A68" w:rsidP="00B26A68">
      <w:pPr>
        <w:jc w:val="both"/>
        <w:rPr>
          <w:rFonts w:asciiTheme="minorHAnsi" w:hAnsiTheme="minorHAnsi" w:cs="Tahoma"/>
          <w:bCs/>
          <w:vanish/>
          <w:sz w:val="20"/>
        </w:rPr>
      </w:pPr>
    </w:p>
    <w:p w:rsidR="00B26A68" w:rsidRPr="00572A5C" w:rsidRDefault="00B26A68" w:rsidP="00B26A68">
      <w:pPr>
        <w:jc w:val="both"/>
        <w:rPr>
          <w:rFonts w:asciiTheme="minorHAnsi" w:hAnsiTheme="minorHAnsi" w:cs="Tahoma"/>
          <w:bCs/>
          <w:vanish/>
          <w:sz w:val="20"/>
        </w:rPr>
      </w:pPr>
    </w:p>
    <w:p w:rsidR="00B26A68" w:rsidRPr="00572A5C" w:rsidRDefault="00B26A68" w:rsidP="0059190D">
      <w:pPr>
        <w:pStyle w:val="21"/>
        <w:numPr>
          <w:ilvl w:val="0"/>
          <w:numId w:val="32"/>
        </w:numPr>
        <w:spacing w:after="0" w:line="240" w:lineRule="auto"/>
        <w:ind w:left="357" w:hanging="357"/>
        <w:jc w:val="both"/>
        <w:rPr>
          <w:rFonts w:asciiTheme="minorHAnsi" w:hAnsiTheme="minorHAnsi"/>
          <w:sz w:val="20"/>
        </w:rPr>
      </w:pPr>
      <w:r w:rsidRPr="00572A5C">
        <w:rPr>
          <w:rFonts w:asciiTheme="minorHAnsi" w:hAnsiTheme="minorHAnsi"/>
          <w:sz w:val="20"/>
          <w:lang w:val="el-GR"/>
        </w:rPr>
        <w:t xml:space="preserve">Την υπ΄ αριθμ. .................... </w:t>
      </w:r>
      <w:r w:rsidR="00552156" w:rsidRPr="00572A5C">
        <w:rPr>
          <w:rFonts w:asciiTheme="minorHAnsi" w:hAnsiTheme="minorHAnsi"/>
          <w:sz w:val="20"/>
          <w:lang w:val="el-GR"/>
        </w:rPr>
        <w:t>α</w:t>
      </w:r>
      <w:r w:rsidRPr="00572A5C">
        <w:rPr>
          <w:rStyle w:val="ad"/>
          <w:rFonts w:asciiTheme="minorHAnsi" w:hAnsiTheme="minorHAnsi"/>
          <w:b w:val="0"/>
          <w:sz w:val="20"/>
          <w:lang w:val="el-GR"/>
        </w:rPr>
        <w:t xml:space="preserve">πόφαση ένταξης της πράξης με τίτλο ........... του Μέτρου </w:t>
      </w:r>
      <w:sdt>
        <w:sdtPr>
          <w:rPr>
            <w:rStyle w:val="ad"/>
            <w:rFonts w:asciiTheme="minorHAnsi" w:hAnsiTheme="minorHAnsi"/>
            <w:b w:val="0"/>
            <w:sz w:val="20"/>
          </w:rPr>
          <w:id w:val="23461799"/>
          <w:placeholder>
            <w:docPart w:val="240DDB3058784479B17643BA7343C18E"/>
          </w:placeholder>
        </w:sdtPr>
        <w:sdtEndPr>
          <w:rPr>
            <w:rStyle w:val="ad"/>
          </w:rPr>
        </w:sdtEndPr>
        <w:sdtContent>
          <w:r w:rsidRPr="00572A5C">
            <w:rPr>
              <w:rStyle w:val="ad"/>
              <w:rFonts w:asciiTheme="minorHAnsi" w:hAnsiTheme="minorHAnsi"/>
              <w:b w:val="0"/>
              <w:sz w:val="20"/>
              <w:lang w:val="el-GR"/>
            </w:rPr>
            <w:t>.................</w:t>
          </w:r>
        </w:sdtContent>
      </w:sdt>
      <w:r w:rsidRPr="00572A5C">
        <w:rPr>
          <w:rStyle w:val="ad"/>
          <w:rFonts w:asciiTheme="minorHAnsi" w:hAnsiTheme="minorHAnsi"/>
          <w:b w:val="0"/>
          <w:sz w:val="20"/>
          <w:lang w:val="el-GR"/>
        </w:rPr>
        <w:t xml:space="preserve"> της Περιφέρειας ..................... του Προγράμματος Αγροτική Ανάπτυξη της Ελλάδας (Π.Α.Α.) </w:t>
      </w:r>
      <w:r w:rsidRPr="00572A5C">
        <w:rPr>
          <w:rStyle w:val="ad"/>
          <w:rFonts w:asciiTheme="minorHAnsi" w:hAnsiTheme="minorHAnsi"/>
          <w:b w:val="0"/>
          <w:sz w:val="20"/>
        </w:rPr>
        <w:t>2014 –2020»</w:t>
      </w:r>
      <w:r w:rsidRPr="00572A5C">
        <w:rPr>
          <w:rFonts w:asciiTheme="minorHAnsi" w:hAnsiTheme="minorHAnsi"/>
          <w:sz w:val="20"/>
        </w:rPr>
        <w:t>, όπως τροποποιήθηκε και ισχύει.</w:t>
      </w:r>
    </w:p>
    <w:p w:rsidR="00B26A68" w:rsidRPr="00572A5C" w:rsidRDefault="00B26A68" w:rsidP="0059190D">
      <w:pPr>
        <w:pStyle w:val="a5"/>
        <w:numPr>
          <w:ilvl w:val="0"/>
          <w:numId w:val="32"/>
        </w:numPr>
        <w:ind w:left="357" w:right="0" w:hanging="357"/>
        <w:rPr>
          <w:rFonts w:asciiTheme="minorHAnsi" w:hAnsiTheme="minorHAnsi"/>
          <w:sz w:val="20"/>
        </w:rPr>
      </w:pPr>
      <w:r w:rsidRPr="00572A5C">
        <w:rPr>
          <w:rFonts w:asciiTheme="minorHAnsi" w:hAnsiTheme="minorHAnsi"/>
          <w:sz w:val="20"/>
        </w:rPr>
        <w:t xml:space="preserve">Την απόφαση του Υπουργείου Οικονομίας Ανάπτυξης και Τουρισμού με την οποία το έργο εντάσσεται στο Π.Δ.Ε. του Υπουργείου Αγροτικής Ανάπτυξης και Τροφίμων στη Συλλογική Απόφαση έργων ΣΑΕ 082/1 με κωδικό </w:t>
      </w:r>
      <w:r w:rsidRPr="00572A5C">
        <w:rPr>
          <w:rFonts w:asciiTheme="minorHAnsi" w:hAnsiTheme="minorHAnsi"/>
          <w:noProof/>
          <w:sz w:val="20"/>
        </w:rPr>
        <w:t>20....ΣΕ0821.............</w:t>
      </w:r>
      <w:r w:rsidRPr="00572A5C">
        <w:rPr>
          <w:rFonts w:asciiTheme="minorHAnsi" w:hAnsiTheme="minorHAnsi"/>
          <w:sz w:val="20"/>
        </w:rPr>
        <w:t>.</w:t>
      </w:r>
    </w:p>
    <w:p w:rsidR="00B26A68" w:rsidRPr="00235852" w:rsidRDefault="00B26A68" w:rsidP="0059190D">
      <w:pPr>
        <w:pStyle w:val="ae"/>
        <w:numPr>
          <w:ilvl w:val="0"/>
          <w:numId w:val="32"/>
        </w:numPr>
        <w:spacing w:before="120" w:after="120" w:line="264" w:lineRule="auto"/>
        <w:jc w:val="both"/>
        <w:rPr>
          <w:rFonts w:cs="Tahoma"/>
          <w:sz w:val="20"/>
        </w:rPr>
      </w:pPr>
      <w:r w:rsidRPr="00235852">
        <w:rPr>
          <w:rFonts w:cs="Tahoma"/>
          <w:sz w:val="20"/>
        </w:rPr>
        <w:t xml:space="preserve">Την επιτόπια επαλήθευση της Πράξης που πραγματοποιήθηκε στις ……………… (ημερομηνία) από </w:t>
      </w:r>
      <w:r w:rsidR="00AB6BFD" w:rsidRPr="00235852">
        <w:rPr>
          <w:rFonts w:cs="Tahoma"/>
          <w:sz w:val="20"/>
        </w:rPr>
        <w:t>την</w:t>
      </w:r>
      <w:r w:rsidRPr="00235852">
        <w:rPr>
          <w:rFonts w:cs="Tahoma"/>
          <w:sz w:val="20"/>
        </w:rPr>
        <w:t xml:space="preserve">  </w:t>
      </w:r>
      <w:r w:rsidR="00AB6BFD" w:rsidRPr="00235852">
        <w:rPr>
          <w:rFonts w:cs="Tahoma"/>
          <w:sz w:val="20"/>
        </w:rPr>
        <w:t>ΟΤΔ</w:t>
      </w:r>
      <w:r w:rsidRPr="00235852">
        <w:rPr>
          <w:rFonts w:cs="Tahoma"/>
          <w:sz w:val="20"/>
        </w:rPr>
        <w:t xml:space="preserve">....... </w:t>
      </w:r>
      <w:r w:rsidR="005B42A3" w:rsidRPr="00235852">
        <w:rPr>
          <w:rFonts w:cs="Tahoma"/>
          <w:sz w:val="20"/>
        </w:rPr>
        <w:t>(εάν έχει πραγματοποιηθεί)</w:t>
      </w:r>
    </w:p>
    <w:p w:rsidR="00B26A68" w:rsidRPr="00235852" w:rsidRDefault="00B26A68" w:rsidP="0059190D">
      <w:pPr>
        <w:pStyle w:val="ae"/>
        <w:numPr>
          <w:ilvl w:val="0"/>
          <w:numId w:val="32"/>
        </w:numPr>
        <w:spacing w:before="120" w:after="120" w:line="264" w:lineRule="auto"/>
        <w:jc w:val="both"/>
        <w:rPr>
          <w:rFonts w:cs="Tahoma"/>
          <w:sz w:val="20"/>
        </w:rPr>
      </w:pPr>
      <w:r w:rsidRPr="00235852">
        <w:rPr>
          <w:rFonts w:cs="Tahoma"/>
          <w:sz w:val="20"/>
        </w:rPr>
        <w:t>Τους επιτόπιους ελέγχους της Πράξης από τα αρμόδια ελεγκτικά όργανα συμπεριλαμβανομένων των ελέγχων του ΕΣΠΕΛ.</w:t>
      </w:r>
      <w:r w:rsidRPr="00235852">
        <w:rPr>
          <w:rFonts w:cs="Tahoma"/>
          <w:i/>
          <w:sz w:val="20"/>
        </w:rPr>
        <w:t xml:space="preserve"> (εάν έχουν πραγματοποιηθεί)</w:t>
      </w:r>
    </w:p>
    <w:p w:rsidR="00B26A68" w:rsidRPr="00235852" w:rsidRDefault="00B26A68" w:rsidP="0059190D">
      <w:pPr>
        <w:pStyle w:val="ae"/>
        <w:numPr>
          <w:ilvl w:val="0"/>
          <w:numId w:val="32"/>
        </w:numPr>
        <w:spacing w:before="120" w:after="120" w:line="264" w:lineRule="auto"/>
        <w:jc w:val="both"/>
        <w:rPr>
          <w:rFonts w:cs="Tahoma"/>
          <w:sz w:val="20"/>
        </w:rPr>
      </w:pPr>
      <w:r w:rsidRPr="00235852">
        <w:rPr>
          <w:rFonts w:cs="Tahoma"/>
          <w:sz w:val="20"/>
        </w:rPr>
        <w:t>Την με αριθ. πρωτ. ………….. Έκθεση Ολοκλήρωσης της Πράξης «………………..» του Δικαιούχου……………………………………, και τα συνημμένα σε αυτήν έγγραφα.</w:t>
      </w:r>
    </w:p>
    <w:p w:rsidR="00B26A68" w:rsidRPr="00235852" w:rsidRDefault="00B26A68" w:rsidP="0059190D">
      <w:pPr>
        <w:pStyle w:val="ae"/>
        <w:numPr>
          <w:ilvl w:val="0"/>
          <w:numId w:val="32"/>
        </w:numPr>
        <w:spacing w:before="120" w:after="120" w:line="264" w:lineRule="auto"/>
        <w:jc w:val="both"/>
        <w:rPr>
          <w:rFonts w:cs="Tahoma"/>
          <w:sz w:val="20"/>
        </w:rPr>
      </w:pPr>
      <w:r w:rsidRPr="00235852">
        <w:rPr>
          <w:rFonts w:cs="Tahoma"/>
          <w:sz w:val="20"/>
        </w:rPr>
        <w:t>Τη διοικητική επαλήθευση των δικαιολογητικών εγγράφων που αφορούν την υπόψη πράξη.</w:t>
      </w:r>
    </w:p>
    <w:p w:rsidR="00B26A68" w:rsidRPr="00235852" w:rsidRDefault="00B26A68" w:rsidP="0059190D">
      <w:pPr>
        <w:pStyle w:val="ae"/>
        <w:numPr>
          <w:ilvl w:val="0"/>
          <w:numId w:val="32"/>
        </w:numPr>
        <w:spacing w:after="0" w:line="264" w:lineRule="auto"/>
        <w:jc w:val="both"/>
        <w:rPr>
          <w:rFonts w:cs="Tahoma"/>
          <w:sz w:val="20"/>
        </w:rPr>
      </w:pPr>
      <w:r w:rsidRPr="00235852">
        <w:rPr>
          <w:rFonts w:cs="Tahoma"/>
          <w:sz w:val="20"/>
        </w:rPr>
        <w:t xml:space="preserve">Την με αρ. πρωτ. …………… θετική εισήγηση </w:t>
      </w:r>
      <w:r w:rsidR="005B42A3" w:rsidRPr="00235852">
        <w:rPr>
          <w:rFonts w:cs="Tahoma"/>
          <w:sz w:val="20"/>
        </w:rPr>
        <w:t>τ</w:t>
      </w:r>
      <w:r w:rsidRPr="00235852">
        <w:rPr>
          <w:rFonts w:cs="Tahoma"/>
          <w:sz w:val="20"/>
        </w:rPr>
        <w:t xml:space="preserve">ης </w:t>
      </w:r>
      <w:r w:rsidR="00D15A53">
        <w:rPr>
          <w:rFonts w:cs="Tahoma"/>
          <w:sz w:val="20"/>
        </w:rPr>
        <w:t>ΟΤΔ………………</w:t>
      </w:r>
      <w:r w:rsidRPr="00235852">
        <w:rPr>
          <w:rFonts w:cs="Tahoma"/>
          <w:sz w:val="20"/>
        </w:rPr>
        <w:t xml:space="preserve"> περί ολοκλήρωσης της Πράξης «…………………………..».</w:t>
      </w:r>
    </w:p>
    <w:p w:rsidR="00B26A68" w:rsidRPr="00B26A68" w:rsidRDefault="00B26A68" w:rsidP="00B26A68">
      <w:pPr>
        <w:spacing w:before="120" w:after="120" w:line="264" w:lineRule="auto"/>
        <w:jc w:val="center"/>
        <w:rPr>
          <w:rFonts w:ascii="Tahoma" w:hAnsi="Tahoma" w:cs="Tahoma"/>
          <w:b/>
          <w:spacing w:val="10"/>
          <w:sz w:val="20"/>
          <w:u w:val="single"/>
          <w:lang w:eastAsia="en-US"/>
        </w:rPr>
      </w:pPr>
    </w:p>
    <w:p w:rsidR="00B26A68" w:rsidRPr="008867AD" w:rsidRDefault="00B26A68" w:rsidP="00B26A68">
      <w:pPr>
        <w:spacing w:before="120" w:after="120" w:line="264" w:lineRule="auto"/>
        <w:jc w:val="center"/>
        <w:rPr>
          <w:rFonts w:asciiTheme="minorHAnsi" w:hAnsiTheme="minorHAnsi" w:cs="Tahoma"/>
          <w:b/>
          <w:spacing w:val="10"/>
          <w:u w:val="single"/>
          <w:lang w:eastAsia="en-US"/>
        </w:rPr>
      </w:pPr>
      <w:r w:rsidRPr="008867AD">
        <w:rPr>
          <w:rFonts w:asciiTheme="minorHAnsi" w:hAnsiTheme="minorHAnsi" w:cs="Tahoma"/>
          <w:b/>
          <w:spacing w:val="10"/>
          <w:u w:val="single"/>
          <w:lang w:eastAsia="en-US"/>
        </w:rPr>
        <w:t xml:space="preserve">Αποφασίζει </w:t>
      </w:r>
      <w:r w:rsidRPr="008867AD">
        <w:rPr>
          <w:rFonts w:asciiTheme="minorHAnsi" w:hAnsiTheme="minorHAnsi" w:cs="Tahoma"/>
          <w:b/>
          <w:spacing w:val="10"/>
          <w:u w:val="single"/>
          <w:lang w:eastAsia="en-US"/>
        </w:rPr>
        <w:br/>
      </w:r>
    </w:p>
    <w:p w:rsidR="00B26A68" w:rsidRPr="00961EF1" w:rsidRDefault="00B26A68" w:rsidP="00B26A68">
      <w:pPr>
        <w:spacing w:after="120" w:line="264" w:lineRule="auto"/>
        <w:jc w:val="both"/>
        <w:rPr>
          <w:rFonts w:asciiTheme="minorHAnsi" w:hAnsiTheme="minorHAnsi" w:cs="Tahoma"/>
          <w:sz w:val="20"/>
          <w:lang w:eastAsia="en-US"/>
        </w:rPr>
      </w:pPr>
      <w:r w:rsidRPr="00961EF1">
        <w:rPr>
          <w:rFonts w:asciiTheme="minorHAnsi" w:hAnsiTheme="minorHAnsi" w:cs="Tahoma"/>
          <w:sz w:val="20"/>
          <w:lang w:eastAsia="en-US"/>
        </w:rPr>
        <w:t>Την επιβεβαίωση της ολοκλήρωσης της Πράξης «…………………………………..», με κωδικό Ο</w:t>
      </w:r>
      <w:r>
        <w:rPr>
          <w:rFonts w:asciiTheme="minorHAnsi" w:hAnsiTheme="minorHAnsi" w:cs="Tahoma"/>
          <w:sz w:val="20"/>
          <w:lang w:eastAsia="en-US"/>
        </w:rPr>
        <w:t>.</w:t>
      </w:r>
      <w:r w:rsidRPr="00961EF1">
        <w:rPr>
          <w:rFonts w:asciiTheme="minorHAnsi" w:hAnsiTheme="minorHAnsi" w:cs="Tahoma"/>
          <w:sz w:val="20"/>
          <w:lang w:eastAsia="en-US"/>
        </w:rPr>
        <w:t>Π</w:t>
      </w:r>
      <w:r>
        <w:rPr>
          <w:rFonts w:asciiTheme="minorHAnsi" w:hAnsiTheme="minorHAnsi" w:cs="Tahoma"/>
          <w:sz w:val="20"/>
          <w:lang w:eastAsia="en-US"/>
        </w:rPr>
        <w:t>.</w:t>
      </w:r>
      <w:r w:rsidRPr="00961EF1">
        <w:rPr>
          <w:rFonts w:asciiTheme="minorHAnsi" w:hAnsiTheme="minorHAnsi" w:cs="Tahoma"/>
          <w:sz w:val="20"/>
          <w:lang w:eastAsia="en-US"/>
        </w:rPr>
        <w:t>Σ</w:t>
      </w:r>
      <w:r>
        <w:rPr>
          <w:rFonts w:asciiTheme="minorHAnsi" w:hAnsiTheme="minorHAnsi" w:cs="Tahoma"/>
          <w:sz w:val="20"/>
          <w:lang w:eastAsia="en-US"/>
        </w:rPr>
        <w:t>.Α.Α.</w:t>
      </w:r>
      <w:r w:rsidRPr="00961EF1">
        <w:rPr>
          <w:rFonts w:asciiTheme="minorHAnsi" w:hAnsiTheme="minorHAnsi" w:cs="Tahoma"/>
          <w:sz w:val="20"/>
          <w:lang w:eastAsia="en-US"/>
        </w:rPr>
        <w:t xml:space="preserve"> «…</w:t>
      </w:r>
      <w:r>
        <w:rPr>
          <w:rFonts w:asciiTheme="minorHAnsi" w:hAnsiTheme="minorHAnsi" w:cs="Tahoma"/>
          <w:sz w:val="20"/>
          <w:lang w:eastAsia="en-US"/>
        </w:rPr>
        <w:t>...</w:t>
      </w:r>
      <w:r w:rsidRPr="00961EF1">
        <w:rPr>
          <w:rFonts w:asciiTheme="minorHAnsi" w:hAnsiTheme="minorHAnsi" w:cs="Tahoma"/>
          <w:sz w:val="20"/>
          <w:lang w:eastAsia="en-US"/>
        </w:rPr>
        <w:t xml:space="preserve">……..», Δημόσια Δαπάνη …………… ευρώ και Συγχρηματοδοτούμενη Δημόσια Δαπάνη ………….. ευρώ, η οποία χρηματοδοτήθηκε από το </w:t>
      </w:r>
      <w:r>
        <w:rPr>
          <w:rFonts w:asciiTheme="minorHAnsi" w:hAnsiTheme="minorHAnsi" w:cs="Tahoma"/>
          <w:sz w:val="20"/>
          <w:lang w:eastAsia="en-US"/>
        </w:rPr>
        <w:t>Ε.Γ.Τ.Α.Α.</w:t>
      </w:r>
      <w:r w:rsidRPr="00961EF1">
        <w:rPr>
          <w:rFonts w:asciiTheme="minorHAnsi" w:hAnsiTheme="minorHAnsi" w:cs="Tahoma"/>
          <w:sz w:val="20"/>
          <w:lang w:eastAsia="en-US"/>
        </w:rPr>
        <w:t>, στο πλαίσιο του Προγράμματος «</w:t>
      </w:r>
      <w:r>
        <w:rPr>
          <w:rFonts w:asciiTheme="minorHAnsi" w:hAnsiTheme="minorHAnsi" w:cs="Tahoma"/>
          <w:sz w:val="20"/>
          <w:lang w:eastAsia="en-US"/>
        </w:rPr>
        <w:t>Αγροτική Ανάπτυξη της Ελλάδας 2014 -2020</w:t>
      </w:r>
      <w:r w:rsidRPr="00961EF1">
        <w:rPr>
          <w:rFonts w:asciiTheme="minorHAnsi" w:hAnsiTheme="minorHAnsi" w:cs="Tahoma"/>
          <w:sz w:val="20"/>
          <w:lang w:eastAsia="en-US"/>
        </w:rPr>
        <w:t xml:space="preserve">», δεδομένου ότι: </w:t>
      </w:r>
    </w:p>
    <w:p w:rsidR="00B26A68" w:rsidRPr="00961EF1" w:rsidRDefault="00B26A68" w:rsidP="0059190D">
      <w:pPr>
        <w:pStyle w:val="ae"/>
        <w:numPr>
          <w:ilvl w:val="0"/>
          <w:numId w:val="31"/>
        </w:numPr>
        <w:spacing w:after="0" w:line="264" w:lineRule="auto"/>
        <w:jc w:val="both"/>
        <w:rPr>
          <w:rFonts w:cs="Tahoma"/>
          <w:sz w:val="20"/>
        </w:rPr>
      </w:pPr>
      <w:r w:rsidRPr="00961EF1">
        <w:rPr>
          <w:rFonts w:cs="Tahoma"/>
          <w:sz w:val="20"/>
        </w:rPr>
        <w:t>ολοκληρώθηκε το φυσικό αντικείμενο της Πράξης, όπως αυτό αποτυπώνεται στην απόφαση ένταξης και επαληθεύτηκε η παράδοση των προϊόντων και υπηρεσιών και το λειτουργικό αποτέλεσμα/αξιοποίηση της πράξης,</w:t>
      </w:r>
    </w:p>
    <w:p w:rsidR="00B26A68" w:rsidRPr="004C0E57" w:rsidRDefault="00B26A68" w:rsidP="0059190D">
      <w:pPr>
        <w:pStyle w:val="ae"/>
        <w:numPr>
          <w:ilvl w:val="0"/>
          <w:numId w:val="31"/>
        </w:numPr>
        <w:spacing w:after="0" w:line="264" w:lineRule="auto"/>
        <w:jc w:val="both"/>
        <w:rPr>
          <w:rFonts w:cs="Tahoma"/>
          <w:sz w:val="20"/>
        </w:rPr>
      </w:pPr>
      <w:r w:rsidRPr="004C0E57">
        <w:rPr>
          <w:rFonts w:cs="Tahoma"/>
          <w:sz w:val="20"/>
        </w:rPr>
        <w:t xml:space="preserve">επιτεύχθηκε  η τιμή στόχος του/των δείκτη/ων  της πράξης, </w:t>
      </w:r>
    </w:p>
    <w:p w:rsidR="00B26A68" w:rsidRPr="004C0E57" w:rsidRDefault="00B26A68" w:rsidP="0059190D">
      <w:pPr>
        <w:pStyle w:val="ae"/>
        <w:numPr>
          <w:ilvl w:val="0"/>
          <w:numId w:val="31"/>
        </w:numPr>
        <w:spacing w:after="0" w:line="264" w:lineRule="auto"/>
        <w:jc w:val="both"/>
        <w:rPr>
          <w:rFonts w:cs="Tahoma"/>
          <w:sz w:val="20"/>
        </w:rPr>
      </w:pPr>
      <w:r w:rsidRPr="004C0E57">
        <w:rPr>
          <w:rFonts w:cs="Tahoma"/>
          <w:sz w:val="20"/>
        </w:rPr>
        <w:t>ολοκληρώθηκε το οικονομικό αντικείμενο της Πράξης που αποτυπώνεται στο Ο.Π.Σ.Α.Α., με βάση τα στοιχεία της λογιστικής μερίδας της Πράξης που τηρεί ο Δικαιούχος για τις πληρωμές φορέας,</w:t>
      </w:r>
    </w:p>
    <w:p w:rsidR="00B26A68" w:rsidRPr="00961EF1" w:rsidRDefault="00B26A68" w:rsidP="0059190D">
      <w:pPr>
        <w:pStyle w:val="ae"/>
        <w:numPr>
          <w:ilvl w:val="0"/>
          <w:numId w:val="31"/>
        </w:numPr>
        <w:spacing w:after="0" w:line="264" w:lineRule="auto"/>
        <w:jc w:val="both"/>
        <w:rPr>
          <w:rFonts w:cs="Tahoma"/>
          <w:sz w:val="20"/>
        </w:rPr>
      </w:pPr>
      <w:r w:rsidRPr="004C0E57">
        <w:rPr>
          <w:rFonts w:cs="Tahoma"/>
          <w:sz w:val="20"/>
        </w:rPr>
        <w:t>ο Δικαιούχος τήρησε τις υποχρεώσεις που ανέλαβε με την απόφασης ένταξης της Πράξης και συμμορφώθηκε σε τυχόν συστάσεις ελέγχων / επαληθεύσεων/επιθεωρήσεων  που διενεργήθηκαν από τα αρμόδια ελεγκτικά όργανα …………</w:t>
      </w:r>
      <w:r w:rsidRPr="00961EF1">
        <w:rPr>
          <w:rFonts w:cs="Tahoma"/>
          <w:sz w:val="20"/>
        </w:rPr>
        <w:t xml:space="preserve">…………… </w:t>
      </w:r>
      <w:r w:rsidRPr="00961EF1">
        <w:rPr>
          <w:rFonts w:cs="Tahoma"/>
          <w:bCs/>
          <w:sz w:val="20"/>
        </w:rPr>
        <w:t>(</w:t>
      </w:r>
      <w:r w:rsidR="005B42A3" w:rsidRPr="00D15A53">
        <w:rPr>
          <w:rFonts w:cs="Tahoma"/>
          <w:bCs/>
          <w:i/>
          <w:sz w:val="20"/>
        </w:rPr>
        <w:t>Ε.Υ.</w:t>
      </w:r>
      <w:r w:rsidR="005B42A3" w:rsidRPr="00D15A53">
        <w:rPr>
          <w:rFonts w:cs="Tahoma"/>
          <w:bCs/>
          <w:i/>
          <w:iCs/>
          <w:sz w:val="20"/>
        </w:rPr>
        <w:t>Δ</w:t>
      </w:r>
      <w:r w:rsidRPr="00D15A53">
        <w:rPr>
          <w:rFonts w:cs="Tahoma"/>
          <w:bCs/>
          <w:i/>
          <w:iCs/>
          <w:sz w:val="20"/>
        </w:rPr>
        <w:t>.</w:t>
      </w:r>
      <w:r w:rsidR="00AB6BFD" w:rsidRPr="00965BB9">
        <w:rPr>
          <w:rFonts w:cs="Tahoma"/>
          <w:bCs/>
          <w:i/>
          <w:iCs/>
          <w:sz w:val="20"/>
        </w:rPr>
        <w:t xml:space="preserve"> της Περιφέρειας…….</w:t>
      </w:r>
      <w:r w:rsidRPr="00965BB9">
        <w:rPr>
          <w:rFonts w:cs="Tahoma"/>
          <w:bCs/>
          <w:i/>
          <w:iCs/>
          <w:sz w:val="20"/>
        </w:rPr>
        <w:t>,</w:t>
      </w:r>
      <w:r w:rsidRPr="00961EF1">
        <w:rPr>
          <w:rFonts w:cs="Tahoma"/>
          <w:bCs/>
          <w:i/>
          <w:iCs/>
          <w:sz w:val="20"/>
        </w:rPr>
        <w:t xml:space="preserve"> Αρχή Πιστοποίησης, Επιτροπή Δημοσιονομικού Ελέγχου, Ε.Ε., </w:t>
      </w:r>
      <w:r w:rsidR="005B42A3">
        <w:rPr>
          <w:rFonts w:cs="Tahoma"/>
          <w:bCs/>
          <w:i/>
          <w:iCs/>
          <w:sz w:val="20"/>
        </w:rPr>
        <w:t>ΟΠΕΚΕΠΕ</w:t>
      </w:r>
      <w:r>
        <w:rPr>
          <w:rFonts w:cs="Tahoma"/>
          <w:bCs/>
          <w:i/>
          <w:iCs/>
          <w:sz w:val="20"/>
        </w:rPr>
        <w:t>, κ.α.</w:t>
      </w:r>
      <w:r w:rsidRPr="00961EF1">
        <w:rPr>
          <w:rFonts w:cs="Tahoma"/>
          <w:bCs/>
          <w:sz w:val="20"/>
        </w:rPr>
        <w:t>),</w:t>
      </w:r>
    </w:p>
    <w:p w:rsidR="00B26A68" w:rsidRPr="00961EF1" w:rsidRDefault="00B26A68" w:rsidP="00B26A68">
      <w:pPr>
        <w:spacing w:line="264" w:lineRule="auto"/>
        <w:jc w:val="both"/>
        <w:rPr>
          <w:rFonts w:asciiTheme="minorHAnsi" w:hAnsiTheme="minorHAnsi" w:cs="Tahoma"/>
          <w:sz w:val="20"/>
          <w:lang w:eastAsia="en-US"/>
        </w:rPr>
      </w:pPr>
    </w:p>
    <w:p w:rsidR="00B26A68" w:rsidRPr="00961EF1" w:rsidRDefault="00B26A68" w:rsidP="00B26A68">
      <w:pPr>
        <w:spacing w:line="264" w:lineRule="auto"/>
        <w:jc w:val="both"/>
        <w:rPr>
          <w:rFonts w:asciiTheme="minorHAnsi" w:hAnsiTheme="minorHAnsi" w:cs="Tahoma"/>
          <w:sz w:val="20"/>
          <w:lang w:eastAsia="en-US"/>
        </w:rPr>
      </w:pPr>
      <w:r w:rsidRPr="00961EF1">
        <w:rPr>
          <w:rFonts w:asciiTheme="minorHAnsi" w:hAnsiTheme="minorHAnsi" w:cs="Tahoma"/>
          <w:sz w:val="20"/>
          <w:lang w:eastAsia="en-US"/>
        </w:rPr>
        <w:t>Ο δικαιούχος υποχρεούται:</w:t>
      </w:r>
    </w:p>
    <w:p w:rsidR="00B26A68" w:rsidRPr="00961EF1" w:rsidRDefault="00B26A68" w:rsidP="00B26A68">
      <w:pPr>
        <w:spacing w:line="264" w:lineRule="auto"/>
        <w:ind w:left="426" w:hanging="426"/>
        <w:jc w:val="both"/>
        <w:rPr>
          <w:rFonts w:asciiTheme="minorHAnsi" w:hAnsiTheme="minorHAnsi" w:cs="Tahoma"/>
          <w:sz w:val="20"/>
          <w:lang w:eastAsia="en-US"/>
        </w:rPr>
      </w:pPr>
      <w:r w:rsidRPr="00961EF1">
        <w:rPr>
          <w:rFonts w:asciiTheme="minorHAnsi" w:hAnsiTheme="minorHAnsi" w:cs="Tahoma"/>
          <w:sz w:val="20"/>
          <w:lang w:eastAsia="en-US"/>
        </w:rPr>
        <w:t xml:space="preserve">(1) </w:t>
      </w:r>
      <w:r w:rsidRPr="00961EF1">
        <w:rPr>
          <w:rFonts w:asciiTheme="minorHAnsi" w:hAnsiTheme="minorHAnsi" w:cs="Tahoma"/>
          <w:sz w:val="20"/>
          <w:lang w:eastAsia="en-US"/>
        </w:rPr>
        <w:tab/>
        <w:t xml:space="preserve">να τηρήσει στο φάκελο της Πράξης τα δικαιολογητικά έγγραφα σχετικά με τις δαπάνες και τους λογιστικούς </w:t>
      </w:r>
      <w:r w:rsidRPr="00235852">
        <w:rPr>
          <w:rFonts w:asciiTheme="minorHAnsi" w:hAnsiTheme="minorHAnsi" w:cs="Tahoma"/>
          <w:sz w:val="20"/>
          <w:lang w:eastAsia="en-US"/>
        </w:rPr>
        <w:t xml:space="preserve">ελέγχους </w:t>
      </w:r>
      <w:r w:rsidR="009734D9" w:rsidRPr="00235852">
        <w:rPr>
          <w:rFonts w:asciiTheme="minorHAnsi" w:hAnsiTheme="minorHAnsi" w:cs="Tahoma"/>
          <w:b/>
          <w:sz w:val="20"/>
          <w:lang w:eastAsia="en-US"/>
        </w:rPr>
        <w:t>τουλάχιστον</w:t>
      </w:r>
      <w:r w:rsidR="009734D9" w:rsidRPr="00235852">
        <w:rPr>
          <w:rFonts w:asciiTheme="minorHAnsi" w:hAnsiTheme="minorHAnsi" w:cs="Tahoma"/>
          <w:sz w:val="20"/>
          <w:lang w:eastAsia="en-US"/>
        </w:rPr>
        <w:t xml:space="preserve"> </w:t>
      </w:r>
      <w:r w:rsidRPr="00235852">
        <w:rPr>
          <w:rFonts w:asciiTheme="minorHAnsi" w:hAnsiTheme="minorHAnsi" w:cs="Tahoma"/>
          <w:sz w:val="20"/>
          <w:lang w:eastAsia="en-US"/>
        </w:rPr>
        <w:t xml:space="preserve">για διάστημα </w:t>
      </w:r>
      <w:r w:rsidR="008A34EA" w:rsidRPr="00235852">
        <w:rPr>
          <w:rFonts w:asciiTheme="minorHAnsi" w:hAnsiTheme="minorHAnsi" w:cs="Tahoma"/>
          <w:b/>
          <w:sz w:val="20"/>
          <w:lang w:eastAsia="en-US"/>
        </w:rPr>
        <w:t>τριών</w:t>
      </w:r>
      <w:r w:rsidRPr="00235852">
        <w:rPr>
          <w:rFonts w:asciiTheme="minorHAnsi" w:hAnsiTheme="minorHAnsi" w:cs="Tahoma"/>
          <w:b/>
          <w:sz w:val="20"/>
          <w:lang w:eastAsia="en-US"/>
        </w:rPr>
        <w:t xml:space="preserve"> </w:t>
      </w:r>
      <w:r w:rsidRPr="00235852">
        <w:rPr>
          <w:rFonts w:asciiTheme="minorHAnsi" w:hAnsiTheme="minorHAnsi" w:cs="Tahoma"/>
          <w:b/>
          <w:sz w:val="20"/>
        </w:rPr>
        <w:t>(</w:t>
      </w:r>
      <w:r w:rsidR="008A34EA" w:rsidRPr="00235852">
        <w:rPr>
          <w:rFonts w:asciiTheme="minorHAnsi" w:hAnsiTheme="minorHAnsi" w:cs="Tahoma"/>
          <w:b/>
          <w:sz w:val="20"/>
        </w:rPr>
        <w:t>3</w:t>
      </w:r>
      <w:r w:rsidRPr="00235852">
        <w:rPr>
          <w:rFonts w:asciiTheme="minorHAnsi" w:hAnsiTheme="minorHAnsi" w:cs="Tahoma"/>
          <w:b/>
          <w:sz w:val="20"/>
        </w:rPr>
        <w:t>) ετών</w:t>
      </w:r>
      <w:r w:rsidRPr="00235852">
        <w:rPr>
          <w:rFonts w:asciiTheme="minorHAnsi" w:hAnsiTheme="minorHAnsi" w:cs="Tahoma"/>
          <w:sz w:val="20"/>
        </w:rPr>
        <w:t xml:space="preserve"> </w:t>
      </w:r>
      <w:r w:rsidR="00FF3D16" w:rsidRPr="00235852">
        <w:rPr>
          <w:rFonts w:asciiTheme="minorHAnsi" w:hAnsiTheme="minorHAnsi" w:cs="Tahoma"/>
          <w:sz w:val="20"/>
        </w:rPr>
        <w:t>μετά από το έτος κατά το οποίο πραγματοποιήθηκε η τελική πληρωμή του ΠΑΑ 2014-2020 από τον Οργανισμό Πληρωμών</w:t>
      </w:r>
      <w:r w:rsidRPr="00235852">
        <w:rPr>
          <w:rFonts w:asciiTheme="minorHAnsi" w:hAnsiTheme="minorHAnsi" w:cs="Tahoma"/>
          <w:sz w:val="20"/>
          <w:lang w:eastAsia="en-US"/>
        </w:rPr>
        <w:t>.</w:t>
      </w:r>
    </w:p>
    <w:p w:rsidR="00B26A68" w:rsidRPr="00961EF1" w:rsidRDefault="00B26A68" w:rsidP="00B26A68">
      <w:pPr>
        <w:spacing w:before="120" w:line="264" w:lineRule="auto"/>
        <w:ind w:left="425" w:hanging="425"/>
        <w:jc w:val="both"/>
        <w:rPr>
          <w:rFonts w:asciiTheme="minorHAnsi" w:hAnsiTheme="minorHAnsi" w:cs="Tahoma"/>
          <w:sz w:val="20"/>
          <w:lang w:eastAsia="en-US"/>
        </w:rPr>
      </w:pPr>
      <w:r w:rsidRPr="00961EF1">
        <w:rPr>
          <w:rFonts w:asciiTheme="minorHAnsi" w:hAnsiTheme="minorHAnsi" w:cs="Tahoma"/>
          <w:sz w:val="20"/>
          <w:lang w:eastAsia="en-US"/>
        </w:rPr>
        <w:lastRenderedPageBreak/>
        <w:t xml:space="preserve">(2) </w:t>
      </w:r>
      <w:r w:rsidRPr="00961EF1">
        <w:rPr>
          <w:rFonts w:asciiTheme="minorHAnsi" w:hAnsiTheme="minorHAnsi" w:cs="Tahoma"/>
          <w:i/>
          <w:sz w:val="20"/>
          <w:lang w:eastAsia="en-US"/>
        </w:rPr>
        <w:t>(στην περίπτωση επένδυσης σε υποδομή ή παραγωγικής επένδυσης)</w:t>
      </w:r>
      <w:r w:rsidRPr="00961EF1">
        <w:rPr>
          <w:rFonts w:asciiTheme="minorHAnsi" w:hAnsiTheme="minorHAnsi" w:cs="Tahoma"/>
          <w:sz w:val="20"/>
          <w:lang w:eastAsia="en-US"/>
        </w:rPr>
        <w:t xml:space="preserve"> να τηρήσει τις ακόλουθες μακροχρόνιες δεσμεύσεις: </w:t>
      </w:r>
    </w:p>
    <w:p w:rsidR="00B26A68" w:rsidRPr="00355636" w:rsidRDefault="00B26A68" w:rsidP="00965BB9">
      <w:pPr>
        <w:tabs>
          <w:tab w:val="left" w:pos="993"/>
        </w:tabs>
        <w:spacing w:line="264" w:lineRule="auto"/>
        <w:ind w:left="993" w:hanging="567"/>
        <w:jc w:val="both"/>
        <w:rPr>
          <w:rFonts w:asciiTheme="minorHAnsi" w:hAnsiTheme="minorHAnsi" w:cs="Tahoma"/>
          <w:sz w:val="20"/>
          <w:lang w:eastAsia="en-US"/>
        </w:rPr>
      </w:pPr>
      <w:r w:rsidRPr="004C0E57">
        <w:rPr>
          <w:rFonts w:asciiTheme="minorHAnsi" w:hAnsiTheme="minorHAnsi" w:cs="Tahoma"/>
          <w:sz w:val="20"/>
          <w:lang w:eastAsia="en-US"/>
        </w:rPr>
        <w:t xml:space="preserve">(2.1) </w:t>
      </w:r>
      <w:r w:rsidRPr="004C0E57">
        <w:rPr>
          <w:rFonts w:asciiTheme="minorHAnsi" w:hAnsiTheme="minorHAnsi" w:cs="Tahoma"/>
          <w:sz w:val="20"/>
          <w:lang w:eastAsia="en-US"/>
        </w:rPr>
        <w:tab/>
      </w:r>
      <w:r w:rsidR="00965BB9" w:rsidRPr="00355636">
        <w:rPr>
          <w:rFonts w:asciiTheme="minorHAnsi" w:hAnsiTheme="minorHAnsi" w:cs="Tahoma"/>
          <w:sz w:val="20"/>
          <w:lang w:eastAsia="en-US"/>
        </w:rPr>
        <w:t xml:space="preserve">Ο δικαιούχος οφείλει για περίοδο πέντε (5) ετών, από την </w:t>
      </w:r>
      <w:r w:rsidR="000763CA" w:rsidRPr="00355636">
        <w:rPr>
          <w:rFonts w:asciiTheme="minorHAnsi" w:hAnsiTheme="minorHAnsi" w:cs="Tahoma"/>
          <w:sz w:val="20"/>
          <w:lang w:eastAsia="en-US"/>
        </w:rPr>
        <w:t xml:space="preserve">…........… (ημερομηνία τελικής πληρωμής στον δικαιούχο) </w:t>
      </w:r>
      <w:r w:rsidR="00965BB9" w:rsidRPr="00355636">
        <w:rPr>
          <w:rFonts w:asciiTheme="minorHAnsi" w:hAnsiTheme="minorHAnsi" w:cs="Tahoma"/>
          <w:sz w:val="20"/>
          <w:lang w:eastAsia="en-US"/>
        </w:rPr>
        <w:t xml:space="preserve">(με βάση το άρθρο 23 της Υ.Α. 1090/08-02-2019 (B΄573)) να μην προβεί σε: </w:t>
      </w:r>
      <w:r w:rsidRPr="00355636">
        <w:rPr>
          <w:rFonts w:asciiTheme="minorHAnsi" w:hAnsiTheme="minorHAnsi" w:cs="Tahoma"/>
          <w:sz w:val="20"/>
          <w:lang w:eastAsia="en-US"/>
        </w:rPr>
        <w:t xml:space="preserve"> </w:t>
      </w:r>
    </w:p>
    <w:p w:rsidR="00B26A68" w:rsidRPr="00355636" w:rsidRDefault="00B26A68" w:rsidP="00B26A68">
      <w:pPr>
        <w:spacing w:line="264" w:lineRule="auto"/>
        <w:ind w:left="1276" w:hanging="283"/>
        <w:jc w:val="both"/>
        <w:rPr>
          <w:rFonts w:asciiTheme="minorHAnsi" w:hAnsiTheme="minorHAnsi" w:cs="Tahoma"/>
          <w:sz w:val="20"/>
          <w:lang w:eastAsia="en-US"/>
        </w:rPr>
      </w:pPr>
      <w:r w:rsidRPr="00355636">
        <w:rPr>
          <w:rFonts w:asciiTheme="minorHAnsi" w:hAnsiTheme="minorHAnsi" w:cs="Tahoma"/>
          <w:sz w:val="20"/>
          <w:lang w:eastAsia="en-US"/>
        </w:rPr>
        <w:t xml:space="preserve">α) </w:t>
      </w:r>
      <w:r w:rsidRPr="00355636">
        <w:rPr>
          <w:rFonts w:asciiTheme="minorHAnsi" w:hAnsiTheme="minorHAnsi" w:cs="Tahoma"/>
          <w:sz w:val="20"/>
          <w:lang w:eastAsia="en-US"/>
        </w:rPr>
        <w:tab/>
        <w:t>παύση ή μετεγκατάσταση μιας παραγωγικής δραστηριότητας εκτός της περιοχής του προγράμματος,</w:t>
      </w:r>
    </w:p>
    <w:p w:rsidR="00B26A68" w:rsidRPr="00355636" w:rsidRDefault="00B26A68" w:rsidP="00B26A68">
      <w:pPr>
        <w:spacing w:line="264" w:lineRule="auto"/>
        <w:ind w:left="1276" w:hanging="283"/>
        <w:jc w:val="both"/>
        <w:rPr>
          <w:rFonts w:asciiTheme="minorHAnsi" w:hAnsiTheme="minorHAnsi" w:cs="Tahoma"/>
          <w:sz w:val="20"/>
          <w:lang w:eastAsia="en-US"/>
        </w:rPr>
      </w:pPr>
      <w:r w:rsidRPr="00355636">
        <w:rPr>
          <w:rFonts w:asciiTheme="minorHAnsi" w:hAnsiTheme="minorHAnsi" w:cs="Tahoma"/>
          <w:sz w:val="20"/>
          <w:lang w:eastAsia="en-US"/>
        </w:rPr>
        <w:t xml:space="preserve">β) </w:t>
      </w:r>
      <w:r w:rsidRPr="00355636">
        <w:rPr>
          <w:rFonts w:asciiTheme="minorHAnsi" w:hAnsiTheme="minorHAnsi" w:cs="Tahoma"/>
          <w:sz w:val="20"/>
          <w:lang w:eastAsia="en-US"/>
        </w:rPr>
        <w:tab/>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B26A68" w:rsidRPr="00355636" w:rsidRDefault="00B26A68" w:rsidP="00B26A68">
      <w:pPr>
        <w:spacing w:line="264" w:lineRule="auto"/>
        <w:ind w:left="1276" w:hanging="283"/>
        <w:jc w:val="both"/>
        <w:rPr>
          <w:rFonts w:asciiTheme="minorHAnsi" w:hAnsiTheme="minorHAnsi" w:cs="Tahoma"/>
          <w:sz w:val="20"/>
          <w:lang w:eastAsia="en-US"/>
        </w:rPr>
      </w:pPr>
      <w:r w:rsidRPr="00355636">
        <w:rPr>
          <w:rFonts w:asciiTheme="minorHAnsi" w:hAnsiTheme="minorHAnsi" w:cs="Tahoma"/>
          <w:sz w:val="20"/>
          <w:lang w:eastAsia="en-US"/>
        </w:rPr>
        <w:t xml:space="preserve">γ) </w:t>
      </w:r>
      <w:r w:rsidRPr="00355636">
        <w:rPr>
          <w:rFonts w:asciiTheme="minorHAnsi" w:hAnsiTheme="minorHAnsi" w:cs="Tahoma"/>
          <w:sz w:val="20"/>
          <w:lang w:eastAsia="en-US"/>
        </w:rPr>
        <w:tab/>
      </w:r>
      <w:r w:rsidR="00965BB9" w:rsidRPr="00355636">
        <w:rPr>
          <w:rFonts w:asciiTheme="minorHAnsi" w:hAnsiTheme="minorHAnsi" w:cs="Tahoma"/>
          <w:sz w:val="20"/>
          <w:lang w:eastAsia="en-US"/>
        </w:rPr>
        <w:t xml:space="preserve">Ουσιαστική μεταβολή που επηρεάζει τη φύση, τους στόχους ή την εφαρμογή των όρων που θα μπορούσαν να υπονομεύσουν τους αρχικούς στόχους. 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 </w:t>
      </w:r>
    </w:p>
    <w:p w:rsidR="00B26A68" w:rsidRPr="00961EF1" w:rsidRDefault="00B26A68" w:rsidP="000763CA">
      <w:pPr>
        <w:tabs>
          <w:tab w:val="left" w:pos="993"/>
        </w:tabs>
        <w:spacing w:before="120" w:line="264" w:lineRule="auto"/>
        <w:ind w:left="993" w:hanging="568"/>
        <w:jc w:val="both"/>
        <w:rPr>
          <w:rFonts w:asciiTheme="minorHAnsi" w:hAnsiTheme="minorHAnsi" w:cs="Tahoma"/>
          <w:sz w:val="20"/>
          <w:lang w:eastAsia="en-US"/>
        </w:rPr>
      </w:pPr>
      <w:r w:rsidRPr="00355636">
        <w:rPr>
          <w:rFonts w:asciiTheme="minorHAnsi" w:hAnsiTheme="minorHAnsi" w:cs="Tahoma"/>
          <w:sz w:val="20"/>
          <w:lang w:eastAsia="en-US"/>
        </w:rPr>
        <w:t xml:space="preserve">(2.2) </w:t>
      </w:r>
      <w:r w:rsidRPr="00355636">
        <w:rPr>
          <w:rFonts w:asciiTheme="minorHAnsi" w:hAnsiTheme="minorHAnsi" w:cs="Tahoma"/>
          <w:sz w:val="20"/>
          <w:lang w:eastAsia="en-US"/>
        </w:rPr>
        <w:tab/>
      </w:r>
      <w:r w:rsidR="00D5194B" w:rsidRPr="00355636">
        <w:rPr>
          <w:rFonts w:asciiTheme="minorHAnsi" w:hAnsiTheme="minorHAnsi" w:cs="Tahoma"/>
          <w:sz w:val="20"/>
          <w:lang w:eastAsia="en-US"/>
        </w:rPr>
        <w:t>Ν</w:t>
      </w:r>
      <w:r w:rsidR="000763CA" w:rsidRPr="00355636">
        <w:rPr>
          <w:rFonts w:asciiTheme="minorHAnsi" w:hAnsiTheme="minorHAnsi" w:cs="Tahoma"/>
          <w:sz w:val="20"/>
          <w:lang w:eastAsia="en-US"/>
        </w:rPr>
        <w:t>α τηρεί τα κριτήρια επιλογής, για τα οποία βαθμολογήθηκε κατά την αξιολόγηση της αίτησης στήριξης και αποτελούν μακροχρόνιες υποχρεώσεις,</w:t>
      </w:r>
    </w:p>
    <w:p w:rsidR="00B26A68" w:rsidRDefault="00B26A68" w:rsidP="00B26A68">
      <w:pPr>
        <w:spacing w:line="264" w:lineRule="auto"/>
        <w:ind w:left="993"/>
        <w:jc w:val="both"/>
        <w:rPr>
          <w:rFonts w:asciiTheme="minorHAnsi" w:hAnsiTheme="minorHAnsi" w:cs="Tahoma"/>
          <w:i/>
          <w:sz w:val="20"/>
          <w:lang w:eastAsia="en-US"/>
        </w:rPr>
      </w:pPr>
      <w:r w:rsidRPr="00961EF1">
        <w:rPr>
          <w:rFonts w:asciiTheme="minorHAnsi" w:hAnsiTheme="minorHAnsi" w:cs="Tahoma"/>
          <w:sz w:val="20"/>
          <w:lang w:eastAsia="en-US"/>
        </w:rPr>
        <w:t xml:space="preserve">Η τήρηση των μακροχρονίων υποχρεώσεων δύναται να αποτελέσει αντικείμενο Διοικητικής ή/και Επιτόπιας Επαλήθευσης από τις αρμόδιες εθνικές ή κοινοτικές ελεγκτικές αρχές με τις οποίες ο δικαιούχος οφείλει να συνεργαστεί. </w:t>
      </w:r>
      <w:r w:rsidRPr="00961EF1">
        <w:rPr>
          <w:rFonts w:asciiTheme="minorHAnsi" w:hAnsiTheme="minorHAnsi" w:cs="Tahoma"/>
          <w:i/>
          <w:sz w:val="20"/>
          <w:lang w:eastAsia="en-US"/>
        </w:rPr>
        <w:t>(Στην περίπτωση που η υποχρέωση τήρησης των μακροχρονίων δεσμεύσεων μεταβιβάζεται σε άλλο φορέα, αυτός προσδιορίζεται και η υποχρέωση (2) αφορά αυτόν τον φορέα)</w:t>
      </w:r>
    </w:p>
    <w:p w:rsidR="000763CA" w:rsidRPr="00961EF1" w:rsidRDefault="000763CA" w:rsidP="000763CA">
      <w:pPr>
        <w:spacing w:line="264" w:lineRule="auto"/>
        <w:ind w:left="426" w:hanging="426"/>
        <w:jc w:val="both"/>
        <w:rPr>
          <w:rFonts w:asciiTheme="minorHAnsi" w:hAnsiTheme="minorHAnsi" w:cs="Tahoma"/>
          <w:sz w:val="20"/>
          <w:lang w:eastAsia="en-US"/>
        </w:rPr>
      </w:pPr>
      <w:r>
        <w:rPr>
          <w:rFonts w:asciiTheme="minorHAnsi" w:hAnsiTheme="minorHAnsi" w:cs="Tahoma"/>
          <w:sz w:val="20"/>
          <w:lang w:eastAsia="en-US"/>
        </w:rPr>
        <w:t xml:space="preserve">(3) </w:t>
      </w:r>
      <w:r>
        <w:rPr>
          <w:rFonts w:asciiTheme="minorHAnsi" w:hAnsiTheme="minorHAnsi" w:cs="Tahoma"/>
          <w:sz w:val="20"/>
          <w:lang w:eastAsia="en-US"/>
        </w:rPr>
        <w:tab/>
      </w:r>
      <w:r w:rsidRPr="00355636">
        <w:rPr>
          <w:rFonts w:asciiTheme="minorHAnsi" w:hAnsiTheme="minorHAnsi" w:cs="Tahoma"/>
          <w:sz w:val="20"/>
          <w:lang w:eastAsia="en-US"/>
        </w:rPr>
        <w:t>στην τήρηση των όρων που προβλέπονται στην πρόσκληση, ενώ δεν μπορεί να ενισχυθεί από άλλο Εθνικό ή/και συγχρηματοδοτούμενο πρόγραμμα για την υλοποίηση της ίδιας πρότασης ή τμήματος αυτής.</w:t>
      </w:r>
    </w:p>
    <w:p w:rsidR="00B26A68" w:rsidRDefault="00B26A68" w:rsidP="00B26A68">
      <w:pPr>
        <w:spacing w:before="120" w:line="264" w:lineRule="auto"/>
        <w:ind w:left="425" w:hanging="425"/>
        <w:jc w:val="both"/>
        <w:rPr>
          <w:rFonts w:asciiTheme="minorHAnsi" w:hAnsiTheme="minorHAnsi" w:cs="Tahoma"/>
          <w:sz w:val="20"/>
          <w:lang w:eastAsia="en-US"/>
        </w:rPr>
      </w:pPr>
      <w:r w:rsidRPr="009734D9">
        <w:rPr>
          <w:rFonts w:asciiTheme="minorHAnsi" w:hAnsiTheme="minorHAnsi" w:cs="Tahoma"/>
          <w:sz w:val="20"/>
          <w:lang w:eastAsia="en-US"/>
        </w:rPr>
        <w:t>(</w:t>
      </w:r>
      <w:r w:rsidR="00D5194B">
        <w:rPr>
          <w:rFonts w:asciiTheme="minorHAnsi" w:hAnsiTheme="minorHAnsi" w:cs="Tahoma"/>
          <w:sz w:val="20"/>
          <w:lang w:eastAsia="en-US"/>
        </w:rPr>
        <w:t>4</w:t>
      </w:r>
      <w:r w:rsidRPr="009734D9">
        <w:rPr>
          <w:rFonts w:asciiTheme="minorHAnsi" w:hAnsiTheme="minorHAnsi" w:cs="Tahoma"/>
          <w:sz w:val="20"/>
          <w:lang w:eastAsia="en-US"/>
        </w:rPr>
        <w:t xml:space="preserve">) </w:t>
      </w:r>
      <w:r w:rsidRPr="009734D9">
        <w:rPr>
          <w:rFonts w:asciiTheme="minorHAnsi" w:hAnsiTheme="minorHAnsi" w:cs="Tahoma"/>
          <w:sz w:val="20"/>
          <w:lang w:eastAsia="en-US"/>
        </w:rPr>
        <w:tab/>
      </w:r>
      <w:r w:rsidR="008A34EA" w:rsidRPr="009734D9">
        <w:rPr>
          <w:rFonts w:asciiTheme="minorHAnsi" w:hAnsiTheme="minorHAnsi" w:cs="Tahoma"/>
          <w:sz w:val="20"/>
          <w:lang w:eastAsia="en-US"/>
        </w:rPr>
        <w:t xml:space="preserve">σε περίπτωση πράξης που παράγει έσοδα και εμπίπτει στο άρθρο 61 του Καν. 1303/2013 ενώ </w:t>
      </w:r>
      <w:r w:rsidRPr="009734D9">
        <w:rPr>
          <w:rFonts w:asciiTheme="minorHAnsi" w:hAnsiTheme="minorHAnsi" w:cs="Tahoma"/>
          <w:i/>
          <w:sz w:val="20"/>
          <w:lang w:eastAsia="en-US"/>
        </w:rPr>
        <w:t>δεν είναι αντικειμενικά δυνατός ο εκ των προτέρων καθορισμός των εσόδων</w:t>
      </w:r>
      <w:r w:rsidR="008A34EA" w:rsidRPr="009734D9">
        <w:rPr>
          <w:rFonts w:asciiTheme="minorHAnsi" w:hAnsiTheme="minorHAnsi" w:cs="Tahoma"/>
          <w:i/>
          <w:sz w:val="20"/>
          <w:lang w:eastAsia="en-US"/>
        </w:rPr>
        <w:t xml:space="preserve"> της, πρέπει</w:t>
      </w:r>
      <w:r w:rsidRPr="009734D9">
        <w:rPr>
          <w:rFonts w:asciiTheme="minorHAnsi" w:hAnsiTheme="minorHAnsi" w:cs="Tahoma"/>
          <w:sz w:val="20"/>
          <w:lang w:eastAsia="en-US"/>
        </w:rPr>
        <w:t xml:space="preserve"> να υποβάλει ετησίως στοιχεία για τα καθαρά έσοδα της πράξης, δηλ. από ……………. έως ………..…….  </w:t>
      </w:r>
      <w:r w:rsidRPr="009734D9">
        <w:rPr>
          <w:rFonts w:asciiTheme="minorHAnsi" w:hAnsiTheme="minorHAnsi" w:cs="Tahoma"/>
          <w:i/>
          <w:sz w:val="20"/>
          <w:lang w:eastAsia="en-US"/>
        </w:rPr>
        <w:t>(για περίοδο τριών ετών από την ολοκλήρωση της πράξης ή έως την προθεσμία για την υποβολή των εγγράφων για το κλείσιμο του προγράμματος, αναλόγως με το ποια ημερομηνία προηγείται, σύμφωνα με το αρ. 61(6) του Καν. 1303/2013)</w:t>
      </w:r>
      <w:r w:rsidRPr="009734D9">
        <w:rPr>
          <w:rFonts w:asciiTheme="minorHAnsi" w:hAnsiTheme="minorHAnsi" w:cs="Tahoma"/>
          <w:sz w:val="20"/>
          <w:lang w:eastAsia="en-US"/>
        </w:rPr>
        <w:t>.</w:t>
      </w:r>
    </w:p>
    <w:p w:rsidR="00D5194B" w:rsidRPr="00961EF1" w:rsidRDefault="00D5194B" w:rsidP="00B26A68">
      <w:pPr>
        <w:spacing w:before="120" w:line="264" w:lineRule="auto"/>
        <w:ind w:left="425" w:hanging="425"/>
        <w:jc w:val="both"/>
        <w:rPr>
          <w:rFonts w:asciiTheme="minorHAnsi" w:hAnsiTheme="minorHAnsi" w:cs="Tahoma"/>
          <w:sz w:val="20"/>
          <w:lang w:eastAsia="en-US"/>
        </w:rPr>
      </w:pPr>
      <w:r>
        <w:rPr>
          <w:rFonts w:asciiTheme="minorHAnsi" w:hAnsiTheme="minorHAnsi" w:cs="Tahoma"/>
          <w:sz w:val="20"/>
          <w:lang w:eastAsia="en-US"/>
        </w:rPr>
        <w:t xml:space="preserve">(5) </w:t>
      </w:r>
      <w:r>
        <w:rPr>
          <w:rFonts w:asciiTheme="minorHAnsi" w:hAnsiTheme="minorHAnsi" w:cs="Tahoma"/>
          <w:sz w:val="20"/>
          <w:lang w:eastAsia="en-US"/>
        </w:rPr>
        <w:tab/>
      </w:r>
      <w:r w:rsidRPr="00355636">
        <w:rPr>
          <w:rFonts w:asciiTheme="minorHAnsi" w:hAnsiTheme="minorHAnsi" w:cs="Tahoma"/>
          <w:sz w:val="20"/>
          <w:lang w:eastAsia="en-US"/>
        </w:rPr>
        <w:t>κάθε έτος και στα πλαίσια της διάρκειας των μακροχρονίων υποχρεώσεων του να αποστέλλει ηλεκτρονικά ή εγγράφως στην ΟΤΔ, αποδεικτικά τήρησης των μακροχρονίων υποχρεώσεών του, έως τις 31-12-2023 και στο μετέπειτα χρονικό διάστημα των μακροχρόνιων υποχρεώσεων του στην ΕΥΔ (ΕΠ) της οικείας Περιφέρειας.</w:t>
      </w:r>
    </w:p>
    <w:p w:rsidR="00B26A68" w:rsidRPr="00961EF1" w:rsidRDefault="00B26A68" w:rsidP="00B26A68">
      <w:pPr>
        <w:spacing w:before="120" w:after="120" w:line="264" w:lineRule="auto"/>
        <w:jc w:val="right"/>
        <w:rPr>
          <w:rFonts w:asciiTheme="minorHAnsi" w:hAnsiTheme="minorHAnsi" w:cs="Tahoma"/>
          <w:b/>
          <w:sz w:val="20"/>
          <w:lang w:eastAsia="en-US"/>
        </w:rPr>
      </w:pPr>
    </w:p>
    <w:p w:rsidR="00B26A68" w:rsidRPr="00E4546F" w:rsidRDefault="00B26A68" w:rsidP="002C31EE">
      <w:pPr>
        <w:spacing w:before="120" w:after="120" w:line="264" w:lineRule="auto"/>
        <w:ind w:left="6096"/>
        <w:jc w:val="center"/>
        <w:rPr>
          <w:rFonts w:asciiTheme="minorHAnsi" w:hAnsiTheme="minorHAnsi" w:cs="Tahoma"/>
          <w:b/>
          <w:sz w:val="20"/>
          <w:lang w:eastAsia="en-US"/>
        </w:rPr>
      </w:pPr>
      <w:r w:rsidRPr="00E4546F">
        <w:rPr>
          <w:rFonts w:asciiTheme="minorHAnsi" w:hAnsiTheme="minorHAnsi" w:cs="Tahoma"/>
          <w:b/>
          <w:sz w:val="20"/>
          <w:lang w:eastAsia="en-US"/>
        </w:rPr>
        <w:t>Ο ΠΕΡΙΦΕΡΕΙΑΡΧΗΣ</w:t>
      </w:r>
    </w:p>
    <w:p w:rsidR="00B26A68" w:rsidRDefault="00B26A68" w:rsidP="00B26A68">
      <w:pPr>
        <w:spacing w:before="120" w:after="120" w:line="264" w:lineRule="auto"/>
        <w:jc w:val="right"/>
        <w:rPr>
          <w:rFonts w:asciiTheme="minorHAnsi" w:hAnsiTheme="minorHAnsi" w:cs="Tahoma"/>
          <w:b/>
          <w:sz w:val="20"/>
          <w:lang w:eastAsia="en-US"/>
        </w:rPr>
      </w:pPr>
    </w:p>
    <w:p w:rsidR="006E6827" w:rsidRDefault="006E6827" w:rsidP="00B26A68">
      <w:pPr>
        <w:spacing w:before="120" w:after="120" w:line="264" w:lineRule="auto"/>
        <w:jc w:val="right"/>
        <w:rPr>
          <w:rFonts w:asciiTheme="minorHAnsi" w:hAnsiTheme="minorHAnsi" w:cs="Tahoma"/>
          <w:b/>
          <w:sz w:val="20"/>
          <w:lang w:eastAsia="en-US"/>
        </w:rPr>
      </w:pPr>
    </w:p>
    <w:p w:rsidR="006E6827" w:rsidRDefault="006E6827" w:rsidP="00B26A68">
      <w:pPr>
        <w:spacing w:before="120" w:after="120" w:line="264" w:lineRule="auto"/>
        <w:jc w:val="right"/>
        <w:rPr>
          <w:rFonts w:asciiTheme="minorHAnsi" w:hAnsiTheme="minorHAnsi" w:cs="Tahoma"/>
          <w:b/>
          <w:sz w:val="20"/>
          <w:lang w:eastAsia="en-US"/>
        </w:rPr>
      </w:pPr>
      <w:r>
        <w:rPr>
          <w:rFonts w:asciiTheme="minorHAnsi" w:hAnsiTheme="minorHAnsi" w:cs="Tahoma"/>
          <w:b/>
          <w:sz w:val="20"/>
          <w:lang w:eastAsia="en-US"/>
        </w:rPr>
        <w:t>................................................................</w:t>
      </w:r>
    </w:p>
    <w:p w:rsidR="00B26A68" w:rsidRPr="00961EF1" w:rsidRDefault="00B26A68" w:rsidP="00B26A68">
      <w:pPr>
        <w:spacing w:before="120" w:after="120" w:line="264" w:lineRule="auto"/>
        <w:jc w:val="right"/>
        <w:rPr>
          <w:rFonts w:asciiTheme="minorHAnsi" w:hAnsiTheme="minorHAnsi" w:cs="Tahoma"/>
          <w:b/>
          <w:sz w:val="20"/>
          <w:lang w:eastAsia="en-US"/>
        </w:rPr>
      </w:pPr>
    </w:p>
    <w:p w:rsidR="00E53D79" w:rsidRPr="00E53D79" w:rsidRDefault="00E53D79" w:rsidP="00E53D79">
      <w:pPr>
        <w:tabs>
          <w:tab w:val="left" w:pos="969"/>
          <w:tab w:val="left" w:pos="1310"/>
        </w:tabs>
        <w:rPr>
          <w:rFonts w:asciiTheme="minorHAnsi" w:hAnsiTheme="minorHAnsi" w:cs="Tahoma"/>
          <w:b/>
          <w:bCs/>
          <w:u w:val="single"/>
        </w:rPr>
      </w:pPr>
      <w:r w:rsidRPr="00E53D79">
        <w:rPr>
          <w:rFonts w:asciiTheme="minorHAnsi" w:hAnsiTheme="minorHAnsi" w:cs="Tahoma"/>
          <w:b/>
          <w:bCs/>
          <w:u w:val="single"/>
        </w:rPr>
        <w:t xml:space="preserve">ΚΟΙΝΟΠΟΙΗΣΗ </w:t>
      </w:r>
    </w:p>
    <w:p w:rsidR="00653466" w:rsidRDefault="00653466" w:rsidP="00653466">
      <w:pPr>
        <w:pStyle w:val="ae"/>
        <w:spacing w:before="120" w:after="120" w:line="240" w:lineRule="auto"/>
        <w:ind w:left="113"/>
        <w:jc w:val="both"/>
        <w:rPr>
          <w:rFonts w:cs="Tahoma"/>
          <w:sz w:val="20"/>
          <w:szCs w:val="20"/>
        </w:rPr>
      </w:pPr>
    </w:p>
    <w:p w:rsidR="002C31EE" w:rsidRPr="002C31EE" w:rsidRDefault="002C31EE" w:rsidP="002C31EE">
      <w:pPr>
        <w:pStyle w:val="ae"/>
        <w:spacing w:before="120" w:after="120"/>
        <w:ind w:left="0" w:firstLine="284"/>
        <w:jc w:val="both"/>
        <w:rPr>
          <w:rFonts w:cs="Tahoma"/>
          <w:b/>
          <w:sz w:val="20"/>
          <w:szCs w:val="20"/>
        </w:rPr>
      </w:pPr>
      <w:r w:rsidRPr="002C31EE">
        <w:rPr>
          <w:rFonts w:cs="Tahoma"/>
          <w:b/>
          <w:bCs/>
          <w:sz w:val="20"/>
          <w:szCs w:val="20"/>
        </w:rPr>
        <w:t>ΟΤΔ……………….</w:t>
      </w:r>
    </w:p>
    <w:p w:rsidR="002C31EE" w:rsidRPr="002C31EE" w:rsidRDefault="002C31EE" w:rsidP="002C31EE">
      <w:pPr>
        <w:pStyle w:val="ae"/>
        <w:spacing w:before="120" w:after="120"/>
        <w:ind w:left="0" w:firstLine="284"/>
        <w:jc w:val="both"/>
        <w:rPr>
          <w:rFonts w:cs="Tahoma"/>
          <w:b/>
          <w:sz w:val="20"/>
          <w:szCs w:val="20"/>
        </w:rPr>
      </w:pPr>
      <w:r w:rsidRPr="002C31EE">
        <w:rPr>
          <w:rFonts w:cs="Tahoma"/>
          <w:b/>
          <w:sz w:val="20"/>
          <w:szCs w:val="20"/>
        </w:rPr>
        <w:t>ΕΥΕ ΠΑΑ 2014-2020 ΜΟΝΑΔΑ ΤΟΠΙΚΗΣ ΑΝΑΠΤΥΞΗΣ</w:t>
      </w:r>
    </w:p>
    <w:p w:rsidR="00E53D79" w:rsidRPr="001C2C4C" w:rsidRDefault="00E53D79" w:rsidP="008860AD">
      <w:pPr>
        <w:pStyle w:val="ae"/>
        <w:spacing w:before="120" w:after="120" w:line="240" w:lineRule="auto"/>
        <w:ind w:left="0" w:firstLine="720"/>
        <w:jc w:val="both"/>
        <w:rPr>
          <w:rFonts w:cs="Tahoma"/>
          <w:sz w:val="20"/>
          <w:szCs w:val="20"/>
        </w:rPr>
      </w:pPr>
    </w:p>
    <w:p w:rsidR="00653466" w:rsidRPr="001C2C4C" w:rsidRDefault="00653466" w:rsidP="000C606C">
      <w:pPr>
        <w:pStyle w:val="ae"/>
        <w:spacing w:before="120" w:after="120" w:line="264" w:lineRule="auto"/>
        <w:ind w:left="113"/>
        <w:contextualSpacing w:val="0"/>
        <w:rPr>
          <w:rFonts w:cs="Tahoma"/>
          <w:sz w:val="20"/>
          <w:szCs w:val="20"/>
        </w:rPr>
      </w:pPr>
    </w:p>
    <w:sectPr w:rsidR="00653466" w:rsidRPr="001C2C4C" w:rsidSect="005149AF">
      <w:headerReference w:type="even" r:id="rId22"/>
      <w:headerReference w:type="default" r:id="rId23"/>
      <w:footerReference w:type="default" r:id="rId24"/>
      <w:headerReference w:type="first" r:id="rId25"/>
      <w:pgSz w:w="11907" w:h="16840" w:code="9"/>
      <w:pgMar w:top="1560" w:right="1134" w:bottom="1702" w:left="1134" w:header="720" w:footer="114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EE" w:rsidRDefault="00EF22EE">
      <w:r>
        <w:separator/>
      </w:r>
    </w:p>
  </w:endnote>
  <w:endnote w:type="continuationSeparator" w:id="0">
    <w:p w:rsidR="00EF22EE" w:rsidRDefault="00EF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EE" w:rsidRDefault="00EF22E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F22EE" w:rsidRDefault="00EF22EE">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EE" w:rsidRPr="000574F4" w:rsidRDefault="00EF22EE">
    <w:pPr>
      <w:pStyle w:val="a3"/>
      <w:framePr w:wrap="around" w:vAnchor="text" w:hAnchor="margin" w:xAlign="right" w:y="1"/>
      <w:rPr>
        <w:rStyle w:val="a4"/>
        <w:sz w:val="16"/>
        <w:szCs w:val="16"/>
      </w:rPr>
    </w:pPr>
    <w:r w:rsidRPr="000574F4">
      <w:rPr>
        <w:rStyle w:val="a4"/>
        <w:sz w:val="16"/>
        <w:szCs w:val="16"/>
      </w:rPr>
      <w:fldChar w:fldCharType="begin"/>
    </w:r>
    <w:r w:rsidRPr="000574F4">
      <w:rPr>
        <w:rStyle w:val="a4"/>
        <w:sz w:val="16"/>
        <w:szCs w:val="16"/>
      </w:rPr>
      <w:instrText xml:space="preserve">PAGE  </w:instrText>
    </w:r>
    <w:r w:rsidRPr="000574F4">
      <w:rPr>
        <w:rStyle w:val="a4"/>
        <w:sz w:val="16"/>
        <w:szCs w:val="16"/>
      </w:rPr>
      <w:fldChar w:fldCharType="separate"/>
    </w:r>
    <w:r w:rsidR="00917585">
      <w:rPr>
        <w:rStyle w:val="a4"/>
        <w:noProof/>
        <w:sz w:val="16"/>
        <w:szCs w:val="16"/>
      </w:rPr>
      <w:t>1</w:t>
    </w:r>
    <w:r w:rsidRPr="000574F4">
      <w:rPr>
        <w:rStyle w:val="a4"/>
        <w:sz w:val="16"/>
        <w:szCs w:val="16"/>
      </w:rPr>
      <w:fldChar w:fldCharType="end"/>
    </w:r>
    <w:r w:rsidRPr="000574F4">
      <w:rPr>
        <w:rStyle w:val="a4"/>
        <w:sz w:val="16"/>
        <w:szCs w:val="16"/>
      </w:rPr>
      <w:t>/</w:t>
    </w:r>
    <w:r w:rsidRPr="000574F4">
      <w:rPr>
        <w:rStyle w:val="a4"/>
        <w:sz w:val="16"/>
        <w:szCs w:val="16"/>
      </w:rPr>
      <w:fldChar w:fldCharType="begin"/>
    </w:r>
    <w:r w:rsidRPr="000574F4">
      <w:rPr>
        <w:rStyle w:val="a4"/>
        <w:sz w:val="16"/>
        <w:szCs w:val="16"/>
      </w:rPr>
      <w:instrText xml:space="preserve"> NUMPAGES </w:instrText>
    </w:r>
    <w:r w:rsidRPr="000574F4">
      <w:rPr>
        <w:rStyle w:val="a4"/>
        <w:sz w:val="16"/>
        <w:szCs w:val="16"/>
      </w:rPr>
      <w:fldChar w:fldCharType="separate"/>
    </w:r>
    <w:r w:rsidR="00917585">
      <w:rPr>
        <w:rStyle w:val="a4"/>
        <w:noProof/>
        <w:sz w:val="16"/>
        <w:szCs w:val="16"/>
      </w:rPr>
      <w:t>31</w:t>
    </w:r>
    <w:r w:rsidRPr="000574F4">
      <w:rPr>
        <w:rStyle w:val="a4"/>
        <w:sz w:val="16"/>
        <w:szCs w:val="16"/>
      </w:rPr>
      <w:fldChar w:fldCharType="end"/>
    </w:r>
  </w:p>
  <w:p w:rsidR="00EF22EE" w:rsidRPr="006E7E91" w:rsidRDefault="00EF22EE" w:rsidP="005149AF">
    <w:pPr>
      <w:pStyle w:val="a3"/>
      <w:ind w:right="360"/>
      <w:rPr>
        <w:rFonts w:asciiTheme="minorHAnsi" w:hAnsiTheme="minorHAnsi"/>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EE" w:rsidRPr="00EA695A" w:rsidRDefault="00EF22EE" w:rsidP="00F05CB9">
    <w:pPr>
      <w:pStyle w:val="a3"/>
      <w:jc w:val="center"/>
      <w:rPr>
        <w:rFonts w:ascii="Calibri" w:hAnsi="Calibri"/>
        <w:sz w:val="14"/>
        <w:szCs w:val="14"/>
      </w:rPr>
    </w:pPr>
    <w:r w:rsidRPr="00EA695A">
      <w:rPr>
        <w:rStyle w:val="a4"/>
        <w:rFonts w:ascii="Calibri" w:hAnsi="Calibri"/>
        <w:sz w:val="14"/>
        <w:szCs w:val="14"/>
      </w:rPr>
      <w:fldChar w:fldCharType="begin"/>
    </w:r>
    <w:r w:rsidRPr="00EA695A">
      <w:rPr>
        <w:rStyle w:val="a4"/>
        <w:rFonts w:ascii="Calibri" w:hAnsi="Calibri"/>
        <w:sz w:val="14"/>
        <w:szCs w:val="14"/>
      </w:rPr>
      <w:instrText xml:space="preserve"> PAGE </w:instrText>
    </w:r>
    <w:r w:rsidRPr="00EA695A">
      <w:rPr>
        <w:rStyle w:val="a4"/>
        <w:rFonts w:ascii="Calibri" w:hAnsi="Calibri"/>
        <w:sz w:val="14"/>
        <w:szCs w:val="14"/>
      </w:rPr>
      <w:fldChar w:fldCharType="separate"/>
    </w:r>
    <w:r w:rsidR="00917585">
      <w:rPr>
        <w:rStyle w:val="a4"/>
        <w:rFonts w:ascii="Calibri" w:hAnsi="Calibri"/>
        <w:noProof/>
        <w:sz w:val="14"/>
        <w:szCs w:val="14"/>
      </w:rPr>
      <w:t>11</w:t>
    </w:r>
    <w:r w:rsidRPr="00EA695A">
      <w:rPr>
        <w:rStyle w:val="a4"/>
        <w:rFonts w:ascii="Calibri" w:hAnsi="Calibri"/>
        <w:sz w:val="14"/>
        <w:szCs w:val="14"/>
      </w:rPr>
      <w:fldChar w:fldCharType="end"/>
    </w:r>
    <w:r w:rsidRPr="00EA695A">
      <w:rPr>
        <w:rStyle w:val="a4"/>
        <w:rFonts w:ascii="Calibri" w:hAnsi="Calibri"/>
        <w:sz w:val="14"/>
        <w:szCs w:val="14"/>
      </w:rPr>
      <w:t>/</w:t>
    </w:r>
    <w:r w:rsidRPr="00EA695A">
      <w:rPr>
        <w:rStyle w:val="a4"/>
        <w:rFonts w:ascii="Calibri" w:hAnsi="Calibri"/>
        <w:sz w:val="14"/>
        <w:szCs w:val="14"/>
      </w:rPr>
      <w:fldChar w:fldCharType="begin"/>
    </w:r>
    <w:r w:rsidRPr="00EA695A">
      <w:rPr>
        <w:rStyle w:val="a4"/>
        <w:rFonts w:ascii="Calibri" w:hAnsi="Calibri"/>
        <w:sz w:val="14"/>
        <w:szCs w:val="14"/>
      </w:rPr>
      <w:instrText xml:space="preserve"> NUMPAGES </w:instrText>
    </w:r>
    <w:r w:rsidRPr="00EA695A">
      <w:rPr>
        <w:rStyle w:val="a4"/>
        <w:rFonts w:ascii="Calibri" w:hAnsi="Calibri"/>
        <w:sz w:val="14"/>
        <w:szCs w:val="14"/>
      </w:rPr>
      <w:fldChar w:fldCharType="separate"/>
    </w:r>
    <w:r w:rsidR="00917585">
      <w:rPr>
        <w:rStyle w:val="a4"/>
        <w:rFonts w:ascii="Calibri" w:hAnsi="Calibri"/>
        <w:noProof/>
        <w:sz w:val="14"/>
        <w:szCs w:val="14"/>
      </w:rPr>
      <w:t>31</w:t>
    </w:r>
    <w:r w:rsidRPr="00EA695A">
      <w:rPr>
        <w:rStyle w:val="a4"/>
        <w:rFonts w:ascii="Calibri" w:hAnsi="Calibri"/>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EE" w:rsidRDefault="00EF22EE">
      <w:r>
        <w:separator/>
      </w:r>
    </w:p>
  </w:footnote>
  <w:footnote w:type="continuationSeparator" w:id="0">
    <w:p w:rsidR="00EF22EE" w:rsidRDefault="00EF22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EE" w:rsidRDefault="00917585">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223422" o:spid="_x0000_s2050" type="#_x0000_t136" style="position:absolute;left:0;text-align:left;margin-left:0;margin-top:0;width:568.25pt;height:81.15pt;rotation:315;z-index:-251660288;mso-position-horizontal:center;mso-position-horizontal-relative:margin;mso-position-vertical:center;mso-position-vertical-relative:margin" o:allowincell="f" fillcolor="silver" stroked="f">
          <v:fill opacity=".5"/>
          <v:textpath style="font-family:&quot;Palatino Linotype&quot;;font-size:1pt" string="Π.Α.Α. 2014 - 2020"/>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Borders>
        <w:top w:val="single" w:sz="4" w:space="0" w:color="auto"/>
      </w:tblBorders>
      <w:tblLayout w:type="fixed"/>
      <w:tblLook w:val="01E0" w:firstRow="1" w:lastRow="1" w:firstColumn="1" w:lastColumn="1" w:noHBand="0" w:noVBand="0"/>
    </w:tblPr>
    <w:tblGrid>
      <w:gridCol w:w="2257"/>
      <w:gridCol w:w="2258"/>
      <w:gridCol w:w="2258"/>
      <w:gridCol w:w="2258"/>
    </w:tblGrid>
    <w:tr w:rsidR="00EF22EE" w:rsidRPr="00640287" w:rsidTr="008A36F0">
      <w:trPr>
        <w:jc w:val="center"/>
      </w:trPr>
      <w:tc>
        <w:tcPr>
          <w:tcW w:w="2257" w:type="dxa"/>
          <w:tcBorders>
            <w:top w:val="single" w:sz="4" w:space="0" w:color="auto"/>
            <w:right w:val="nil"/>
          </w:tcBorders>
          <w:shd w:val="clear" w:color="auto" w:fill="auto"/>
        </w:tcPr>
        <w:p w:rsidR="00EF22EE" w:rsidRPr="00640287" w:rsidRDefault="00EF22EE" w:rsidP="00640287">
          <w:pPr>
            <w:pStyle w:val="a9"/>
            <w:rPr>
              <w:b/>
              <w:noProof/>
            </w:rPr>
          </w:pPr>
          <w:r w:rsidRPr="00640287">
            <w:rPr>
              <w:b/>
              <w:noProof/>
              <w:lang w:eastAsia="el-GR"/>
            </w:rPr>
            <w:drawing>
              <wp:inline distT="0" distB="0" distL="0" distR="0" wp14:anchorId="47776B54" wp14:editId="4B5D4DDB">
                <wp:extent cx="1339703" cy="648098"/>
                <wp:effectExtent l="0" t="0" r="0" b="0"/>
                <wp:docPr id="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258" w:type="dxa"/>
          <w:tcBorders>
            <w:top w:val="single" w:sz="4" w:space="0" w:color="auto"/>
            <w:left w:val="nil"/>
            <w:right w:val="nil"/>
          </w:tcBorders>
          <w:shd w:val="clear" w:color="auto" w:fill="auto"/>
          <w:vAlign w:val="center"/>
        </w:tcPr>
        <w:p w:rsidR="00EF22EE" w:rsidRPr="00640287" w:rsidRDefault="00EF22EE" w:rsidP="00640287">
          <w:pPr>
            <w:pStyle w:val="a9"/>
            <w:jc w:val="center"/>
            <w:rPr>
              <w:noProof/>
            </w:rPr>
          </w:pPr>
          <w:r w:rsidRPr="00640287">
            <w:rPr>
              <w:noProof/>
            </w:rPr>
            <w:object w:dxaOrig="5145" w:dyaOrig="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46.5pt" o:ole="">
                <v:imagedata r:id="rId2" o:title=""/>
              </v:shape>
              <o:OLEObject Type="Embed" ProgID="Imaging.Document" ShapeID="_x0000_i1025" DrawAspect="Content" ObjectID="_1623490121" r:id="rId3"/>
            </w:object>
          </w:r>
        </w:p>
      </w:tc>
      <w:tc>
        <w:tcPr>
          <w:tcW w:w="2258" w:type="dxa"/>
          <w:tcBorders>
            <w:top w:val="single" w:sz="4" w:space="0" w:color="auto"/>
            <w:left w:val="nil"/>
            <w:right w:val="nil"/>
          </w:tcBorders>
          <w:shd w:val="clear" w:color="auto" w:fill="auto"/>
          <w:vAlign w:val="center"/>
        </w:tcPr>
        <w:p w:rsidR="00EF22EE" w:rsidRPr="00640287" w:rsidRDefault="00EF22EE" w:rsidP="00640287">
          <w:pPr>
            <w:pStyle w:val="a9"/>
            <w:jc w:val="center"/>
            <w:rPr>
              <w:b/>
              <w:noProof/>
            </w:rPr>
          </w:pPr>
          <w:r w:rsidRPr="00640287">
            <w:rPr>
              <w:b/>
              <w:noProof/>
              <w:lang w:eastAsia="el-GR"/>
            </w:rPr>
            <w:drawing>
              <wp:inline distT="0" distB="0" distL="0" distR="0" wp14:anchorId="5580AA51" wp14:editId="4412C483">
                <wp:extent cx="542925" cy="542925"/>
                <wp:effectExtent l="0" t="0" r="9525" b="9525"/>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946" cy="546946"/>
                        </a:xfrm>
                        <a:prstGeom prst="rect">
                          <a:avLst/>
                        </a:prstGeom>
                        <a:noFill/>
                      </pic:spPr>
                    </pic:pic>
                  </a:graphicData>
                </a:graphic>
              </wp:inline>
            </w:drawing>
          </w:r>
        </w:p>
      </w:tc>
      <w:tc>
        <w:tcPr>
          <w:tcW w:w="2258" w:type="dxa"/>
          <w:tcBorders>
            <w:top w:val="single" w:sz="4" w:space="0" w:color="auto"/>
            <w:left w:val="nil"/>
          </w:tcBorders>
          <w:shd w:val="clear" w:color="auto" w:fill="auto"/>
          <w:vAlign w:val="center"/>
        </w:tcPr>
        <w:p w:rsidR="00EF22EE" w:rsidRPr="00640287" w:rsidRDefault="00EF22EE" w:rsidP="00640287">
          <w:pPr>
            <w:pStyle w:val="a9"/>
            <w:jc w:val="center"/>
            <w:rPr>
              <w:b/>
              <w:noProof/>
            </w:rPr>
          </w:pPr>
          <w:r w:rsidRPr="00640287">
            <w:rPr>
              <w:b/>
              <w:noProof/>
              <w:lang w:eastAsia="el-GR"/>
            </w:rPr>
            <w:drawing>
              <wp:inline distT="0" distB="0" distL="0" distR="0" wp14:anchorId="1F099C53" wp14:editId="4EBEE19C">
                <wp:extent cx="781396" cy="469669"/>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ΣΠΑ ΣΗΜΑΙΑ.jpg"/>
                        <pic:cNvPicPr/>
                      </pic:nvPicPr>
                      <pic:blipFill>
                        <a:blip r:embed="rId5">
                          <a:extLst>
                            <a:ext uri="{28A0092B-C50C-407E-A947-70E740481C1C}">
                              <a14:useLocalDpi xmlns:a14="http://schemas.microsoft.com/office/drawing/2010/main" val="0"/>
                            </a:ext>
                          </a:extLst>
                        </a:blip>
                        <a:stretch>
                          <a:fillRect/>
                        </a:stretch>
                      </pic:blipFill>
                      <pic:spPr>
                        <a:xfrm>
                          <a:off x="0" y="0"/>
                          <a:ext cx="781396" cy="469669"/>
                        </a:xfrm>
                        <a:prstGeom prst="rect">
                          <a:avLst/>
                        </a:prstGeom>
                      </pic:spPr>
                    </pic:pic>
                  </a:graphicData>
                </a:graphic>
              </wp:inline>
            </w:drawing>
          </w:r>
        </w:p>
      </w:tc>
    </w:tr>
  </w:tbl>
  <w:p w:rsidR="00EF22EE" w:rsidRPr="00640287" w:rsidRDefault="00EF22EE" w:rsidP="00640287">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EE" w:rsidRDefault="00917585">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223421" o:spid="_x0000_s2049" type="#_x0000_t136" style="position:absolute;left:0;text-align:left;margin-left:0;margin-top:0;width:568.25pt;height:81.15pt;rotation:315;z-index:-251661312;mso-position-horizontal:center;mso-position-horizontal-relative:margin;mso-position-vertical:center;mso-position-vertical-relative:margin" o:allowincell="f" fillcolor="silver" stroked="f">
          <v:fill opacity=".5"/>
          <v:textpath style="font-family:&quot;Palatino Linotype&quot;;font-size:1pt" string="Π.Α.Α. 2014 - 2020"/>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EE" w:rsidRDefault="00917585">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223425" o:spid="_x0000_s2053" type="#_x0000_t136" style="position:absolute;left:0;text-align:left;margin-left:0;margin-top:0;width:568.25pt;height:81.15pt;rotation:315;z-index:-251657216;mso-position-horizontal:center;mso-position-horizontal-relative:margin;mso-position-vertical:center;mso-position-vertical-relative:margin" o:allowincell="f" fillcolor="silver" stroked="f">
          <v:fill opacity=".5"/>
          <v:textpath style="font-family:&quot;Palatino Linotype&quot;;font-size:1pt" string="Π.Α.Α. 2014 - 2020"/>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EE" w:rsidRDefault="00917585">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223426" o:spid="_x0000_s2054" type="#_x0000_t136" style="position:absolute;left:0;text-align:left;margin-left:0;margin-top:0;width:568.25pt;height:81.15pt;rotation:315;z-index:-251656192;mso-position-horizontal:center;mso-position-horizontal-relative:margin;mso-position-vertical:center;mso-position-vertical-relative:margin" o:allowincell="f" fillcolor="silver" stroked="f">
          <v:fill opacity=".5"/>
          <v:textpath style="font-family:&quot;Palatino Linotype&quot;;font-size:1pt" string="Π.Α.Α. 2014 - 2020"/>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EE" w:rsidRDefault="00917585">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223424" o:spid="_x0000_s2052" type="#_x0000_t136" style="position:absolute;left:0;text-align:left;margin-left:0;margin-top:0;width:568.25pt;height:81.15pt;rotation:315;z-index:-251658240;mso-position-horizontal:center;mso-position-horizontal-relative:margin;mso-position-vertical:center;mso-position-vertical-relative:margin" o:allowincell="f" fillcolor="silver" stroked="f">
          <v:fill opacity=".5"/>
          <v:textpath style="font-family:&quot;Palatino Linotype&quot;;font-size:1pt" string="Π.Α.Α. 2014 - 2020"/>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1A80712"/>
    <w:name w:val="WW8Num33"/>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3"/>
        </w:tabs>
        <w:ind w:left="1443" w:hanging="363"/>
      </w:pPr>
      <w:rPr>
        <w:rFonts w:hint="default"/>
        <w:b w:val="0"/>
        <w:i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13C7CFB"/>
    <w:multiLevelType w:val="hybridMultilevel"/>
    <w:tmpl w:val="6A4E8862"/>
    <w:lvl w:ilvl="0" w:tplc="9490FBA6">
      <w:start w:val="1"/>
      <w:numFmt w:val="decimal"/>
      <w:lvlText w:val="%1."/>
      <w:lvlJc w:val="left"/>
      <w:pPr>
        <w:tabs>
          <w:tab w:val="num" w:pos="720"/>
        </w:tabs>
        <w:ind w:left="720" w:hanging="360"/>
      </w:pPr>
      <w:rPr>
        <w:i w:val="0"/>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7711D2D"/>
    <w:multiLevelType w:val="hybridMultilevel"/>
    <w:tmpl w:val="B4E2B622"/>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8E14F4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184E52"/>
    <w:multiLevelType w:val="hybridMultilevel"/>
    <w:tmpl w:val="65AE310C"/>
    <w:lvl w:ilvl="0" w:tplc="240067DC">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CFC4114"/>
    <w:multiLevelType w:val="hybridMultilevel"/>
    <w:tmpl w:val="BC7200BE"/>
    <w:lvl w:ilvl="0" w:tplc="F058135C">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01401DF"/>
    <w:multiLevelType w:val="hybridMultilevel"/>
    <w:tmpl w:val="13CA7B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E14D4"/>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3DA1122"/>
    <w:multiLevelType w:val="hybridMultilevel"/>
    <w:tmpl w:val="E12E6526"/>
    <w:lvl w:ilvl="0" w:tplc="693EEBB6">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7A64E3A"/>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C770CCC"/>
    <w:multiLevelType w:val="hybridMultilevel"/>
    <w:tmpl w:val="80A0219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15:restartNumberingAfterBreak="0">
    <w:nsid w:val="2DCE02D3"/>
    <w:multiLevelType w:val="hybridMultilevel"/>
    <w:tmpl w:val="6FF0E966"/>
    <w:lvl w:ilvl="0" w:tplc="0408000F">
      <w:start w:val="1"/>
      <w:numFmt w:val="decimal"/>
      <w:lvlText w:val="%1."/>
      <w:lvlJc w:val="left"/>
      <w:pPr>
        <w:tabs>
          <w:tab w:val="num" w:pos="1287"/>
        </w:tabs>
        <w:ind w:left="1287" w:hanging="720"/>
      </w:pPr>
      <w:rPr>
        <w:rFonts w:hint="default"/>
      </w:rPr>
    </w:lvl>
    <w:lvl w:ilvl="1" w:tplc="04080019">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2" w15:restartNumberingAfterBreak="0">
    <w:nsid w:val="2E0D6FA6"/>
    <w:multiLevelType w:val="hybridMultilevel"/>
    <w:tmpl w:val="1F20821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F9F21C0"/>
    <w:multiLevelType w:val="hybridMultilevel"/>
    <w:tmpl w:val="013EFEE0"/>
    <w:lvl w:ilvl="0" w:tplc="DDD86B22">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0DD4124"/>
    <w:multiLevelType w:val="hybridMultilevel"/>
    <w:tmpl w:val="1500F8C4"/>
    <w:lvl w:ilvl="0" w:tplc="EA0085C6">
      <w:start w:val="1"/>
      <w:numFmt w:val="lowerRoman"/>
      <w:pStyle w:val="numbered2"/>
      <w:lvlText w:val="%1."/>
      <w:lvlJc w:val="left"/>
      <w:pPr>
        <w:tabs>
          <w:tab w:val="num" w:pos="1134"/>
        </w:tabs>
        <w:ind w:left="1134" w:hanging="567"/>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5" w15:restartNumberingAfterBreak="0">
    <w:nsid w:val="37531EE3"/>
    <w:multiLevelType w:val="hybridMultilevel"/>
    <w:tmpl w:val="5D72403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3C4E4D35"/>
    <w:multiLevelType w:val="hybridMultilevel"/>
    <w:tmpl w:val="7142508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2514"/>
        </w:tabs>
        <w:ind w:left="2514" w:hanging="360"/>
      </w:pPr>
      <w:rPr>
        <w:rFonts w:ascii="Courier New" w:hAnsi="Courier New" w:cs="Courier New" w:hint="default"/>
      </w:rPr>
    </w:lvl>
    <w:lvl w:ilvl="2" w:tplc="04080005" w:tentative="1">
      <w:start w:val="1"/>
      <w:numFmt w:val="bullet"/>
      <w:lvlText w:val=""/>
      <w:lvlJc w:val="left"/>
      <w:pPr>
        <w:tabs>
          <w:tab w:val="num" w:pos="3234"/>
        </w:tabs>
        <w:ind w:left="3234" w:hanging="360"/>
      </w:pPr>
      <w:rPr>
        <w:rFonts w:ascii="Wingdings" w:hAnsi="Wingdings" w:hint="default"/>
      </w:rPr>
    </w:lvl>
    <w:lvl w:ilvl="3" w:tplc="04080001" w:tentative="1">
      <w:start w:val="1"/>
      <w:numFmt w:val="bullet"/>
      <w:lvlText w:val=""/>
      <w:lvlJc w:val="left"/>
      <w:pPr>
        <w:tabs>
          <w:tab w:val="num" w:pos="3954"/>
        </w:tabs>
        <w:ind w:left="3954" w:hanging="360"/>
      </w:pPr>
      <w:rPr>
        <w:rFonts w:ascii="Symbol" w:hAnsi="Symbol" w:hint="default"/>
      </w:rPr>
    </w:lvl>
    <w:lvl w:ilvl="4" w:tplc="04080003" w:tentative="1">
      <w:start w:val="1"/>
      <w:numFmt w:val="bullet"/>
      <w:lvlText w:val="o"/>
      <w:lvlJc w:val="left"/>
      <w:pPr>
        <w:tabs>
          <w:tab w:val="num" w:pos="4674"/>
        </w:tabs>
        <w:ind w:left="4674" w:hanging="360"/>
      </w:pPr>
      <w:rPr>
        <w:rFonts w:ascii="Courier New" w:hAnsi="Courier New" w:cs="Courier New" w:hint="default"/>
      </w:rPr>
    </w:lvl>
    <w:lvl w:ilvl="5" w:tplc="04080005" w:tentative="1">
      <w:start w:val="1"/>
      <w:numFmt w:val="bullet"/>
      <w:lvlText w:val=""/>
      <w:lvlJc w:val="left"/>
      <w:pPr>
        <w:tabs>
          <w:tab w:val="num" w:pos="5394"/>
        </w:tabs>
        <w:ind w:left="5394" w:hanging="360"/>
      </w:pPr>
      <w:rPr>
        <w:rFonts w:ascii="Wingdings" w:hAnsi="Wingdings" w:hint="default"/>
      </w:rPr>
    </w:lvl>
    <w:lvl w:ilvl="6" w:tplc="04080001" w:tentative="1">
      <w:start w:val="1"/>
      <w:numFmt w:val="bullet"/>
      <w:lvlText w:val=""/>
      <w:lvlJc w:val="left"/>
      <w:pPr>
        <w:tabs>
          <w:tab w:val="num" w:pos="6114"/>
        </w:tabs>
        <w:ind w:left="6114" w:hanging="360"/>
      </w:pPr>
      <w:rPr>
        <w:rFonts w:ascii="Symbol" w:hAnsi="Symbol" w:hint="default"/>
      </w:rPr>
    </w:lvl>
    <w:lvl w:ilvl="7" w:tplc="04080003" w:tentative="1">
      <w:start w:val="1"/>
      <w:numFmt w:val="bullet"/>
      <w:lvlText w:val="o"/>
      <w:lvlJc w:val="left"/>
      <w:pPr>
        <w:tabs>
          <w:tab w:val="num" w:pos="6834"/>
        </w:tabs>
        <w:ind w:left="6834" w:hanging="360"/>
      </w:pPr>
      <w:rPr>
        <w:rFonts w:ascii="Courier New" w:hAnsi="Courier New" w:cs="Courier New" w:hint="default"/>
      </w:rPr>
    </w:lvl>
    <w:lvl w:ilvl="8" w:tplc="04080005" w:tentative="1">
      <w:start w:val="1"/>
      <w:numFmt w:val="bullet"/>
      <w:lvlText w:val=""/>
      <w:lvlJc w:val="left"/>
      <w:pPr>
        <w:tabs>
          <w:tab w:val="num" w:pos="7554"/>
        </w:tabs>
        <w:ind w:left="7554" w:hanging="360"/>
      </w:pPr>
      <w:rPr>
        <w:rFonts w:ascii="Wingdings" w:hAnsi="Wingdings" w:hint="default"/>
      </w:rPr>
    </w:lvl>
  </w:abstractNum>
  <w:abstractNum w:abstractNumId="17" w15:restartNumberingAfterBreak="0">
    <w:nsid w:val="3DAB14C3"/>
    <w:multiLevelType w:val="hybridMultilevel"/>
    <w:tmpl w:val="B3A438C6"/>
    <w:lvl w:ilvl="0" w:tplc="6F7EC076">
      <w:start w:val="1"/>
      <w:numFmt w:val="decimal"/>
      <w:pStyle w:val="numbered1"/>
      <w:lvlText w:val="(%1)"/>
      <w:lvlJc w:val="left"/>
      <w:pPr>
        <w:tabs>
          <w:tab w:val="num" w:pos="567"/>
        </w:tabs>
        <w:ind w:left="567" w:hanging="567"/>
      </w:pPr>
      <w:rPr>
        <w:rFonts w:ascii="Arial" w:hAnsi="Arial" w:hint="default"/>
        <w:caps w:val="0"/>
        <w:strike w:val="0"/>
        <w:dstrike w:val="0"/>
        <w:vanish w:val="0"/>
        <w:sz w:val="19"/>
        <w:effect w:val="none"/>
        <w:vertAlign w:val="baseline"/>
      </w:rPr>
    </w:lvl>
    <w:lvl w:ilvl="1" w:tplc="3064D24C">
      <w:start w:val="1"/>
      <w:numFmt w:val="ordinal"/>
      <w:lvlText w:val="%2."/>
      <w:lvlJc w:val="left"/>
      <w:pPr>
        <w:tabs>
          <w:tab w:val="num" w:pos="1669"/>
        </w:tabs>
        <w:ind w:left="1669" w:hanging="720"/>
      </w:pPr>
      <w:rPr>
        <w:rFonts w:hint="default"/>
        <w:caps w:val="0"/>
        <w:strike w:val="0"/>
        <w:dstrike w:val="0"/>
        <w:vanish w:val="0"/>
        <w:sz w:val="19"/>
        <w:effect w:val="none"/>
        <w:vertAlign w:val="baseline"/>
      </w:rPr>
    </w:lvl>
    <w:lvl w:ilvl="2" w:tplc="0409001B">
      <w:start w:val="1"/>
      <w:numFmt w:val="lowerRoman"/>
      <w:lvlText w:val="%3."/>
      <w:lvlJc w:val="right"/>
      <w:pPr>
        <w:tabs>
          <w:tab w:val="num" w:pos="2029"/>
        </w:tabs>
        <w:ind w:left="2029" w:hanging="180"/>
      </w:pPr>
    </w:lvl>
    <w:lvl w:ilvl="3" w:tplc="39E8DB34">
      <w:start w:val="3"/>
      <w:numFmt w:val="decimal"/>
      <w:lvlText w:val="%4."/>
      <w:lvlJc w:val="left"/>
      <w:pPr>
        <w:tabs>
          <w:tab w:val="num" w:pos="2749"/>
        </w:tabs>
        <w:ind w:left="2749" w:hanging="360"/>
      </w:pPr>
      <w:rPr>
        <w:rFonts w:cs="Arial" w:hint="default"/>
      </w:r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18" w15:restartNumberingAfterBreak="0">
    <w:nsid w:val="407B7ADF"/>
    <w:multiLevelType w:val="hybridMultilevel"/>
    <w:tmpl w:val="3F4EEDA2"/>
    <w:lvl w:ilvl="0" w:tplc="04080001">
      <w:start w:val="1"/>
      <w:numFmt w:val="bullet"/>
      <w:lvlText w:val=""/>
      <w:lvlJc w:val="left"/>
      <w:pPr>
        <w:tabs>
          <w:tab w:val="num" w:pos="720"/>
        </w:tabs>
        <w:ind w:left="720" w:hanging="360"/>
      </w:pPr>
      <w:rPr>
        <w:rFonts w:ascii="Symbol" w:hAnsi="Symbol" w:hint="default"/>
      </w:rPr>
    </w:lvl>
    <w:lvl w:ilvl="1" w:tplc="BE44C2D2">
      <w:start w:val="6"/>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3AF4928"/>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8621C89"/>
    <w:multiLevelType w:val="hybridMultilevel"/>
    <w:tmpl w:val="D3343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DA31D0E"/>
    <w:multiLevelType w:val="hybridMultilevel"/>
    <w:tmpl w:val="B74A39E4"/>
    <w:lvl w:ilvl="0" w:tplc="47C491D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53483158"/>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6584302"/>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6F2482D"/>
    <w:multiLevelType w:val="hybridMultilevel"/>
    <w:tmpl w:val="6BB8EF8A"/>
    <w:lvl w:ilvl="0" w:tplc="43DC9C4A">
      <w:start w:val="1"/>
      <w:numFmt w:val="decimal"/>
      <w:lvlText w:val="%1."/>
      <w:lvlJc w:val="left"/>
      <w:pPr>
        <w:tabs>
          <w:tab w:val="num" w:pos="360"/>
        </w:tabs>
        <w:ind w:left="360" w:hanging="360"/>
      </w:pPr>
      <w:rPr>
        <w:rFonts w:hint="default"/>
        <w:b w:val="0"/>
        <w:i w:val="0"/>
      </w:rPr>
    </w:lvl>
    <w:lvl w:ilvl="1" w:tplc="BE44C2D2">
      <w:start w:val="6"/>
      <w:numFmt w:val="decimal"/>
      <w:lvlText w:val="%2."/>
      <w:lvlJc w:val="left"/>
      <w:pPr>
        <w:tabs>
          <w:tab w:val="num" w:pos="1080"/>
        </w:tabs>
        <w:ind w:left="1080" w:hanging="360"/>
      </w:pPr>
      <w:rPr>
        <w:rFont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15:restartNumberingAfterBreak="0">
    <w:nsid w:val="58B269BC"/>
    <w:multiLevelType w:val="hybridMultilevel"/>
    <w:tmpl w:val="52FCF9BE"/>
    <w:lvl w:ilvl="0" w:tplc="8A7E778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59502872"/>
    <w:multiLevelType w:val="hybridMultilevel"/>
    <w:tmpl w:val="04A4454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15:restartNumberingAfterBreak="0">
    <w:nsid w:val="5B0E6C41"/>
    <w:multiLevelType w:val="hybridMultilevel"/>
    <w:tmpl w:val="799820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60AF5966"/>
    <w:multiLevelType w:val="hybridMultilevel"/>
    <w:tmpl w:val="52C0EC6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66186BB0"/>
    <w:multiLevelType w:val="hybridMultilevel"/>
    <w:tmpl w:val="41AE281A"/>
    <w:lvl w:ilvl="0" w:tplc="0408000B">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AF0DAC"/>
    <w:multiLevelType w:val="hybridMultilevel"/>
    <w:tmpl w:val="885A6F98"/>
    <w:lvl w:ilvl="0" w:tplc="B122038A">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15:restartNumberingAfterBreak="0">
    <w:nsid w:val="6BC077E2"/>
    <w:multiLevelType w:val="hybridMultilevel"/>
    <w:tmpl w:val="2A160EF6"/>
    <w:lvl w:ilvl="0" w:tplc="A8F071BE">
      <w:start w:val="5"/>
      <w:numFmt w:val="decimal"/>
      <w:lvlText w:val="%1."/>
      <w:lvlJc w:val="left"/>
      <w:pPr>
        <w:tabs>
          <w:tab w:val="num" w:pos="1440"/>
        </w:tabs>
        <w:ind w:left="1440" w:hanging="360"/>
      </w:pPr>
      <w:rPr>
        <w:rFont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F44C90"/>
    <w:multiLevelType w:val="hybridMultilevel"/>
    <w:tmpl w:val="327C2A5A"/>
    <w:lvl w:ilvl="0" w:tplc="CBC602BC">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6FF132FA"/>
    <w:multiLevelType w:val="hybridMultilevel"/>
    <w:tmpl w:val="8D34A8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74FC3633"/>
    <w:multiLevelType w:val="hybridMultilevel"/>
    <w:tmpl w:val="5EB0DBF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765C70B0"/>
    <w:multiLevelType w:val="hybridMultilevel"/>
    <w:tmpl w:val="6E6474EA"/>
    <w:lvl w:ilvl="0" w:tplc="D400B9E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7C8554F0"/>
    <w:multiLevelType w:val="hybridMultilevel"/>
    <w:tmpl w:val="DCDC6D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CEC2A8E"/>
    <w:multiLevelType w:val="hybridMultilevel"/>
    <w:tmpl w:val="D6AACAD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15:restartNumberingAfterBreak="0">
    <w:nsid w:val="7EA13562"/>
    <w:multiLevelType w:val="hybridMultilevel"/>
    <w:tmpl w:val="403CC27E"/>
    <w:lvl w:ilvl="0" w:tplc="0408000F">
      <w:start w:val="1"/>
      <w:numFmt w:val="decimal"/>
      <w:lvlText w:val="%1."/>
      <w:lvlJc w:val="left"/>
      <w:pPr>
        <w:ind w:left="360" w:hanging="360"/>
      </w:pPr>
      <w:rPr>
        <w:rFonts w:hint="default"/>
      </w:rPr>
    </w:lvl>
    <w:lvl w:ilvl="1" w:tplc="04080019">
      <w:start w:val="1"/>
      <w:numFmt w:val="lowerLetter"/>
      <w:lvlText w:val="%2."/>
      <w:lvlJc w:val="left"/>
      <w:pPr>
        <w:ind w:left="1440" w:hanging="360"/>
      </w:pPr>
    </w:lvl>
    <w:lvl w:ilvl="2" w:tplc="E2825458">
      <w:numFmt w:val="bullet"/>
      <w:lvlText w:val="•"/>
      <w:lvlJc w:val="left"/>
      <w:pPr>
        <w:ind w:left="2340" w:hanging="360"/>
      </w:pPr>
      <w:rPr>
        <w:rFonts w:ascii="Calibri" w:eastAsia="Times New Roman" w:hAnsi="Calibri" w:cs="Tahoma"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EC50F96"/>
    <w:multiLevelType w:val="hybridMultilevel"/>
    <w:tmpl w:val="602E28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1"/>
  </w:num>
  <w:num w:numId="3">
    <w:abstractNumId w:val="6"/>
  </w:num>
  <w:num w:numId="4">
    <w:abstractNumId w:val="21"/>
  </w:num>
  <w:num w:numId="5">
    <w:abstractNumId w:val="28"/>
  </w:num>
  <w:num w:numId="6">
    <w:abstractNumId w:val="24"/>
  </w:num>
  <w:num w:numId="7">
    <w:abstractNumId w:val="29"/>
  </w:num>
  <w:num w:numId="8">
    <w:abstractNumId w:val="35"/>
  </w:num>
  <w:num w:numId="9">
    <w:abstractNumId w:val="39"/>
  </w:num>
  <w:num w:numId="10">
    <w:abstractNumId w:val="14"/>
  </w:num>
  <w:num w:numId="11">
    <w:abstractNumId w:val="17"/>
  </w:num>
  <w:num w:numId="12">
    <w:abstractNumId w:val="14"/>
    <w:lvlOverride w:ilvl="0">
      <w:startOverride w:val="1"/>
    </w:lvlOverride>
  </w:num>
  <w:num w:numId="13">
    <w:abstractNumId w:val="11"/>
  </w:num>
  <w:num w:numId="14">
    <w:abstractNumId w:val="1"/>
  </w:num>
  <w:num w:numId="15">
    <w:abstractNumId w:val="25"/>
  </w:num>
  <w:num w:numId="16">
    <w:abstractNumId w:val="16"/>
  </w:num>
  <w:num w:numId="17">
    <w:abstractNumId w:val="12"/>
  </w:num>
  <w:num w:numId="18">
    <w:abstractNumId w:val="34"/>
  </w:num>
  <w:num w:numId="19">
    <w:abstractNumId w:val="33"/>
  </w:num>
  <w:num w:numId="20">
    <w:abstractNumId w:val="5"/>
  </w:num>
  <w:num w:numId="21">
    <w:abstractNumId w:val="2"/>
  </w:num>
  <w:num w:numId="22">
    <w:abstractNumId w:val="36"/>
  </w:num>
  <w:num w:numId="23">
    <w:abstractNumId w:val="27"/>
  </w:num>
  <w:num w:numId="24">
    <w:abstractNumId w:val="18"/>
  </w:num>
  <w:num w:numId="25">
    <w:abstractNumId w:val="32"/>
  </w:num>
  <w:num w:numId="26">
    <w:abstractNumId w:val="38"/>
  </w:num>
  <w:num w:numId="27">
    <w:abstractNumId w:val="23"/>
  </w:num>
  <w:num w:numId="28">
    <w:abstractNumId w:val="30"/>
  </w:num>
  <w:num w:numId="29">
    <w:abstractNumId w:val="22"/>
  </w:num>
  <w:num w:numId="30">
    <w:abstractNumId w:val="9"/>
  </w:num>
  <w:num w:numId="31">
    <w:abstractNumId w:val="20"/>
  </w:num>
  <w:num w:numId="32">
    <w:abstractNumId w:val="10"/>
  </w:num>
  <w:num w:numId="33">
    <w:abstractNumId w:val="4"/>
  </w:num>
  <w:num w:numId="34">
    <w:abstractNumId w:val="26"/>
  </w:num>
  <w:num w:numId="35">
    <w:abstractNumId w:val="7"/>
  </w:num>
  <w:num w:numId="36">
    <w:abstractNumId w:val="19"/>
  </w:num>
  <w:num w:numId="37">
    <w:abstractNumId w:val="37"/>
  </w:num>
  <w:num w:numId="38">
    <w:abstractNumId w:val="15"/>
  </w:num>
  <w:num w:numId="39">
    <w:abstractNumId w:val="13"/>
  </w:num>
  <w:num w:numId="40">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4A72"/>
    <w:rsid w:val="00002942"/>
    <w:rsid w:val="00002970"/>
    <w:rsid w:val="00003552"/>
    <w:rsid w:val="000040BE"/>
    <w:rsid w:val="00004C9C"/>
    <w:rsid w:val="00010623"/>
    <w:rsid w:val="000120A9"/>
    <w:rsid w:val="0001266F"/>
    <w:rsid w:val="00012E8E"/>
    <w:rsid w:val="00012FC6"/>
    <w:rsid w:val="00014F03"/>
    <w:rsid w:val="0001528E"/>
    <w:rsid w:val="00016F17"/>
    <w:rsid w:val="0002146D"/>
    <w:rsid w:val="00021CA2"/>
    <w:rsid w:val="0002261E"/>
    <w:rsid w:val="000231F7"/>
    <w:rsid w:val="000249D8"/>
    <w:rsid w:val="00031CD6"/>
    <w:rsid w:val="000418E6"/>
    <w:rsid w:val="000429F1"/>
    <w:rsid w:val="000456B3"/>
    <w:rsid w:val="00045BB7"/>
    <w:rsid w:val="00054001"/>
    <w:rsid w:val="0005575D"/>
    <w:rsid w:val="000574F4"/>
    <w:rsid w:val="000614F5"/>
    <w:rsid w:val="00063906"/>
    <w:rsid w:val="0006486B"/>
    <w:rsid w:val="00064948"/>
    <w:rsid w:val="000748D5"/>
    <w:rsid w:val="0007503F"/>
    <w:rsid w:val="000763CA"/>
    <w:rsid w:val="00083929"/>
    <w:rsid w:val="00085D20"/>
    <w:rsid w:val="00085F7C"/>
    <w:rsid w:val="000921C1"/>
    <w:rsid w:val="00094C54"/>
    <w:rsid w:val="00096AD2"/>
    <w:rsid w:val="000A04EF"/>
    <w:rsid w:val="000A391E"/>
    <w:rsid w:val="000A3D80"/>
    <w:rsid w:val="000A6064"/>
    <w:rsid w:val="000A742D"/>
    <w:rsid w:val="000B18BC"/>
    <w:rsid w:val="000B1BAF"/>
    <w:rsid w:val="000B2992"/>
    <w:rsid w:val="000C1E87"/>
    <w:rsid w:val="000C302B"/>
    <w:rsid w:val="000C3802"/>
    <w:rsid w:val="000C4F95"/>
    <w:rsid w:val="000C5E05"/>
    <w:rsid w:val="000C606C"/>
    <w:rsid w:val="000C72A7"/>
    <w:rsid w:val="000D3720"/>
    <w:rsid w:val="000D538F"/>
    <w:rsid w:val="000D5B4A"/>
    <w:rsid w:val="000D6BDE"/>
    <w:rsid w:val="000E1B43"/>
    <w:rsid w:val="000E2C20"/>
    <w:rsid w:val="000E33E1"/>
    <w:rsid w:val="000E62BB"/>
    <w:rsid w:val="000E746F"/>
    <w:rsid w:val="0010379B"/>
    <w:rsid w:val="001109F4"/>
    <w:rsid w:val="00112167"/>
    <w:rsid w:val="0011457F"/>
    <w:rsid w:val="00115258"/>
    <w:rsid w:val="00117A71"/>
    <w:rsid w:val="00120DBD"/>
    <w:rsid w:val="00122E33"/>
    <w:rsid w:val="001256B9"/>
    <w:rsid w:val="00125CA2"/>
    <w:rsid w:val="00127437"/>
    <w:rsid w:val="00127502"/>
    <w:rsid w:val="00132674"/>
    <w:rsid w:val="001333E8"/>
    <w:rsid w:val="00133ABC"/>
    <w:rsid w:val="00140056"/>
    <w:rsid w:val="00146B0F"/>
    <w:rsid w:val="0015110A"/>
    <w:rsid w:val="0016707F"/>
    <w:rsid w:val="001772E0"/>
    <w:rsid w:val="00177644"/>
    <w:rsid w:val="001779B3"/>
    <w:rsid w:val="00181D1E"/>
    <w:rsid w:val="0019529A"/>
    <w:rsid w:val="00197338"/>
    <w:rsid w:val="00197FCC"/>
    <w:rsid w:val="001A0DFF"/>
    <w:rsid w:val="001A1E68"/>
    <w:rsid w:val="001A52E1"/>
    <w:rsid w:val="001A6EBF"/>
    <w:rsid w:val="001A76A5"/>
    <w:rsid w:val="001B30C7"/>
    <w:rsid w:val="001B3EFE"/>
    <w:rsid w:val="001B464E"/>
    <w:rsid w:val="001B4C7D"/>
    <w:rsid w:val="001C2C4C"/>
    <w:rsid w:val="001C5B0A"/>
    <w:rsid w:val="001C7907"/>
    <w:rsid w:val="001C7E88"/>
    <w:rsid w:val="001D162F"/>
    <w:rsid w:val="001D566A"/>
    <w:rsid w:val="001D610B"/>
    <w:rsid w:val="001D7D4D"/>
    <w:rsid w:val="001E1E17"/>
    <w:rsid w:val="001E25EE"/>
    <w:rsid w:val="001E7FDE"/>
    <w:rsid w:val="001F5AE2"/>
    <w:rsid w:val="001F7D43"/>
    <w:rsid w:val="00214065"/>
    <w:rsid w:val="00216DE3"/>
    <w:rsid w:val="002173FF"/>
    <w:rsid w:val="00221E83"/>
    <w:rsid w:val="002245DD"/>
    <w:rsid w:val="00224D6B"/>
    <w:rsid w:val="00227E95"/>
    <w:rsid w:val="002346AB"/>
    <w:rsid w:val="00235852"/>
    <w:rsid w:val="002407F7"/>
    <w:rsid w:val="00242C2C"/>
    <w:rsid w:val="00247533"/>
    <w:rsid w:val="00250EBB"/>
    <w:rsid w:val="00252478"/>
    <w:rsid w:val="002524AE"/>
    <w:rsid w:val="00253E9B"/>
    <w:rsid w:val="00253F9D"/>
    <w:rsid w:val="00256785"/>
    <w:rsid w:val="00265244"/>
    <w:rsid w:val="00272694"/>
    <w:rsid w:val="0027601E"/>
    <w:rsid w:val="002760FD"/>
    <w:rsid w:val="002762E7"/>
    <w:rsid w:val="00276516"/>
    <w:rsid w:val="0028233C"/>
    <w:rsid w:val="00285CE5"/>
    <w:rsid w:val="0029010A"/>
    <w:rsid w:val="00293B84"/>
    <w:rsid w:val="002962D8"/>
    <w:rsid w:val="002A3090"/>
    <w:rsid w:val="002B2117"/>
    <w:rsid w:val="002B376B"/>
    <w:rsid w:val="002B6E5B"/>
    <w:rsid w:val="002C245B"/>
    <w:rsid w:val="002C31EE"/>
    <w:rsid w:val="002C4332"/>
    <w:rsid w:val="002C7453"/>
    <w:rsid w:val="002D17E0"/>
    <w:rsid w:val="002D1FDC"/>
    <w:rsid w:val="002D52E8"/>
    <w:rsid w:val="002D57C4"/>
    <w:rsid w:val="002D7F0F"/>
    <w:rsid w:val="002E025A"/>
    <w:rsid w:val="002E2727"/>
    <w:rsid w:val="002E32B9"/>
    <w:rsid w:val="002E563F"/>
    <w:rsid w:val="002E711D"/>
    <w:rsid w:val="002E7543"/>
    <w:rsid w:val="002E7FE5"/>
    <w:rsid w:val="002F070B"/>
    <w:rsid w:val="002F1754"/>
    <w:rsid w:val="002F226B"/>
    <w:rsid w:val="002F28E6"/>
    <w:rsid w:val="00303478"/>
    <w:rsid w:val="00303492"/>
    <w:rsid w:val="0030776C"/>
    <w:rsid w:val="00310BBF"/>
    <w:rsid w:val="00311D3F"/>
    <w:rsid w:val="0031485B"/>
    <w:rsid w:val="0031633A"/>
    <w:rsid w:val="00316926"/>
    <w:rsid w:val="003237CB"/>
    <w:rsid w:val="00325329"/>
    <w:rsid w:val="003271F1"/>
    <w:rsid w:val="00327306"/>
    <w:rsid w:val="00327D18"/>
    <w:rsid w:val="00332423"/>
    <w:rsid w:val="00334430"/>
    <w:rsid w:val="003344BC"/>
    <w:rsid w:val="00334D1B"/>
    <w:rsid w:val="003355B3"/>
    <w:rsid w:val="00340690"/>
    <w:rsid w:val="00342AE3"/>
    <w:rsid w:val="003438E8"/>
    <w:rsid w:val="00344C10"/>
    <w:rsid w:val="00350B50"/>
    <w:rsid w:val="00351199"/>
    <w:rsid w:val="00351B0C"/>
    <w:rsid w:val="00352298"/>
    <w:rsid w:val="00352606"/>
    <w:rsid w:val="00355636"/>
    <w:rsid w:val="00361911"/>
    <w:rsid w:val="00375388"/>
    <w:rsid w:val="003802EB"/>
    <w:rsid w:val="003814B2"/>
    <w:rsid w:val="00382FDB"/>
    <w:rsid w:val="00391229"/>
    <w:rsid w:val="00397189"/>
    <w:rsid w:val="003A44E5"/>
    <w:rsid w:val="003A5055"/>
    <w:rsid w:val="003B0AB3"/>
    <w:rsid w:val="003B0D08"/>
    <w:rsid w:val="003B1106"/>
    <w:rsid w:val="003B4810"/>
    <w:rsid w:val="003C583F"/>
    <w:rsid w:val="003C727D"/>
    <w:rsid w:val="003D1167"/>
    <w:rsid w:val="003D1707"/>
    <w:rsid w:val="003D28C8"/>
    <w:rsid w:val="003D510E"/>
    <w:rsid w:val="003D5BD7"/>
    <w:rsid w:val="003E4058"/>
    <w:rsid w:val="003E442F"/>
    <w:rsid w:val="003E5560"/>
    <w:rsid w:val="003E6FEC"/>
    <w:rsid w:val="003F0DE0"/>
    <w:rsid w:val="003F1486"/>
    <w:rsid w:val="003F5254"/>
    <w:rsid w:val="00402645"/>
    <w:rsid w:val="00406969"/>
    <w:rsid w:val="00412DD5"/>
    <w:rsid w:val="00413C06"/>
    <w:rsid w:val="0041495E"/>
    <w:rsid w:val="004163FE"/>
    <w:rsid w:val="00423D9B"/>
    <w:rsid w:val="0043327C"/>
    <w:rsid w:val="00433B53"/>
    <w:rsid w:val="00434C0C"/>
    <w:rsid w:val="0043658D"/>
    <w:rsid w:val="0043738A"/>
    <w:rsid w:val="00440854"/>
    <w:rsid w:val="00443BD8"/>
    <w:rsid w:val="004455AB"/>
    <w:rsid w:val="004576AB"/>
    <w:rsid w:val="0046240D"/>
    <w:rsid w:val="00467BEE"/>
    <w:rsid w:val="004743F8"/>
    <w:rsid w:val="00474620"/>
    <w:rsid w:val="0047674A"/>
    <w:rsid w:val="0048326C"/>
    <w:rsid w:val="0048366A"/>
    <w:rsid w:val="00491723"/>
    <w:rsid w:val="0049247D"/>
    <w:rsid w:val="00494797"/>
    <w:rsid w:val="004A0CFA"/>
    <w:rsid w:val="004A10FA"/>
    <w:rsid w:val="004A3F8F"/>
    <w:rsid w:val="004A5A21"/>
    <w:rsid w:val="004B23D9"/>
    <w:rsid w:val="004B4A91"/>
    <w:rsid w:val="004B6D06"/>
    <w:rsid w:val="004B751F"/>
    <w:rsid w:val="004C0E57"/>
    <w:rsid w:val="004C1149"/>
    <w:rsid w:val="004C11A9"/>
    <w:rsid w:val="004C4349"/>
    <w:rsid w:val="004C4A25"/>
    <w:rsid w:val="004C4AAF"/>
    <w:rsid w:val="004C76E2"/>
    <w:rsid w:val="004C79C7"/>
    <w:rsid w:val="004D4918"/>
    <w:rsid w:val="004D61D7"/>
    <w:rsid w:val="004E0AC7"/>
    <w:rsid w:val="004E1414"/>
    <w:rsid w:val="004E2761"/>
    <w:rsid w:val="004E7B50"/>
    <w:rsid w:val="004F0E81"/>
    <w:rsid w:val="004F3FAB"/>
    <w:rsid w:val="004F5FE5"/>
    <w:rsid w:val="005015FC"/>
    <w:rsid w:val="00501971"/>
    <w:rsid w:val="00505B93"/>
    <w:rsid w:val="0050664A"/>
    <w:rsid w:val="00513877"/>
    <w:rsid w:val="005149AF"/>
    <w:rsid w:val="00515100"/>
    <w:rsid w:val="00515772"/>
    <w:rsid w:val="00515AF2"/>
    <w:rsid w:val="00525ADE"/>
    <w:rsid w:val="00527431"/>
    <w:rsid w:val="00527FB1"/>
    <w:rsid w:val="00530CFB"/>
    <w:rsid w:val="00534E49"/>
    <w:rsid w:val="0053547D"/>
    <w:rsid w:val="00540F86"/>
    <w:rsid w:val="00541EE8"/>
    <w:rsid w:val="005435DC"/>
    <w:rsid w:val="00544741"/>
    <w:rsid w:val="00544C70"/>
    <w:rsid w:val="00552156"/>
    <w:rsid w:val="00553025"/>
    <w:rsid w:val="005657ED"/>
    <w:rsid w:val="0056663D"/>
    <w:rsid w:val="00567BE6"/>
    <w:rsid w:val="00572A5C"/>
    <w:rsid w:val="00574F1C"/>
    <w:rsid w:val="00577236"/>
    <w:rsid w:val="0058041A"/>
    <w:rsid w:val="00581FFD"/>
    <w:rsid w:val="00585693"/>
    <w:rsid w:val="00585C86"/>
    <w:rsid w:val="005865B6"/>
    <w:rsid w:val="00591898"/>
    <w:rsid w:val="0059190D"/>
    <w:rsid w:val="00592969"/>
    <w:rsid w:val="0059301A"/>
    <w:rsid w:val="005A041B"/>
    <w:rsid w:val="005A7805"/>
    <w:rsid w:val="005A7E21"/>
    <w:rsid w:val="005B0613"/>
    <w:rsid w:val="005B0802"/>
    <w:rsid w:val="005B42A3"/>
    <w:rsid w:val="005C0184"/>
    <w:rsid w:val="005C0321"/>
    <w:rsid w:val="005C4B27"/>
    <w:rsid w:val="005C6453"/>
    <w:rsid w:val="005D3F6D"/>
    <w:rsid w:val="005D5E6E"/>
    <w:rsid w:val="005D77C4"/>
    <w:rsid w:val="005E5D5F"/>
    <w:rsid w:val="005E5EED"/>
    <w:rsid w:val="005E7D98"/>
    <w:rsid w:val="005F0ADA"/>
    <w:rsid w:val="005F1F7E"/>
    <w:rsid w:val="006031B6"/>
    <w:rsid w:val="0060493F"/>
    <w:rsid w:val="00605B01"/>
    <w:rsid w:val="00605CC9"/>
    <w:rsid w:val="00610587"/>
    <w:rsid w:val="00611BCD"/>
    <w:rsid w:val="00617AA9"/>
    <w:rsid w:val="00617E0D"/>
    <w:rsid w:val="00627999"/>
    <w:rsid w:val="00635545"/>
    <w:rsid w:val="00640287"/>
    <w:rsid w:val="00643D2F"/>
    <w:rsid w:val="0064582A"/>
    <w:rsid w:val="0064582F"/>
    <w:rsid w:val="00651874"/>
    <w:rsid w:val="00653452"/>
    <w:rsid w:val="00653466"/>
    <w:rsid w:val="00653B14"/>
    <w:rsid w:val="00666599"/>
    <w:rsid w:val="006669CC"/>
    <w:rsid w:val="006704E5"/>
    <w:rsid w:val="00683673"/>
    <w:rsid w:val="00683908"/>
    <w:rsid w:val="0068598F"/>
    <w:rsid w:val="0068603E"/>
    <w:rsid w:val="00697285"/>
    <w:rsid w:val="006A5B35"/>
    <w:rsid w:val="006A778E"/>
    <w:rsid w:val="006B1BB7"/>
    <w:rsid w:val="006B55E5"/>
    <w:rsid w:val="006C2040"/>
    <w:rsid w:val="006C2C44"/>
    <w:rsid w:val="006C32A7"/>
    <w:rsid w:val="006C483A"/>
    <w:rsid w:val="006C5983"/>
    <w:rsid w:val="006C6ED3"/>
    <w:rsid w:val="006E6827"/>
    <w:rsid w:val="006E7E91"/>
    <w:rsid w:val="006F0ECD"/>
    <w:rsid w:val="006F7701"/>
    <w:rsid w:val="007024E2"/>
    <w:rsid w:val="00703369"/>
    <w:rsid w:val="00706902"/>
    <w:rsid w:val="0070761C"/>
    <w:rsid w:val="00710017"/>
    <w:rsid w:val="007136E0"/>
    <w:rsid w:val="00714295"/>
    <w:rsid w:val="00714428"/>
    <w:rsid w:val="00715424"/>
    <w:rsid w:val="007156C2"/>
    <w:rsid w:val="00716FAA"/>
    <w:rsid w:val="0072000E"/>
    <w:rsid w:val="007207DF"/>
    <w:rsid w:val="00723408"/>
    <w:rsid w:val="00723970"/>
    <w:rsid w:val="0072555F"/>
    <w:rsid w:val="007278D1"/>
    <w:rsid w:val="007324D3"/>
    <w:rsid w:val="007328FC"/>
    <w:rsid w:val="00733175"/>
    <w:rsid w:val="007340F2"/>
    <w:rsid w:val="007347F3"/>
    <w:rsid w:val="00735980"/>
    <w:rsid w:val="00737A84"/>
    <w:rsid w:val="00742ADF"/>
    <w:rsid w:val="0074337A"/>
    <w:rsid w:val="007463CF"/>
    <w:rsid w:val="00747CD0"/>
    <w:rsid w:val="0075034F"/>
    <w:rsid w:val="00750742"/>
    <w:rsid w:val="007545B8"/>
    <w:rsid w:val="007554C4"/>
    <w:rsid w:val="00761E11"/>
    <w:rsid w:val="007627B2"/>
    <w:rsid w:val="00762D9C"/>
    <w:rsid w:val="007630E0"/>
    <w:rsid w:val="00766423"/>
    <w:rsid w:val="0077259E"/>
    <w:rsid w:val="00775681"/>
    <w:rsid w:val="00783289"/>
    <w:rsid w:val="00784028"/>
    <w:rsid w:val="00790686"/>
    <w:rsid w:val="00794DDE"/>
    <w:rsid w:val="00796CD0"/>
    <w:rsid w:val="007970AD"/>
    <w:rsid w:val="007979A3"/>
    <w:rsid w:val="007A39A8"/>
    <w:rsid w:val="007A4692"/>
    <w:rsid w:val="007A4DE9"/>
    <w:rsid w:val="007A5B3B"/>
    <w:rsid w:val="007C0065"/>
    <w:rsid w:val="007C0A5B"/>
    <w:rsid w:val="007C6C00"/>
    <w:rsid w:val="007C7171"/>
    <w:rsid w:val="007D13BF"/>
    <w:rsid w:val="007D336F"/>
    <w:rsid w:val="007D6144"/>
    <w:rsid w:val="007E3744"/>
    <w:rsid w:val="007E3961"/>
    <w:rsid w:val="007E6344"/>
    <w:rsid w:val="00801BCD"/>
    <w:rsid w:val="00804689"/>
    <w:rsid w:val="00805585"/>
    <w:rsid w:val="00805F31"/>
    <w:rsid w:val="00806E9D"/>
    <w:rsid w:val="00806FCC"/>
    <w:rsid w:val="008075DB"/>
    <w:rsid w:val="0081203B"/>
    <w:rsid w:val="00814A72"/>
    <w:rsid w:val="00816E6D"/>
    <w:rsid w:val="008240E9"/>
    <w:rsid w:val="008258F9"/>
    <w:rsid w:val="00834878"/>
    <w:rsid w:val="008350AF"/>
    <w:rsid w:val="00835114"/>
    <w:rsid w:val="008351D9"/>
    <w:rsid w:val="00845EBA"/>
    <w:rsid w:val="008461C8"/>
    <w:rsid w:val="00851234"/>
    <w:rsid w:val="00851D15"/>
    <w:rsid w:val="0085318B"/>
    <w:rsid w:val="00855BA3"/>
    <w:rsid w:val="0085602F"/>
    <w:rsid w:val="008622C2"/>
    <w:rsid w:val="00863338"/>
    <w:rsid w:val="00864C2F"/>
    <w:rsid w:val="00865B3A"/>
    <w:rsid w:val="00865F9A"/>
    <w:rsid w:val="00866E0C"/>
    <w:rsid w:val="0087152C"/>
    <w:rsid w:val="008718AB"/>
    <w:rsid w:val="0087680D"/>
    <w:rsid w:val="0087708A"/>
    <w:rsid w:val="008805FF"/>
    <w:rsid w:val="008825A8"/>
    <w:rsid w:val="00884806"/>
    <w:rsid w:val="0088506B"/>
    <w:rsid w:val="00885707"/>
    <w:rsid w:val="008860AD"/>
    <w:rsid w:val="008867DC"/>
    <w:rsid w:val="00892E1B"/>
    <w:rsid w:val="00893720"/>
    <w:rsid w:val="00894998"/>
    <w:rsid w:val="008A2210"/>
    <w:rsid w:val="008A34EA"/>
    <w:rsid w:val="008A3550"/>
    <w:rsid w:val="008A36F0"/>
    <w:rsid w:val="008A54AF"/>
    <w:rsid w:val="008A5800"/>
    <w:rsid w:val="008B09D7"/>
    <w:rsid w:val="008B1D7F"/>
    <w:rsid w:val="008B1DBB"/>
    <w:rsid w:val="008B2AC6"/>
    <w:rsid w:val="008B5508"/>
    <w:rsid w:val="008B7C21"/>
    <w:rsid w:val="008C0688"/>
    <w:rsid w:val="008C146C"/>
    <w:rsid w:val="008C1899"/>
    <w:rsid w:val="008C2345"/>
    <w:rsid w:val="008C2A87"/>
    <w:rsid w:val="008D158E"/>
    <w:rsid w:val="008D44C1"/>
    <w:rsid w:val="008E27AA"/>
    <w:rsid w:val="008F0628"/>
    <w:rsid w:val="008F0E3D"/>
    <w:rsid w:val="008F40F1"/>
    <w:rsid w:val="008F4D37"/>
    <w:rsid w:val="008F63FD"/>
    <w:rsid w:val="009017C0"/>
    <w:rsid w:val="00902BF8"/>
    <w:rsid w:val="00904680"/>
    <w:rsid w:val="00906638"/>
    <w:rsid w:val="00913561"/>
    <w:rsid w:val="00917585"/>
    <w:rsid w:val="009214C2"/>
    <w:rsid w:val="00921B8F"/>
    <w:rsid w:val="00922529"/>
    <w:rsid w:val="0092429F"/>
    <w:rsid w:val="00925BC1"/>
    <w:rsid w:val="0092745F"/>
    <w:rsid w:val="00931F95"/>
    <w:rsid w:val="0093374E"/>
    <w:rsid w:val="009410FD"/>
    <w:rsid w:val="00941DFF"/>
    <w:rsid w:val="0094311C"/>
    <w:rsid w:val="009469B4"/>
    <w:rsid w:val="00946DC6"/>
    <w:rsid w:val="00953101"/>
    <w:rsid w:val="00957F1C"/>
    <w:rsid w:val="00961E1C"/>
    <w:rsid w:val="00964D03"/>
    <w:rsid w:val="00965BB9"/>
    <w:rsid w:val="0097103C"/>
    <w:rsid w:val="00972D08"/>
    <w:rsid w:val="009734D9"/>
    <w:rsid w:val="00973B41"/>
    <w:rsid w:val="009751FB"/>
    <w:rsid w:val="00975FB1"/>
    <w:rsid w:val="009809A7"/>
    <w:rsid w:val="009834A0"/>
    <w:rsid w:val="00984A81"/>
    <w:rsid w:val="00984F23"/>
    <w:rsid w:val="00985A81"/>
    <w:rsid w:val="00991F2F"/>
    <w:rsid w:val="00993771"/>
    <w:rsid w:val="00993F37"/>
    <w:rsid w:val="009942EF"/>
    <w:rsid w:val="009A14C0"/>
    <w:rsid w:val="009A26D6"/>
    <w:rsid w:val="009A3DF7"/>
    <w:rsid w:val="009A40EF"/>
    <w:rsid w:val="009B05B4"/>
    <w:rsid w:val="009B308D"/>
    <w:rsid w:val="009B44CC"/>
    <w:rsid w:val="009B494E"/>
    <w:rsid w:val="009B59B1"/>
    <w:rsid w:val="009B5D4F"/>
    <w:rsid w:val="009B6148"/>
    <w:rsid w:val="009B6FC1"/>
    <w:rsid w:val="009B794B"/>
    <w:rsid w:val="009C0C07"/>
    <w:rsid w:val="009D05F9"/>
    <w:rsid w:val="009D2336"/>
    <w:rsid w:val="009F428A"/>
    <w:rsid w:val="009F519C"/>
    <w:rsid w:val="009F51D2"/>
    <w:rsid w:val="009F66EC"/>
    <w:rsid w:val="00A06F2B"/>
    <w:rsid w:val="00A13A8F"/>
    <w:rsid w:val="00A17A42"/>
    <w:rsid w:val="00A202CC"/>
    <w:rsid w:val="00A249C0"/>
    <w:rsid w:val="00A24C55"/>
    <w:rsid w:val="00A24F0E"/>
    <w:rsid w:val="00A26EA5"/>
    <w:rsid w:val="00A33F22"/>
    <w:rsid w:val="00A35641"/>
    <w:rsid w:val="00A368CC"/>
    <w:rsid w:val="00A3782A"/>
    <w:rsid w:val="00A407AD"/>
    <w:rsid w:val="00A44E24"/>
    <w:rsid w:val="00A52BFD"/>
    <w:rsid w:val="00A563C3"/>
    <w:rsid w:val="00A57828"/>
    <w:rsid w:val="00A60BA1"/>
    <w:rsid w:val="00A6248F"/>
    <w:rsid w:val="00A66E53"/>
    <w:rsid w:val="00A7094F"/>
    <w:rsid w:val="00A72E1A"/>
    <w:rsid w:val="00A759A7"/>
    <w:rsid w:val="00A75DFE"/>
    <w:rsid w:val="00A8506C"/>
    <w:rsid w:val="00A859A9"/>
    <w:rsid w:val="00A90C31"/>
    <w:rsid w:val="00A91F5F"/>
    <w:rsid w:val="00AA19EE"/>
    <w:rsid w:val="00AA2EDF"/>
    <w:rsid w:val="00AA413D"/>
    <w:rsid w:val="00AA536C"/>
    <w:rsid w:val="00AA5B4B"/>
    <w:rsid w:val="00AA5E23"/>
    <w:rsid w:val="00AA682F"/>
    <w:rsid w:val="00AA6DF1"/>
    <w:rsid w:val="00AA75AD"/>
    <w:rsid w:val="00AA7B99"/>
    <w:rsid w:val="00AB1A25"/>
    <w:rsid w:val="00AB1A89"/>
    <w:rsid w:val="00AB3BB2"/>
    <w:rsid w:val="00AB3DC8"/>
    <w:rsid w:val="00AB4C62"/>
    <w:rsid w:val="00AB6BFD"/>
    <w:rsid w:val="00AC1263"/>
    <w:rsid w:val="00AC6C23"/>
    <w:rsid w:val="00AD2430"/>
    <w:rsid w:val="00AD4FA5"/>
    <w:rsid w:val="00AD65C0"/>
    <w:rsid w:val="00AD6F8F"/>
    <w:rsid w:val="00AE0A5E"/>
    <w:rsid w:val="00AE52F2"/>
    <w:rsid w:val="00AE5AEE"/>
    <w:rsid w:val="00AF1491"/>
    <w:rsid w:val="00B0536B"/>
    <w:rsid w:val="00B11FFE"/>
    <w:rsid w:val="00B16AEE"/>
    <w:rsid w:val="00B23768"/>
    <w:rsid w:val="00B26A68"/>
    <w:rsid w:val="00B300B3"/>
    <w:rsid w:val="00B30409"/>
    <w:rsid w:val="00B32565"/>
    <w:rsid w:val="00B35004"/>
    <w:rsid w:val="00B3737E"/>
    <w:rsid w:val="00B3770E"/>
    <w:rsid w:val="00B40589"/>
    <w:rsid w:val="00B42740"/>
    <w:rsid w:val="00B44B0E"/>
    <w:rsid w:val="00B46DCE"/>
    <w:rsid w:val="00B51F7B"/>
    <w:rsid w:val="00B529C9"/>
    <w:rsid w:val="00B55561"/>
    <w:rsid w:val="00B6024A"/>
    <w:rsid w:val="00B62786"/>
    <w:rsid w:val="00B631AA"/>
    <w:rsid w:val="00B651A5"/>
    <w:rsid w:val="00B652DE"/>
    <w:rsid w:val="00B65F44"/>
    <w:rsid w:val="00B70AC8"/>
    <w:rsid w:val="00B71BB4"/>
    <w:rsid w:val="00B746D9"/>
    <w:rsid w:val="00B7497E"/>
    <w:rsid w:val="00B83261"/>
    <w:rsid w:val="00B84E74"/>
    <w:rsid w:val="00B952E9"/>
    <w:rsid w:val="00B96023"/>
    <w:rsid w:val="00BA69A2"/>
    <w:rsid w:val="00BB0691"/>
    <w:rsid w:val="00BB5F40"/>
    <w:rsid w:val="00BB6032"/>
    <w:rsid w:val="00BC55C7"/>
    <w:rsid w:val="00BD3ED4"/>
    <w:rsid w:val="00BD68D5"/>
    <w:rsid w:val="00BD7237"/>
    <w:rsid w:val="00BD7266"/>
    <w:rsid w:val="00BE08EE"/>
    <w:rsid w:val="00BE19B8"/>
    <w:rsid w:val="00BE5D7C"/>
    <w:rsid w:val="00BE6111"/>
    <w:rsid w:val="00BE7AD3"/>
    <w:rsid w:val="00BF1498"/>
    <w:rsid w:val="00BF1B8C"/>
    <w:rsid w:val="00BF1FF5"/>
    <w:rsid w:val="00BF2FE1"/>
    <w:rsid w:val="00BF34E7"/>
    <w:rsid w:val="00BF3835"/>
    <w:rsid w:val="00BF65CC"/>
    <w:rsid w:val="00BF6CC0"/>
    <w:rsid w:val="00BF6DE6"/>
    <w:rsid w:val="00C0277F"/>
    <w:rsid w:val="00C04E90"/>
    <w:rsid w:val="00C16FA3"/>
    <w:rsid w:val="00C20755"/>
    <w:rsid w:val="00C21EE8"/>
    <w:rsid w:val="00C26FFA"/>
    <w:rsid w:val="00C30730"/>
    <w:rsid w:val="00C31B61"/>
    <w:rsid w:val="00C347A9"/>
    <w:rsid w:val="00C4276F"/>
    <w:rsid w:val="00C4664D"/>
    <w:rsid w:val="00C46E56"/>
    <w:rsid w:val="00C479EB"/>
    <w:rsid w:val="00C51337"/>
    <w:rsid w:val="00C575F8"/>
    <w:rsid w:val="00C5763B"/>
    <w:rsid w:val="00C60621"/>
    <w:rsid w:val="00C628C8"/>
    <w:rsid w:val="00C647ED"/>
    <w:rsid w:val="00C6739E"/>
    <w:rsid w:val="00C728A4"/>
    <w:rsid w:val="00C73DA0"/>
    <w:rsid w:val="00C7406B"/>
    <w:rsid w:val="00C75936"/>
    <w:rsid w:val="00C827B3"/>
    <w:rsid w:val="00C87661"/>
    <w:rsid w:val="00C9266E"/>
    <w:rsid w:val="00C965C6"/>
    <w:rsid w:val="00CA2AE6"/>
    <w:rsid w:val="00CA7D45"/>
    <w:rsid w:val="00CB59A2"/>
    <w:rsid w:val="00CB639B"/>
    <w:rsid w:val="00CC00AD"/>
    <w:rsid w:val="00CC455A"/>
    <w:rsid w:val="00CC4B3F"/>
    <w:rsid w:val="00CC4DBE"/>
    <w:rsid w:val="00CD0938"/>
    <w:rsid w:val="00CD1AAE"/>
    <w:rsid w:val="00CD46DA"/>
    <w:rsid w:val="00CE79DF"/>
    <w:rsid w:val="00CF068F"/>
    <w:rsid w:val="00CF1C04"/>
    <w:rsid w:val="00CF7338"/>
    <w:rsid w:val="00D03AE7"/>
    <w:rsid w:val="00D12137"/>
    <w:rsid w:val="00D12DCE"/>
    <w:rsid w:val="00D13E37"/>
    <w:rsid w:val="00D15A53"/>
    <w:rsid w:val="00D16133"/>
    <w:rsid w:val="00D204D4"/>
    <w:rsid w:val="00D210BA"/>
    <w:rsid w:val="00D228B9"/>
    <w:rsid w:val="00D25CF4"/>
    <w:rsid w:val="00D26D14"/>
    <w:rsid w:val="00D36840"/>
    <w:rsid w:val="00D3747F"/>
    <w:rsid w:val="00D40BBB"/>
    <w:rsid w:val="00D41438"/>
    <w:rsid w:val="00D4174C"/>
    <w:rsid w:val="00D5194B"/>
    <w:rsid w:val="00D527EA"/>
    <w:rsid w:val="00D5405C"/>
    <w:rsid w:val="00D5705E"/>
    <w:rsid w:val="00D604EB"/>
    <w:rsid w:val="00D6196E"/>
    <w:rsid w:val="00D61C9B"/>
    <w:rsid w:val="00D62AEF"/>
    <w:rsid w:val="00D658F2"/>
    <w:rsid w:val="00D7161B"/>
    <w:rsid w:val="00D71D01"/>
    <w:rsid w:val="00D7409E"/>
    <w:rsid w:val="00D752E3"/>
    <w:rsid w:val="00D8476E"/>
    <w:rsid w:val="00D853A4"/>
    <w:rsid w:val="00D85DA1"/>
    <w:rsid w:val="00D85E4E"/>
    <w:rsid w:val="00D878A7"/>
    <w:rsid w:val="00D907DD"/>
    <w:rsid w:val="00D9674A"/>
    <w:rsid w:val="00DA0850"/>
    <w:rsid w:val="00DA1DBB"/>
    <w:rsid w:val="00DA217F"/>
    <w:rsid w:val="00DA25FC"/>
    <w:rsid w:val="00DA2D42"/>
    <w:rsid w:val="00DA62B0"/>
    <w:rsid w:val="00DA7050"/>
    <w:rsid w:val="00DB0C28"/>
    <w:rsid w:val="00DB356B"/>
    <w:rsid w:val="00DB4D1A"/>
    <w:rsid w:val="00DB6643"/>
    <w:rsid w:val="00DB6C3E"/>
    <w:rsid w:val="00DC0285"/>
    <w:rsid w:val="00DC1CD3"/>
    <w:rsid w:val="00DC627C"/>
    <w:rsid w:val="00DC6C52"/>
    <w:rsid w:val="00DD0F5B"/>
    <w:rsid w:val="00DD708A"/>
    <w:rsid w:val="00DE1EFC"/>
    <w:rsid w:val="00DF0D3C"/>
    <w:rsid w:val="00DF0E19"/>
    <w:rsid w:val="00DF592E"/>
    <w:rsid w:val="00DF5E10"/>
    <w:rsid w:val="00E017F8"/>
    <w:rsid w:val="00E02188"/>
    <w:rsid w:val="00E02292"/>
    <w:rsid w:val="00E05B0D"/>
    <w:rsid w:val="00E11372"/>
    <w:rsid w:val="00E129F3"/>
    <w:rsid w:val="00E15692"/>
    <w:rsid w:val="00E2104B"/>
    <w:rsid w:val="00E255DE"/>
    <w:rsid w:val="00E30C17"/>
    <w:rsid w:val="00E310CB"/>
    <w:rsid w:val="00E316E5"/>
    <w:rsid w:val="00E32C62"/>
    <w:rsid w:val="00E33480"/>
    <w:rsid w:val="00E34843"/>
    <w:rsid w:val="00E42A18"/>
    <w:rsid w:val="00E42CC8"/>
    <w:rsid w:val="00E47B9E"/>
    <w:rsid w:val="00E50B25"/>
    <w:rsid w:val="00E50C08"/>
    <w:rsid w:val="00E53D79"/>
    <w:rsid w:val="00E55D8A"/>
    <w:rsid w:val="00E5710D"/>
    <w:rsid w:val="00E57A7E"/>
    <w:rsid w:val="00E61E24"/>
    <w:rsid w:val="00E65BD3"/>
    <w:rsid w:val="00E72ACA"/>
    <w:rsid w:val="00E7389D"/>
    <w:rsid w:val="00E762F9"/>
    <w:rsid w:val="00E763AE"/>
    <w:rsid w:val="00E7777B"/>
    <w:rsid w:val="00E8316E"/>
    <w:rsid w:val="00E83222"/>
    <w:rsid w:val="00E840A6"/>
    <w:rsid w:val="00E842ED"/>
    <w:rsid w:val="00E85F6F"/>
    <w:rsid w:val="00E86084"/>
    <w:rsid w:val="00E9520F"/>
    <w:rsid w:val="00E95DED"/>
    <w:rsid w:val="00E963ED"/>
    <w:rsid w:val="00E97BCD"/>
    <w:rsid w:val="00EA0BD6"/>
    <w:rsid w:val="00EA218D"/>
    <w:rsid w:val="00EA695A"/>
    <w:rsid w:val="00EB09D5"/>
    <w:rsid w:val="00EB1B0A"/>
    <w:rsid w:val="00EB5726"/>
    <w:rsid w:val="00EB65E9"/>
    <w:rsid w:val="00EC1BF7"/>
    <w:rsid w:val="00EC1C70"/>
    <w:rsid w:val="00EC29AD"/>
    <w:rsid w:val="00EC2E03"/>
    <w:rsid w:val="00EC6C87"/>
    <w:rsid w:val="00ED09A8"/>
    <w:rsid w:val="00ED1670"/>
    <w:rsid w:val="00ED1C27"/>
    <w:rsid w:val="00ED1FD2"/>
    <w:rsid w:val="00ED4EC2"/>
    <w:rsid w:val="00ED703A"/>
    <w:rsid w:val="00ED794A"/>
    <w:rsid w:val="00ED7DAB"/>
    <w:rsid w:val="00EE0BCB"/>
    <w:rsid w:val="00EE642B"/>
    <w:rsid w:val="00EF22EE"/>
    <w:rsid w:val="00EF65D6"/>
    <w:rsid w:val="00EF6EF6"/>
    <w:rsid w:val="00EF7CB3"/>
    <w:rsid w:val="00EF7FAA"/>
    <w:rsid w:val="00F00BDB"/>
    <w:rsid w:val="00F01FCB"/>
    <w:rsid w:val="00F022C2"/>
    <w:rsid w:val="00F05CB9"/>
    <w:rsid w:val="00F060D0"/>
    <w:rsid w:val="00F11726"/>
    <w:rsid w:val="00F14D1B"/>
    <w:rsid w:val="00F1503D"/>
    <w:rsid w:val="00F16D91"/>
    <w:rsid w:val="00F2103C"/>
    <w:rsid w:val="00F2108B"/>
    <w:rsid w:val="00F25DE4"/>
    <w:rsid w:val="00F2609F"/>
    <w:rsid w:val="00F35A83"/>
    <w:rsid w:val="00F367A2"/>
    <w:rsid w:val="00F43BDA"/>
    <w:rsid w:val="00F548C2"/>
    <w:rsid w:val="00F56332"/>
    <w:rsid w:val="00F612B3"/>
    <w:rsid w:val="00F61C4B"/>
    <w:rsid w:val="00F64AEC"/>
    <w:rsid w:val="00F66CA3"/>
    <w:rsid w:val="00F7182C"/>
    <w:rsid w:val="00F80D2E"/>
    <w:rsid w:val="00F85DD8"/>
    <w:rsid w:val="00F95807"/>
    <w:rsid w:val="00F97B49"/>
    <w:rsid w:val="00FA07C4"/>
    <w:rsid w:val="00FA1768"/>
    <w:rsid w:val="00FA2234"/>
    <w:rsid w:val="00FA79F7"/>
    <w:rsid w:val="00FB3237"/>
    <w:rsid w:val="00FB5248"/>
    <w:rsid w:val="00FB72B8"/>
    <w:rsid w:val="00FB7450"/>
    <w:rsid w:val="00FB7AB9"/>
    <w:rsid w:val="00FC0E69"/>
    <w:rsid w:val="00FD7437"/>
    <w:rsid w:val="00FE23B0"/>
    <w:rsid w:val="00FE5270"/>
    <w:rsid w:val="00FE621F"/>
    <w:rsid w:val="00FF37E0"/>
    <w:rsid w:val="00FF3D16"/>
    <w:rsid w:val="00FF77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39DB6C72"/>
  <w15:docId w15:val="{C47D16A0-518C-4F4E-BDE3-A44DF0BD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543"/>
    <w:rPr>
      <w:sz w:val="24"/>
      <w:szCs w:val="24"/>
    </w:rPr>
  </w:style>
  <w:style w:type="paragraph" w:styleId="1">
    <w:name w:val="heading 1"/>
    <w:basedOn w:val="a"/>
    <w:next w:val="a"/>
    <w:qFormat/>
    <w:rsid w:val="001B464E"/>
    <w:pPr>
      <w:keepNext/>
      <w:spacing w:before="240" w:after="60"/>
      <w:outlineLvl w:val="0"/>
    </w:pPr>
    <w:rPr>
      <w:rFonts w:ascii="Arial" w:hAnsi="Arial" w:cs="Arial"/>
      <w:b/>
      <w:bCs/>
      <w:kern w:val="32"/>
      <w:sz w:val="32"/>
      <w:szCs w:val="32"/>
    </w:rPr>
  </w:style>
  <w:style w:type="paragraph" w:styleId="2">
    <w:name w:val="heading 2"/>
    <w:basedOn w:val="a"/>
    <w:next w:val="a"/>
    <w:qFormat/>
    <w:rsid w:val="00906638"/>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906638"/>
    <w:pPr>
      <w:keepNext/>
      <w:spacing w:line="360" w:lineRule="auto"/>
      <w:jc w:val="center"/>
      <w:outlineLvl w:val="2"/>
    </w:pPr>
    <w:rPr>
      <w:rFonts w:ascii="Arial" w:hAnsi="Arial"/>
      <w:b/>
      <w:sz w:val="22"/>
      <w:szCs w:val="20"/>
      <w:lang w:eastAsia="en-US"/>
    </w:rPr>
  </w:style>
  <w:style w:type="paragraph" w:styleId="4">
    <w:name w:val="heading 4"/>
    <w:basedOn w:val="a"/>
    <w:next w:val="a"/>
    <w:qFormat/>
    <w:rsid w:val="00906638"/>
    <w:pPr>
      <w:keepNext/>
      <w:spacing w:line="360" w:lineRule="auto"/>
      <w:outlineLvl w:val="3"/>
    </w:pPr>
    <w:rPr>
      <w:rFonts w:ascii="Arial" w:hAnsi="Arial" w:cs="Arial"/>
      <w:szCs w:val="20"/>
      <w:lang w:eastAsia="en-US"/>
    </w:rPr>
  </w:style>
  <w:style w:type="paragraph" w:styleId="5">
    <w:name w:val="heading 5"/>
    <w:basedOn w:val="a"/>
    <w:next w:val="a"/>
    <w:qFormat/>
    <w:rsid w:val="00906638"/>
    <w:pPr>
      <w:keepNext/>
      <w:widowControl w:val="0"/>
      <w:outlineLvl w:val="4"/>
    </w:pPr>
    <w:rPr>
      <w:b/>
      <w:sz w:val="22"/>
    </w:rPr>
  </w:style>
  <w:style w:type="paragraph" w:styleId="6">
    <w:name w:val="heading 6"/>
    <w:basedOn w:val="a"/>
    <w:next w:val="a"/>
    <w:qFormat/>
    <w:rsid w:val="00906638"/>
    <w:pPr>
      <w:keepNext/>
      <w:jc w:val="both"/>
      <w:outlineLvl w:val="5"/>
    </w:pPr>
    <w:rPr>
      <w:rFonts w:ascii="Arial" w:hAnsi="Arial"/>
      <w:sz w:val="28"/>
      <w:szCs w:val="20"/>
    </w:rPr>
  </w:style>
  <w:style w:type="paragraph" w:styleId="7">
    <w:name w:val="heading 7"/>
    <w:basedOn w:val="a"/>
    <w:next w:val="a"/>
    <w:qFormat/>
    <w:rsid w:val="00906638"/>
    <w:pPr>
      <w:spacing w:before="240" w:after="60"/>
      <w:outlineLvl w:val="6"/>
    </w:pPr>
  </w:style>
  <w:style w:type="paragraph" w:styleId="8">
    <w:name w:val="heading 8"/>
    <w:basedOn w:val="a"/>
    <w:next w:val="a"/>
    <w:qFormat/>
    <w:rsid w:val="00906638"/>
    <w:pPr>
      <w:spacing w:before="240" w:after="60"/>
      <w:outlineLvl w:val="7"/>
    </w:pPr>
    <w:rPr>
      <w:i/>
      <w:iCs/>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06638"/>
    <w:pPr>
      <w:tabs>
        <w:tab w:val="center" w:pos="4153"/>
        <w:tab w:val="right" w:pos="8306"/>
      </w:tabs>
    </w:pPr>
  </w:style>
  <w:style w:type="character" w:styleId="a4">
    <w:name w:val="page number"/>
    <w:basedOn w:val="a0"/>
    <w:rsid w:val="00906638"/>
  </w:style>
  <w:style w:type="paragraph" w:styleId="a5">
    <w:name w:val="Body Text"/>
    <w:basedOn w:val="a"/>
    <w:link w:val="Char0"/>
    <w:rsid w:val="00906638"/>
    <w:pPr>
      <w:ind w:right="-99"/>
      <w:jc w:val="both"/>
    </w:pPr>
    <w:rPr>
      <w:rFonts w:ascii="Arial" w:hAnsi="Arial" w:cs="Arial"/>
      <w:szCs w:val="20"/>
      <w:lang w:eastAsia="en-US"/>
    </w:rPr>
  </w:style>
  <w:style w:type="paragraph" w:styleId="a6">
    <w:name w:val="Title"/>
    <w:basedOn w:val="a"/>
    <w:link w:val="Char1"/>
    <w:qFormat/>
    <w:rsid w:val="00906638"/>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906638"/>
    <w:pPr>
      <w:spacing w:after="80" w:line="360" w:lineRule="auto"/>
      <w:ind w:left="540"/>
      <w:jc w:val="both"/>
    </w:pPr>
    <w:rPr>
      <w:rFonts w:ascii="Arial" w:hAnsi="Arial"/>
      <w:sz w:val="28"/>
      <w:szCs w:val="20"/>
      <w:lang w:eastAsia="en-US"/>
    </w:rPr>
  </w:style>
  <w:style w:type="paragraph" w:styleId="a8">
    <w:name w:val="Balloon Text"/>
    <w:basedOn w:val="a"/>
    <w:semiHidden/>
    <w:rsid w:val="00A859A9"/>
    <w:rPr>
      <w:rFonts w:ascii="Tahoma" w:hAnsi="Tahoma" w:cs="Tahoma"/>
      <w:sz w:val="16"/>
      <w:szCs w:val="16"/>
    </w:rPr>
  </w:style>
  <w:style w:type="paragraph" w:styleId="20">
    <w:name w:val="Body Text 2"/>
    <w:basedOn w:val="a"/>
    <w:rsid w:val="00D16133"/>
    <w:pPr>
      <w:spacing w:after="120" w:line="480" w:lineRule="auto"/>
    </w:pPr>
  </w:style>
  <w:style w:type="character" w:styleId="-">
    <w:name w:val="Hyperlink"/>
    <w:rsid w:val="00D16133"/>
    <w:rPr>
      <w:color w:val="0000FF"/>
      <w:u w:val="single"/>
    </w:rPr>
  </w:style>
  <w:style w:type="paragraph" w:customStyle="1" w:styleId="para-2">
    <w:name w:val="para-2"/>
    <w:basedOn w:val="a"/>
    <w:rsid w:val="006031B6"/>
    <w:pPr>
      <w:tabs>
        <w:tab w:val="left" w:pos="1021"/>
        <w:tab w:val="left" w:pos="1588"/>
        <w:tab w:val="left" w:pos="2155"/>
        <w:tab w:val="left" w:pos="2722"/>
        <w:tab w:val="left" w:pos="3289"/>
      </w:tabs>
      <w:ind w:left="1588" w:hanging="1588"/>
      <w:jc w:val="both"/>
    </w:pPr>
    <w:rPr>
      <w:rFonts w:ascii="Arial" w:hAnsi="Arial"/>
      <w:spacing w:val="5"/>
      <w:sz w:val="22"/>
      <w:szCs w:val="20"/>
    </w:rPr>
  </w:style>
  <w:style w:type="paragraph" w:styleId="a9">
    <w:name w:val="header"/>
    <w:basedOn w:val="a"/>
    <w:rsid w:val="00E2104B"/>
    <w:pPr>
      <w:tabs>
        <w:tab w:val="center" w:pos="4153"/>
        <w:tab w:val="right" w:pos="8306"/>
      </w:tabs>
      <w:overflowPunct w:val="0"/>
      <w:autoSpaceDE w:val="0"/>
      <w:autoSpaceDN w:val="0"/>
      <w:adjustRightInd w:val="0"/>
      <w:spacing w:before="80"/>
      <w:jc w:val="both"/>
      <w:textAlignment w:val="baseline"/>
    </w:pPr>
    <w:rPr>
      <w:rFonts w:ascii="Arial" w:hAnsi="Arial"/>
      <w:sz w:val="19"/>
      <w:szCs w:val="20"/>
      <w:lang w:eastAsia="en-US"/>
    </w:rPr>
  </w:style>
  <w:style w:type="paragraph" w:customStyle="1" w:styleId="numbered2">
    <w:name w:val="numbered2"/>
    <w:basedOn w:val="a"/>
    <w:rsid w:val="00E2104B"/>
    <w:pPr>
      <w:numPr>
        <w:numId w:val="10"/>
      </w:numPr>
      <w:overflowPunct w:val="0"/>
      <w:autoSpaceDE w:val="0"/>
      <w:autoSpaceDN w:val="0"/>
      <w:adjustRightInd w:val="0"/>
      <w:spacing w:before="60"/>
      <w:jc w:val="both"/>
      <w:textAlignment w:val="baseline"/>
    </w:pPr>
    <w:rPr>
      <w:rFonts w:ascii="Arial" w:hAnsi="Arial" w:cs="Arial"/>
      <w:sz w:val="19"/>
      <w:szCs w:val="20"/>
      <w:lang w:eastAsia="en-US"/>
    </w:rPr>
  </w:style>
  <w:style w:type="paragraph" w:customStyle="1" w:styleId="numbered1">
    <w:name w:val="numbered1"/>
    <w:basedOn w:val="a"/>
    <w:rsid w:val="00E2104B"/>
    <w:pPr>
      <w:numPr>
        <w:numId w:val="11"/>
      </w:numPr>
      <w:overflowPunct w:val="0"/>
      <w:autoSpaceDE w:val="0"/>
      <w:autoSpaceDN w:val="0"/>
      <w:adjustRightInd w:val="0"/>
      <w:spacing w:before="80"/>
      <w:jc w:val="both"/>
      <w:textAlignment w:val="baseline"/>
    </w:pPr>
    <w:rPr>
      <w:rFonts w:ascii="Arial" w:hAnsi="Arial"/>
      <w:sz w:val="19"/>
      <w:szCs w:val="20"/>
      <w:lang w:eastAsia="en-US"/>
    </w:rPr>
  </w:style>
  <w:style w:type="paragraph" w:customStyle="1" w:styleId="lettered1">
    <w:name w:val="lettered1"/>
    <w:basedOn w:val="a"/>
    <w:rsid w:val="00E2104B"/>
    <w:pPr>
      <w:overflowPunct w:val="0"/>
      <w:autoSpaceDE w:val="0"/>
      <w:autoSpaceDN w:val="0"/>
      <w:adjustRightInd w:val="0"/>
      <w:spacing w:before="80"/>
      <w:ind w:left="567" w:hanging="567"/>
      <w:jc w:val="both"/>
      <w:textAlignment w:val="baseline"/>
    </w:pPr>
    <w:rPr>
      <w:rFonts w:ascii="Arial" w:hAnsi="Arial"/>
      <w:sz w:val="19"/>
      <w:szCs w:val="20"/>
      <w:lang w:eastAsia="en-US"/>
    </w:rPr>
  </w:style>
  <w:style w:type="paragraph" w:styleId="aa">
    <w:name w:val="endnote text"/>
    <w:basedOn w:val="a"/>
    <w:semiHidden/>
    <w:rsid w:val="00D40BBB"/>
    <w:rPr>
      <w:sz w:val="20"/>
      <w:szCs w:val="20"/>
      <w:lang w:eastAsia="en-US"/>
    </w:rPr>
  </w:style>
  <w:style w:type="character" w:styleId="ab">
    <w:name w:val="endnote reference"/>
    <w:semiHidden/>
    <w:rsid w:val="00D40BBB"/>
    <w:rPr>
      <w:vertAlign w:val="superscript"/>
    </w:rPr>
  </w:style>
  <w:style w:type="paragraph" w:customStyle="1" w:styleId="Default">
    <w:name w:val="Default"/>
    <w:rsid w:val="00247533"/>
    <w:pPr>
      <w:autoSpaceDE w:val="0"/>
      <w:autoSpaceDN w:val="0"/>
      <w:adjustRightInd w:val="0"/>
    </w:pPr>
    <w:rPr>
      <w:color w:val="000000"/>
      <w:sz w:val="24"/>
      <w:szCs w:val="24"/>
    </w:rPr>
  </w:style>
  <w:style w:type="table" w:styleId="ac">
    <w:name w:val="Table Grid"/>
    <w:basedOn w:val="a1"/>
    <w:rsid w:val="003E442F"/>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rsid w:val="003E442F"/>
    <w:pPr>
      <w:spacing w:after="160" w:line="240" w:lineRule="exact"/>
    </w:pPr>
    <w:rPr>
      <w:rFonts w:ascii="Tahoma" w:hAnsi="Tahoma"/>
      <w:sz w:val="20"/>
      <w:szCs w:val="20"/>
      <w:lang w:val="en-US" w:eastAsia="en-US"/>
    </w:rPr>
  </w:style>
  <w:style w:type="paragraph" w:styleId="21">
    <w:name w:val="Body Text Indent 2"/>
    <w:basedOn w:val="a"/>
    <w:link w:val="2Char"/>
    <w:rsid w:val="003E442F"/>
    <w:pPr>
      <w:spacing w:after="120" w:line="480" w:lineRule="auto"/>
      <w:ind w:left="283"/>
    </w:pPr>
    <w:rPr>
      <w:rFonts w:ascii="Arial" w:hAnsi="Arial"/>
      <w:szCs w:val="20"/>
      <w:lang w:val="en-GB"/>
    </w:rPr>
  </w:style>
  <w:style w:type="paragraph" w:customStyle="1" w:styleId="30">
    <w:name w:val="Βασικό3"/>
    <w:basedOn w:val="a"/>
    <w:rsid w:val="00931F95"/>
    <w:pPr>
      <w:spacing w:after="120" w:line="360" w:lineRule="auto"/>
      <w:ind w:left="360" w:right="-154" w:hanging="360"/>
      <w:jc w:val="both"/>
    </w:pPr>
    <w:rPr>
      <w:rFonts w:ascii="Calibri" w:hAnsi="Calibri" w:cs="Arial"/>
      <w:bCs/>
      <w:sz w:val="22"/>
    </w:rPr>
  </w:style>
  <w:style w:type="paragraph" w:styleId="Web">
    <w:name w:val="Normal (Web)"/>
    <w:basedOn w:val="a"/>
    <w:uiPriority w:val="99"/>
    <w:rsid w:val="00710017"/>
    <w:pPr>
      <w:spacing w:before="75" w:after="75"/>
      <w:jc w:val="both"/>
    </w:pPr>
  </w:style>
  <w:style w:type="character" w:styleId="ad">
    <w:name w:val="Strong"/>
    <w:uiPriority w:val="22"/>
    <w:qFormat/>
    <w:rsid w:val="00710017"/>
    <w:rPr>
      <w:b/>
      <w:bCs/>
    </w:rPr>
  </w:style>
  <w:style w:type="character" w:customStyle="1" w:styleId="Char1">
    <w:name w:val="Τίτλος Char"/>
    <w:link w:val="a6"/>
    <w:rsid w:val="00004C9C"/>
    <w:rPr>
      <w:rFonts w:ascii="Arial" w:hAnsi="Arial" w:cs="Arial"/>
      <w:b/>
      <w:bCs/>
      <w:sz w:val="28"/>
      <w:szCs w:val="28"/>
      <w:u w:val="single"/>
    </w:rPr>
  </w:style>
  <w:style w:type="character" w:customStyle="1" w:styleId="Char">
    <w:name w:val="Υποσέλιδο Char"/>
    <w:link w:val="a3"/>
    <w:uiPriority w:val="99"/>
    <w:rsid w:val="00EA695A"/>
    <w:rPr>
      <w:sz w:val="24"/>
      <w:szCs w:val="24"/>
    </w:rPr>
  </w:style>
  <w:style w:type="paragraph" w:styleId="ae">
    <w:name w:val="List Paragraph"/>
    <w:basedOn w:val="a"/>
    <w:uiPriority w:val="34"/>
    <w:qFormat/>
    <w:rsid w:val="00C4276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0">
    <w:name w:val="Παράγραφος λίστας1"/>
    <w:basedOn w:val="a"/>
    <w:rsid w:val="00ED1C27"/>
    <w:pPr>
      <w:ind w:left="720"/>
      <w:contextualSpacing/>
    </w:pPr>
    <w:rPr>
      <w:rFonts w:eastAsia="Calibri"/>
    </w:rPr>
  </w:style>
  <w:style w:type="character" w:customStyle="1" w:styleId="Char0">
    <w:name w:val="Σώμα κειμένου Char"/>
    <w:basedOn w:val="a0"/>
    <w:link w:val="a5"/>
    <w:rsid w:val="0048366A"/>
    <w:rPr>
      <w:rFonts w:ascii="Arial" w:hAnsi="Arial" w:cs="Arial"/>
      <w:sz w:val="24"/>
      <w:lang w:eastAsia="en-US"/>
    </w:rPr>
  </w:style>
  <w:style w:type="character" w:customStyle="1" w:styleId="2Char">
    <w:name w:val="Σώμα κείμενου με εσοχή 2 Char"/>
    <w:basedOn w:val="a0"/>
    <w:link w:val="21"/>
    <w:rsid w:val="0048366A"/>
    <w:rPr>
      <w:rFonts w:ascii="Arial" w:hAnsi="Arial"/>
      <w:sz w:val="24"/>
      <w:lang w:val="en-GB"/>
    </w:rPr>
  </w:style>
  <w:style w:type="character" w:styleId="af">
    <w:name w:val="annotation reference"/>
    <w:basedOn w:val="a0"/>
    <w:semiHidden/>
    <w:unhideWhenUsed/>
    <w:rsid w:val="00310BBF"/>
    <w:rPr>
      <w:sz w:val="16"/>
      <w:szCs w:val="16"/>
    </w:rPr>
  </w:style>
  <w:style w:type="paragraph" w:styleId="af0">
    <w:name w:val="annotation text"/>
    <w:basedOn w:val="a"/>
    <w:link w:val="Char2"/>
    <w:semiHidden/>
    <w:unhideWhenUsed/>
    <w:rsid w:val="00310BBF"/>
    <w:rPr>
      <w:sz w:val="20"/>
      <w:szCs w:val="20"/>
    </w:rPr>
  </w:style>
  <w:style w:type="character" w:customStyle="1" w:styleId="Char2">
    <w:name w:val="Κείμενο σχολίου Char"/>
    <w:basedOn w:val="a0"/>
    <w:link w:val="af0"/>
    <w:semiHidden/>
    <w:rsid w:val="00310BBF"/>
  </w:style>
  <w:style w:type="paragraph" w:styleId="af1">
    <w:name w:val="annotation subject"/>
    <w:basedOn w:val="af0"/>
    <w:next w:val="af0"/>
    <w:link w:val="Char3"/>
    <w:semiHidden/>
    <w:unhideWhenUsed/>
    <w:rsid w:val="00310BBF"/>
    <w:rPr>
      <w:b/>
      <w:bCs/>
    </w:rPr>
  </w:style>
  <w:style w:type="character" w:customStyle="1" w:styleId="Char3">
    <w:name w:val="Θέμα σχολίου Char"/>
    <w:basedOn w:val="Char2"/>
    <w:link w:val="af1"/>
    <w:semiHidden/>
    <w:rsid w:val="00310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110095">
      <w:bodyDiv w:val="1"/>
      <w:marLeft w:val="0"/>
      <w:marRight w:val="0"/>
      <w:marTop w:val="0"/>
      <w:marBottom w:val="0"/>
      <w:divBdr>
        <w:top w:val="none" w:sz="0" w:space="0" w:color="auto"/>
        <w:left w:val="none" w:sz="0" w:space="0" w:color="auto"/>
        <w:bottom w:val="none" w:sz="0" w:space="0" w:color="auto"/>
        <w:right w:val="none" w:sz="0" w:space="0" w:color="auto"/>
      </w:divBdr>
    </w:div>
    <w:div w:id="920330850">
      <w:bodyDiv w:val="1"/>
      <w:marLeft w:val="0"/>
      <w:marRight w:val="0"/>
      <w:marTop w:val="0"/>
      <w:marBottom w:val="0"/>
      <w:divBdr>
        <w:top w:val="none" w:sz="0" w:space="0" w:color="auto"/>
        <w:left w:val="none" w:sz="0" w:space="0" w:color="auto"/>
        <w:bottom w:val="none" w:sz="0" w:space="0" w:color="auto"/>
        <w:right w:val="none" w:sz="0" w:space="0" w:color="auto"/>
      </w:divBdr>
    </w:div>
    <w:div w:id="1393579820">
      <w:bodyDiv w:val="1"/>
      <w:marLeft w:val="0"/>
      <w:marRight w:val="0"/>
      <w:marTop w:val="0"/>
      <w:marBottom w:val="0"/>
      <w:divBdr>
        <w:top w:val="none" w:sz="0" w:space="0" w:color="auto"/>
        <w:left w:val="none" w:sz="0" w:space="0" w:color="auto"/>
        <w:bottom w:val="none" w:sz="0" w:space="0" w:color="auto"/>
        <w:right w:val="none" w:sz="0" w:space="0" w:color="auto"/>
      </w:divBdr>
    </w:div>
    <w:div w:id="1570916740">
      <w:bodyDiv w:val="1"/>
      <w:marLeft w:val="0"/>
      <w:marRight w:val="0"/>
      <w:marTop w:val="0"/>
      <w:marBottom w:val="0"/>
      <w:divBdr>
        <w:top w:val="none" w:sz="0" w:space="0" w:color="auto"/>
        <w:left w:val="none" w:sz="0" w:space="0" w:color="auto"/>
        <w:bottom w:val="none" w:sz="0" w:space="0" w:color="auto"/>
        <w:right w:val="none" w:sz="0" w:space="0" w:color="auto"/>
      </w:divBdr>
    </w:div>
    <w:div w:id="1711101106">
      <w:bodyDiv w:val="1"/>
      <w:marLeft w:val="0"/>
      <w:marRight w:val="0"/>
      <w:marTop w:val="0"/>
      <w:marBottom w:val="0"/>
      <w:divBdr>
        <w:top w:val="none" w:sz="0" w:space="0" w:color="auto"/>
        <w:left w:val="none" w:sz="0" w:space="0" w:color="auto"/>
        <w:bottom w:val="none" w:sz="0" w:space="0" w:color="auto"/>
        <w:right w:val="none" w:sz="0" w:space="0" w:color="auto"/>
      </w:divBdr>
    </w:div>
    <w:div w:id="1876195731">
      <w:bodyDiv w:val="1"/>
      <w:marLeft w:val="0"/>
      <w:marRight w:val="0"/>
      <w:marTop w:val="0"/>
      <w:marBottom w:val="0"/>
      <w:divBdr>
        <w:top w:val="none" w:sz="0" w:space="0" w:color="auto"/>
        <w:left w:val="none" w:sz="0" w:space="0" w:color="auto"/>
        <w:bottom w:val="none" w:sz="0" w:space="0" w:color="auto"/>
        <w:right w:val="none" w:sz="0" w:space="0" w:color="auto"/>
      </w:divBdr>
    </w:div>
    <w:div w:id="209750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nkotsiras@mou.gr" TargetMode="Externa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png"/><Relationship Id="rId5" Type="http://schemas.openxmlformats.org/officeDocument/2006/relationships/image" Target="media/image5.jp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E7643673F745D8A5D245D79123C5E0"/>
        <w:category>
          <w:name w:val="Γενικά"/>
          <w:gallery w:val="placeholder"/>
        </w:category>
        <w:types>
          <w:type w:val="bbPlcHdr"/>
        </w:types>
        <w:behaviors>
          <w:behavior w:val="content"/>
        </w:behaviors>
        <w:guid w:val="{22C70553-B9B9-4D85-9E95-DE02C46E8193}"/>
      </w:docPartPr>
      <w:docPartBody>
        <w:p w:rsidR="00DB76B9" w:rsidRDefault="00525ECD" w:rsidP="00525ECD">
          <w:pPr>
            <w:pStyle w:val="DFE7643673F745D8A5D245D79123C5E0"/>
          </w:pPr>
          <w:r w:rsidRPr="002D154C">
            <w:rPr>
              <w:rStyle w:val="a3"/>
              <w:color w:val="808080" w:themeColor="background1" w:themeShade="80"/>
            </w:rPr>
            <w:t>Πληκτρολογήστε</w:t>
          </w:r>
        </w:p>
      </w:docPartBody>
    </w:docPart>
    <w:docPart>
      <w:docPartPr>
        <w:name w:val="240DDB3058784479B17643BA7343C18E"/>
        <w:category>
          <w:name w:val="Γενικά"/>
          <w:gallery w:val="placeholder"/>
        </w:category>
        <w:types>
          <w:type w:val="bbPlcHdr"/>
        </w:types>
        <w:behaviors>
          <w:behavior w:val="content"/>
        </w:behaviors>
        <w:guid w:val="{E4883FFE-A96B-464B-94A4-5DFBC5BC1E51}"/>
      </w:docPartPr>
      <w:docPartBody>
        <w:p w:rsidR="00DB76B9" w:rsidRDefault="00525ECD" w:rsidP="00525ECD">
          <w:pPr>
            <w:pStyle w:val="240DDB3058784479B17643BA7343C18E"/>
          </w:pPr>
          <w:r w:rsidRPr="002D154C">
            <w:rPr>
              <w:rStyle w:val="a3"/>
              <w:color w:val="808080" w:themeColor="background1" w:themeShade="80"/>
            </w:rPr>
            <w:t>Πληκτρολογήστε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525ECD"/>
    <w:rsid w:val="000C4DE2"/>
    <w:rsid w:val="001E60A2"/>
    <w:rsid w:val="00257CF7"/>
    <w:rsid w:val="002C31E2"/>
    <w:rsid w:val="003C1AD5"/>
    <w:rsid w:val="003C65E0"/>
    <w:rsid w:val="00475181"/>
    <w:rsid w:val="004A35A3"/>
    <w:rsid w:val="00525ECD"/>
    <w:rsid w:val="00610F06"/>
    <w:rsid w:val="00621E06"/>
    <w:rsid w:val="007D4DD4"/>
    <w:rsid w:val="009A52CA"/>
    <w:rsid w:val="00A3281C"/>
    <w:rsid w:val="00A943C6"/>
    <w:rsid w:val="00B52BC0"/>
    <w:rsid w:val="00CD6FB9"/>
    <w:rsid w:val="00DB056C"/>
    <w:rsid w:val="00DB76B9"/>
    <w:rsid w:val="00EF48A6"/>
    <w:rsid w:val="00F3207F"/>
    <w:rsid w:val="00F755F2"/>
    <w:rsid w:val="00FA2611"/>
    <w:rsid w:val="00FE6D41"/>
    <w:rsid w:val="00FF2E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6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2611"/>
    <w:rPr>
      <w:b/>
      <w:bCs/>
    </w:rPr>
  </w:style>
  <w:style w:type="paragraph" w:customStyle="1" w:styleId="DFE7643673F745D8A5D245D79123C5E0">
    <w:name w:val="DFE7643673F745D8A5D245D79123C5E0"/>
    <w:rsid w:val="00525ECD"/>
  </w:style>
  <w:style w:type="paragraph" w:customStyle="1" w:styleId="37E55AA1FF194B12B68D36AC14CAD31C">
    <w:name w:val="37E55AA1FF194B12B68D36AC14CAD31C"/>
    <w:rsid w:val="00525ECD"/>
  </w:style>
  <w:style w:type="paragraph" w:customStyle="1" w:styleId="A4A61144E780409595E4D5BF42CF778B">
    <w:name w:val="A4A61144E780409595E4D5BF42CF778B"/>
    <w:rsid w:val="00525ECD"/>
  </w:style>
  <w:style w:type="paragraph" w:customStyle="1" w:styleId="240DDB3058784479B17643BA7343C18E">
    <w:name w:val="240DDB3058784479B17643BA7343C18E"/>
    <w:rsid w:val="00525ECD"/>
  </w:style>
  <w:style w:type="paragraph" w:customStyle="1" w:styleId="E942A7BDEE13478ABBACA1B9937D4F2E">
    <w:name w:val="E942A7BDEE13478ABBACA1B9937D4F2E"/>
    <w:rsid w:val="00FA2611"/>
  </w:style>
  <w:style w:type="paragraph" w:customStyle="1" w:styleId="DC256254C20D419D9CE07753A10846DD">
    <w:name w:val="DC256254C20D419D9CE07753A10846DD"/>
    <w:rsid w:val="00FA2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573D3-C58D-45E5-B47F-7C827A60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31</Pages>
  <Words>11636</Words>
  <Characters>62839</Characters>
  <Application>Microsoft Office Word</Application>
  <DocSecurity>0</DocSecurity>
  <Lines>523</Lines>
  <Paragraphs>148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74327</CharactersWithSpaces>
  <SharedDoc>false</SharedDoc>
  <HLinks>
    <vt:vector size="6" baseType="variant">
      <vt:variant>
        <vt:i4>7143505</vt:i4>
      </vt:variant>
      <vt:variant>
        <vt:i4>3</vt:i4>
      </vt:variant>
      <vt:variant>
        <vt:i4>0</vt:i4>
      </vt:variant>
      <vt:variant>
        <vt:i4>5</vt:i4>
      </vt:variant>
      <vt:variant>
        <vt:lpwstr>mailto:xapatsidis@mou.gr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ChrisApatsidis</dc:creator>
  <cp:lastModifiedBy>ΚΩΤΣΗΡΑΣ ΝΙΚΟΛΑΟΣ</cp:lastModifiedBy>
  <cp:revision>16</cp:revision>
  <cp:lastPrinted>2019-06-12T11:32:00Z</cp:lastPrinted>
  <dcterms:created xsi:type="dcterms:W3CDTF">2019-05-15T08:00:00Z</dcterms:created>
  <dcterms:modified xsi:type="dcterms:W3CDTF">2019-07-01T09:42:00Z</dcterms:modified>
</cp:coreProperties>
</file>